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FB" w:rsidRDefault="00727AFB"/>
    <w:tbl>
      <w:tblPr>
        <w:tblpPr w:leftFromText="180" w:rightFromText="180" w:vertAnchor="page" w:horzAnchor="margin"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28"/>
      </w:tblGrid>
      <w:tr w:rsidR="00111105" w:rsidRPr="000E7E56" w:rsidTr="00111105">
        <w:tc>
          <w:tcPr>
            <w:tcW w:w="4735" w:type="dxa"/>
            <w:tcBorders>
              <w:top w:val="nil"/>
              <w:left w:val="nil"/>
              <w:bottom w:val="nil"/>
              <w:right w:val="nil"/>
            </w:tcBorders>
            <w:shd w:val="clear" w:color="auto" w:fill="auto"/>
          </w:tcPr>
          <w:p w:rsidR="00111105" w:rsidRPr="006341C9" w:rsidRDefault="00111105" w:rsidP="00460ADA">
            <w:pPr>
              <w:pStyle w:val="a8"/>
              <w:rPr>
                <w:rFonts w:ascii="Times New Roman" w:hAnsi="Times New Roman"/>
                <w:sz w:val="24"/>
              </w:rPr>
            </w:pPr>
          </w:p>
          <w:p w:rsidR="00111105" w:rsidRPr="006341C9" w:rsidRDefault="00111105" w:rsidP="00111105">
            <w:pPr>
              <w:pStyle w:val="a8"/>
              <w:rPr>
                <w:rFonts w:ascii="Times New Roman" w:hAnsi="Times New Roman"/>
                <w:sz w:val="24"/>
              </w:rPr>
            </w:pPr>
          </w:p>
          <w:p w:rsidR="00111105" w:rsidRPr="006341C9" w:rsidRDefault="00111105" w:rsidP="00111105">
            <w:pPr>
              <w:pStyle w:val="a8"/>
              <w:rPr>
                <w:rFonts w:ascii="Times New Roman" w:hAnsi="Times New Roman"/>
                <w:sz w:val="24"/>
                <w:szCs w:val="24"/>
              </w:rPr>
            </w:pPr>
          </w:p>
        </w:tc>
        <w:tc>
          <w:tcPr>
            <w:tcW w:w="4728" w:type="dxa"/>
            <w:tcBorders>
              <w:top w:val="nil"/>
              <w:left w:val="nil"/>
              <w:bottom w:val="nil"/>
              <w:right w:val="nil"/>
            </w:tcBorders>
            <w:shd w:val="clear" w:color="auto" w:fill="auto"/>
          </w:tcPr>
          <w:p w:rsidR="00111105" w:rsidRPr="000E7E56" w:rsidRDefault="00111105" w:rsidP="00111105">
            <w:pPr>
              <w:pStyle w:val="a8"/>
              <w:jc w:val="right"/>
              <w:rPr>
                <w:rFonts w:ascii="Times New Roman" w:hAnsi="Times New Roman"/>
                <w:sz w:val="24"/>
                <w:szCs w:val="24"/>
              </w:rPr>
            </w:pPr>
            <w:r w:rsidRPr="000E7E56">
              <w:rPr>
                <w:rFonts w:ascii="Times New Roman" w:hAnsi="Times New Roman"/>
                <w:sz w:val="24"/>
                <w:szCs w:val="24"/>
              </w:rPr>
              <w:t>«Утверждаю»</w:t>
            </w:r>
          </w:p>
          <w:p w:rsidR="00111105" w:rsidRDefault="00111105" w:rsidP="00111105">
            <w:pPr>
              <w:pStyle w:val="a8"/>
              <w:jc w:val="right"/>
              <w:rPr>
                <w:rFonts w:ascii="Times New Roman" w:hAnsi="Times New Roman"/>
                <w:sz w:val="24"/>
                <w:szCs w:val="24"/>
              </w:rPr>
            </w:pPr>
            <w:r w:rsidRPr="000E7E56">
              <w:rPr>
                <w:rFonts w:ascii="Times New Roman" w:hAnsi="Times New Roman"/>
                <w:sz w:val="24"/>
                <w:szCs w:val="24"/>
              </w:rPr>
              <w:t xml:space="preserve">Директор МБУ </w:t>
            </w:r>
            <w:r w:rsidR="007C1A39">
              <w:rPr>
                <w:rFonts w:ascii="Times New Roman" w:hAnsi="Times New Roman"/>
                <w:sz w:val="24"/>
                <w:szCs w:val="24"/>
              </w:rPr>
              <w:t>«</w:t>
            </w:r>
            <w:r w:rsidRPr="000E7E56">
              <w:rPr>
                <w:rFonts w:ascii="Times New Roman" w:hAnsi="Times New Roman"/>
                <w:sz w:val="24"/>
                <w:szCs w:val="24"/>
              </w:rPr>
              <w:t>КСШ «Лидер - Электросталь»</w:t>
            </w:r>
          </w:p>
          <w:p w:rsidR="005E143D" w:rsidRPr="000E7E56" w:rsidRDefault="005E143D" w:rsidP="00111105">
            <w:pPr>
              <w:pStyle w:val="a8"/>
              <w:jc w:val="right"/>
              <w:rPr>
                <w:rFonts w:ascii="Times New Roman" w:hAnsi="Times New Roman"/>
                <w:sz w:val="24"/>
                <w:szCs w:val="24"/>
              </w:rPr>
            </w:pPr>
          </w:p>
          <w:p w:rsidR="00111105" w:rsidRPr="000E7E56" w:rsidRDefault="00111105" w:rsidP="00111105">
            <w:pPr>
              <w:pStyle w:val="a8"/>
              <w:jc w:val="right"/>
              <w:rPr>
                <w:rFonts w:ascii="Times New Roman" w:hAnsi="Times New Roman"/>
                <w:sz w:val="24"/>
                <w:szCs w:val="24"/>
              </w:rPr>
            </w:pPr>
            <w:r w:rsidRPr="000E7E56">
              <w:rPr>
                <w:rFonts w:ascii="Times New Roman" w:hAnsi="Times New Roman"/>
                <w:sz w:val="24"/>
                <w:szCs w:val="24"/>
              </w:rPr>
              <w:t>__________________</w:t>
            </w:r>
            <w:r w:rsidR="00822EF5">
              <w:rPr>
                <w:rFonts w:ascii="Times New Roman" w:hAnsi="Times New Roman"/>
                <w:sz w:val="24"/>
                <w:szCs w:val="24"/>
              </w:rPr>
              <w:t>А.Г. Гришин</w:t>
            </w:r>
          </w:p>
          <w:p w:rsidR="007C1A39" w:rsidRDefault="00875280" w:rsidP="00111105">
            <w:pPr>
              <w:pStyle w:val="a8"/>
              <w:jc w:val="right"/>
              <w:rPr>
                <w:rFonts w:ascii="Times New Roman" w:hAnsi="Times New Roman"/>
                <w:sz w:val="24"/>
                <w:szCs w:val="24"/>
              </w:rPr>
            </w:pPr>
            <w:r>
              <w:rPr>
                <w:rFonts w:ascii="Times New Roman" w:hAnsi="Times New Roman"/>
                <w:sz w:val="24"/>
                <w:szCs w:val="24"/>
              </w:rPr>
              <w:t>«______»_____________2019 г.</w:t>
            </w:r>
          </w:p>
          <w:p w:rsidR="007C1A39" w:rsidRDefault="007C1A39" w:rsidP="00111105">
            <w:pPr>
              <w:pStyle w:val="a8"/>
              <w:jc w:val="right"/>
              <w:rPr>
                <w:rFonts w:ascii="Times New Roman" w:hAnsi="Times New Roman"/>
                <w:sz w:val="24"/>
                <w:szCs w:val="24"/>
              </w:rPr>
            </w:pPr>
          </w:p>
          <w:p w:rsidR="00111105" w:rsidRPr="000E7E56" w:rsidRDefault="00302E02" w:rsidP="007C1A39">
            <w:pPr>
              <w:pStyle w:val="a8"/>
              <w:jc w:val="right"/>
              <w:rPr>
                <w:rFonts w:ascii="Times New Roman" w:hAnsi="Times New Roman"/>
                <w:sz w:val="24"/>
                <w:szCs w:val="24"/>
              </w:rPr>
            </w:pPr>
            <w:r>
              <w:rPr>
                <w:rFonts w:ascii="Times New Roman" w:hAnsi="Times New Roman"/>
                <w:sz w:val="24"/>
                <w:szCs w:val="24"/>
              </w:rPr>
              <w:t xml:space="preserve">Приказ </w:t>
            </w:r>
            <w:proofErr w:type="gramStart"/>
            <w:r>
              <w:rPr>
                <w:rFonts w:ascii="Times New Roman" w:hAnsi="Times New Roman"/>
                <w:sz w:val="24"/>
                <w:szCs w:val="24"/>
              </w:rPr>
              <w:t>от</w:t>
            </w:r>
            <w:proofErr w:type="gramEnd"/>
            <w:r>
              <w:rPr>
                <w:rFonts w:ascii="Times New Roman" w:hAnsi="Times New Roman"/>
                <w:sz w:val="24"/>
                <w:szCs w:val="24"/>
              </w:rPr>
              <w:t>______________№_________</w:t>
            </w:r>
          </w:p>
        </w:tc>
      </w:tr>
    </w:tbl>
    <w:p w:rsidR="00111105" w:rsidRPr="000E7E56" w:rsidRDefault="00111105" w:rsidP="00111105">
      <w:pPr>
        <w:pStyle w:val="a8"/>
        <w:rPr>
          <w:rFonts w:ascii="Times New Roman" w:hAnsi="Times New Roman"/>
        </w:rPr>
      </w:pPr>
    </w:p>
    <w:p w:rsidR="00111105" w:rsidRDefault="00111105" w:rsidP="00111105">
      <w:pPr>
        <w:pStyle w:val="a8"/>
        <w:rPr>
          <w:rFonts w:ascii="Times New Roman" w:hAnsi="Times New Roman"/>
        </w:rPr>
      </w:pPr>
    </w:p>
    <w:p w:rsidR="00111105" w:rsidRDefault="00111105" w:rsidP="00111105">
      <w:pPr>
        <w:pStyle w:val="a8"/>
        <w:rPr>
          <w:rFonts w:ascii="Times New Roman" w:hAnsi="Times New Roman"/>
        </w:rPr>
      </w:pPr>
    </w:p>
    <w:p w:rsidR="00111105" w:rsidRDefault="00111105" w:rsidP="00111105">
      <w:pPr>
        <w:pStyle w:val="a8"/>
        <w:rPr>
          <w:rFonts w:ascii="Times New Roman" w:hAnsi="Times New Roman"/>
        </w:rPr>
      </w:pPr>
    </w:p>
    <w:p w:rsidR="00111105" w:rsidRPr="000E7E56" w:rsidRDefault="00111105" w:rsidP="00111105">
      <w:pPr>
        <w:pStyle w:val="a8"/>
        <w:rPr>
          <w:rFonts w:ascii="Times New Roman" w:hAnsi="Times New Roman"/>
        </w:rPr>
      </w:pPr>
    </w:p>
    <w:p w:rsidR="00111105" w:rsidRPr="005E143D" w:rsidRDefault="00111105" w:rsidP="00111105">
      <w:pPr>
        <w:pStyle w:val="a8"/>
        <w:jc w:val="center"/>
        <w:rPr>
          <w:rFonts w:ascii="Times New Roman" w:hAnsi="Times New Roman"/>
          <w:b/>
          <w:sz w:val="32"/>
        </w:rPr>
      </w:pPr>
      <w:r w:rsidRPr="005E143D">
        <w:rPr>
          <w:rFonts w:ascii="Times New Roman" w:hAnsi="Times New Roman"/>
          <w:b/>
          <w:sz w:val="32"/>
        </w:rPr>
        <w:t xml:space="preserve">МУНИЦИПАЛЬНОЕ БЮДЖЕТНОЕ УЧРЕЖДЕНИЕ «КОМПЛЕКСНАЯ СПОРТИВНАЯ ШКОЛА </w:t>
      </w:r>
    </w:p>
    <w:p w:rsidR="00111105" w:rsidRPr="005E143D" w:rsidRDefault="00111105" w:rsidP="00111105">
      <w:pPr>
        <w:pStyle w:val="a8"/>
        <w:jc w:val="center"/>
        <w:rPr>
          <w:rFonts w:ascii="Times New Roman" w:hAnsi="Times New Roman"/>
          <w:b/>
          <w:sz w:val="32"/>
        </w:rPr>
      </w:pPr>
      <w:r w:rsidRPr="005E143D">
        <w:rPr>
          <w:rFonts w:ascii="Times New Roman" w:hAnsi="Times New Roman"/>
          <w:b/>
          <w:sz w:val="32"/>
        </w:rPr>
        <w:t>«ЛИДЕР - ЭЛЕКТРОСТАЛЬ»</w:t>
      </w:r>
    </w:p>
    <w:p w:rsidR="00111105" w:rsidRDefault="00111105" w:rsidP="00111105">
      <w:pPr>
        <w:pStyle w:val="a8"/>
        <w:rPr>
          <w:rFonts w:ascii="Times New Roman" w:hAnsi="Times New Roman"/>
          <w:b/>
        </w:rPr>
      </w:pPr>
    </w:p>
    <w:p w:rsidR="00111105" w:rsidRDefault="00111105" w:rsidP="00111105">
      <w:pPr>
        <w:pStyle w:val="a8"/>
        <w:rPr>
          <w:rFonts w:ascii="Times New Roman" w:hAnsi="Times New Roman"/>
          <w:b/>
        </w:rPr>
      </w:pPr>
    </w:p>
    <w:p w:rsidR="00111105" w:rsidRDefault="00111105" w:rsidP="00111105">
      <w:pPr>
        <w:pStyle w:val="a8"/>
        <w:rPr>
          <w:rFonts w:ascii="Times New Roman" w:hAnsi="Times New Roman"/>
          <w:b/>
        </w:rPr>
      </w:pPr>
    </w:p>
    <w:p w:rsidR="00111105" w:rsidRDefault="00111105" w:rsidP="00111105">
      <w:pPr>
        <w:pStyle w:val="a8"/>
        <w:rPr>
          <w:rFonts w:ascii="Times New Roman" w:hAnsi="Times New Roman"/>
          <w:b/>
        </w:rPr>
      </w:pPr>
    </w:p>
    <w:p w:rsidR="00111105" w:rsidRPr="000E7E56" w:rsidRDefault="00111105" w:rsidP="00111105">
      <w:pPr>
        <w:pStyle w:val="a8"/>
        <w:rPr>
          <w:rFonts w:ascii="Times New Roman" w:hAnsi="Times New Roman"/>
          <w:b/>
        </w:rPr>
      </w:pPr>
    </w:p>
    <w:p w:rsidR="00111105" w:rsidRPr="000E7E56" w:rsidRDefault="00111105" w:rsidP="00111105">
      <w:pPr>
        <w:pStyle w:val="a8"/>
        <w:jc w:val="center"/>
        <w:rPr>
          <w:rFonts w:ascii="Times New Roman" w:hAnsi="Times New Roman"/>
          <w:b/>
          <w:sz w:val="28"/>
        </w:rPr>
      </w:pPr>
      <w:r>
        <w:rPr>
          <w:rFonts w:ascii="Times New Roman" w:hAnsi="Times New Roman"/>
          <w:b/>
          <w:sz w:val="28"/>
        </w:rPr>
        <w:t>ПРОГРАММА СПОРТИВНОЙ ПОДГОТОВКИ ПО ОЛИМПИЙСКОМУ</w:t>
      </w:r>
      <w:r w:rsidRPr="000E7E56">
        <w:rPr>
          <w:rFonts w:ascii="Times New Roman" w:hAnsi="Times New Roman"/>
          <w:b/>
          <w:sz w:val="28"/>
        </w:rPr>
        <w:t xml:space="preserve"> ВИДУ СПОРТА </w:t>
      </w:r>
      <w:r w:rsidR="00514C37">
        <w:rPr>
          <w:rFonts w:ascii="Times New Roman" w:hAnsi="Times New Roman"/>
          <w:b/>
          <w:sz w:val="28"/>
        </w:rPr>
        <w:t>«</w:t>
      </w:r>
      <w:r>
        <w:rPr>
          <w:rFonts w:ascii="Times New Roman" w:hAnsi="Times New Roman"/>
          <w:b/>
          <w:sz w:val="28"/>
        </w:rPr>
        <w:t>ЛЕГКАЯ АТЛЕТИКА</w:t>
      </w:r>
      <w:r w:rsidR="00514C37">
        <w:rPr>
          <w:rFonts w:ascii="Times New Roman" w:hAnsi="Times New Roman"/>
          <w:b/>
          <w:sz w:val="28"/>
        </w:rPr>
        <w:t>»</w:t>
      </w:r>
    </w:p>
    <w:p w:rsidR="00111105" w:rsidRDefault="00111105" w:rsidP="00111105">
      <w:pPr>
        <w:pStyle w:val="a8"/>
        <w:rPr>
          <w:rFonts w:ascii="Times New Roman" w:hAnsi="Times New Roman"/>
        </w:rPr>
      </w:pPr>
    </w:p>
    <w:p w:rsidR="00111105" w:rsidRDefault="00111105" w:rsidP="00111105">
      <w:pPr>
        <w:pStyle w:val="a8"/>
        <w:rPr>
          <w:rFonts w:ascii="Times New Roman" w:hAnsi="Times New Roman"/>
        </w:rPr>
      </w:pPr>
    </w:p>
    <w:p w:rsidR="00111105" w:rsidRDefault="00111105" w:rsidP="00111105">
      <w:pPr>
        <w:pStyle w:val="a8"/>
        <w:rPr>
          <w:rFonts w:ascii="Times New Roman" w:hAnsi="Times New Roman"/>
        </w:rPr>
      </w:pPr>
    </w:p>
    <w:p w:rsidR="00111105" w:rsidRPr="00DD6EEF" w:rsidRDefault="00111105" w:rsidP="00111105">
      <w:pPr>
        <w:pStyle w:val="a8"/>
        <w:rPr>
          <w:rFonts w:ascii="Times New Roman" w:hAnsi="Times New Roman"/>
        </w:rPr>
      </w:pPr>
    </w:p>
    <w:p w:rsidR="00111105" w:rsidRPr="00DD6EEF" w:rsidRDefault="00111105" w:rsidP="007C1A39">
      <w:pPr>
        <w:pStyle w:val="HEADERTEXT"/>
        <w:ind w:firstLine="708"/>
        <w:jc w:val="both"/>
        <w:rPr>
          <w:b/>
          <w:bCs/>
          <w:color w:val="auto"/>
          <w:sz w:val="24"/>
          <w:szCs w:val="24"/>
        </w:rPr>
      </w:pPr>
      <w:r w:rsidRPr="00DD6EEF">
        <w:rPr>
          <w:rFonts w:ascii="Times New Roman" w:hAnsi="Times New Roman"/>
          <w:color w:val="auto"/>
          <w:sz w:val="24"/>
          <w:szCs w:val="24"/>
        </w:rPr>
        <w:t xml:space="preserve">Программа разработана в соответствии федеральными государственными требованиями и на основе Приказа </w:t>
      </w:r>
      <w:r w:rsidR="00875280">
        <w:rPr>
          <w:rFonts w:ascii="Times New Roman" w:hAnsi="Times New Roman"/>
          <w:color w:val="auto"/>
          <w:sz w:val="24"/>
          <w:szCs w:val="24"/>
        </w:rPr>
        <w:t>Мин</w:t>
      </w:r>
      <w:r w:rsidR="00CE777A" w:rsidRPr="00DD6EEF">
        <w:rPr>
          <w:rFonts w:ascii="Times New Roman" w:hAnsi="Times New Roman"/>
          <w:color w:val="auto"/>
          <w:sz w:val="24"/>
          <w:szCs w:val="24"/>
        </w:rPr>
        <w:t>спорта</w:t>
      </w:r>
      <w:r w:rsidRPr="00DD6EEF">
        <w:rPr>
          <w:rFonts w:ascii="Times New Roman" w:hAnsi="Times New Roman"/>
          <w:color w:val="auto"/>
          <w:sz w:val="24"/>
          <w:szCs w:val="24"/>
        </w:rPr>
        <w:t xml:space="preserve"> России от 2</w:t>
      </w:r>
      <w:r w:rsidR="00875280">
        <w:rPr>
          <w:rFonts w:ascii="Times New Roman" w:hAnsi="Times New Roman"/>
          <w:color w:val="auto"/>
          <w:sz w:val="24"/>
          <w:szCs w:val="24"/>
        </w:rPr>
        <w:t>0</w:t>
      </w:r>
      <w:r w:rsidRPr="00DD6EEF">
        <w:rPr>
          <w:rFonts w:ascii="Times New Roman" w:hAnsi="Times New Roman"/>
          <w:color w:val="auto"/>
          <w:sz w:val="24"/>
          <w:szCs w:val="24"/>
        </w:rPr>
        <w:t xml:space="preserve"> а</w:t>
      </w:r>
      <w:r w:rsidR="00875280">
        <w:rPr>
          <w:rFonts w:ascii="Times New Roman" w:hAnsi="Times New Roman"/>
          <w:color w:val="auto"/>
          <w:sz w:val="24"/>
          <w:szCs w:val="24"/>
        </w:rPr>
        <w:t>вгуста</w:t>
      </w:r>
      <w:r w:rsidRPr="00DD6EEF">
        <w:rPr>
          <w:rFonts w:ascii="Times New Roman" w:hAnsi="Times New Roman"/>
          <w:color w:val="auto"/>
          <w:sz w:val="24"/>
          <w:szCs w:val="24"/>
        </w:rPr>
        <w:t xml:space="preserve"> 201</w:t>
      </w:r>
      <w:r w:rsidR="00875280">
        <w:rPr>
          <w:rFonts w:ascii="Times New Roman" w:hAnsi="Times New Roman"/>
          <w:color w:val="auto"/>
          <w:sz w:val="24"/>
          <w:szCs w:val="24"/>
        </w:rPr>
        <w:t>9</w:t>
      </w:r>
      <w:r w:rsidRPr="00DD6EEF">
        <w:rPr>
          <w:rFonts w:ascii="Times New Roman" w:hAnsi="Times New Roman"/>
          <w:color w:val="auto"/>
          <w:sz w:val="24"/>
          <w:szCs w:val="24"/>
        </w:rPr>
        <w:t xml:space="preserve"> года  N</w:t>
      </w:r>
      <w:r w:rsidR="00875280">
        <w:rPr>
          <w:rFonts w:ascii="Times New Roman" w:hAnsi="Times New Roman"/>
          <w:color w:val="auto"/>
          <w:sz w:val="24"/>
          <w:szCs w:val="24"/>
        </w:rPr>
        <w:t xml:space="preserve">673 </w:t>
      </w:r>
      <w:r w:rsidRPr="00DD6EEF">
        <w:rPr>
          <w:rFonts w:ascii="Times New Roman" w:hAnsi="Times New Roman"/>
          <w:color w:val="auto"/>
          <w:sz w:val="24"/>
          <w:szCs w:val="24"/>
        </w:rPr>
        <w:t>«</w:t>
      </w:r>
      <w:r w:rsidR="00875280">
        <w:rPr>
          <w:rFonts w:ascii="Times New Roman" w:hAnsi="Times New Roman"/>
          <w:color w:val="auto"/>
          <w:sz w:val="24"/>
          <w:szCs w:val="24"/>
        </w:rPr>
        <w:t>Об утверждении Федерального</w:t>
      </w:r>
      <w:r w:rsidRPr="00DD6EEF">
        <w:rPr>
          <w:rFonts w:ascii="Times New Roman" w:hAnsi="Times New Roman"/>
          <w:color w:val="auto"/>
          <w:sz w:val="24"/>
          <w:szCs w:val="24"/>
        </w:rPr>
        <w:t xml:space="preserve"> стандарт</w:t>
      </w:r>
      <w:r w:rsidR="00875280">
        <w:rPr>
          <w:rFonts w:ascii="Times New Roman" w:hAnsi="Times New Roman"/>
          <w:color w:val="auto"/>
          <w:sz w:val="24"/>
          <w:szCs w:val="24"/>
        </w:rPr>
        <w:t>а</w:t>
      </w:r>
      <w:r w:rsidRPr="00DD6EEF">
        <w:rPr>
          <w:rFonts w:ascii="Times New Roman" w:hAnsi="Times New Roman"/>
          <w:color w:val="auto"/>
          <w:sz w:val="24"/>
          <w:szCs w:val="24"/>
        </w:rPr>
        <w:t xml:space="preserve"> спортивной подготовки по виду спорта </w:t>
      </w:r>
      <w:r w:rsidR="00875280">
        <w:rPr>
          <w:rFonts w:ascii="Times New Roman" w:hAnsi="Times New Roman"/>
          <w:color w:val="auto"/>
          <w:sz w:val="24"/>
          <w:szCs w:val="24"/>
        </w:rPr>
        <w:t>«</w:t>
      </w:r>
      <w:r w:rsidRPr="00DD6EEF">
        <w:rPr>
          <w:rFonts w:ascii="Times New Roman" w:hAnsi="Times New Roman"/>
          <w:color w:val="auto"/>
          <w:sz w:val="24"/>
          <w:szCs w:val="24"/>
        </w:rPr>
        <w:t>легкая атлетика».</w:t>
      </w:r>
    </w:p>
    <w:p w:rsidR="00111105" w:rsidRPr="00111105" w:rsidRDefault="00111105" w:rsidP="00111105">
      <w:pPr>
        <w:pStyle w:val="a8"/>
        <w:rPr>
          <w:rFonts w:ascii="Times New Roman" w:hAnsi="Times New Roman"/>
          <w:sz w:val="24"/>
          <w:szCs w:val="24"/>
        </w:rPr>
      </w:pPr>
    </w:p>
    <w:p w:rsidR="00111105" w:rsidRPr="00111105" w:rsidRDefault="00111105" w:rsidP="00111105">
      <w:pPr>
        <w:pStyle w:val="a8"/>
        <w:rPr>
          <w:rFonts w:ascii="Times New Roman" w:hAnsi="Times New Roman"/>
          <w:bCs/>
          <w:sz w:val="24"/>
        </w:rPr>
      </w:pPr>
    </w:p>
    <w:p w:rsidR="00111105" w:rsidRPr="00111105" w:rsidRDefault="00111105" w:rsidP="00111105">
      <w:pPr>
        <w:pStyle w:val="a8"/>
        <w:rPr>
          <w:rFonts w:ascii="Times New Roman" w:hAnsi="Times New Roman"/>
          <w:bCs/>
          <w:sz w:val="24"/>
        </w:rPr>
      </w:pPr>
    </w:p>
    <w:p w:rsidR="00111105" w:rsidRPr="00005696" w:rsidRDefault="00111105" w:rsidP="00111105">
      <w:pPr>
        <w:pStyle w:val="22"/>
        <w:shd w:val="clear" w:color="auto" w:fill="auto"/>
        <w:spacing w:line="240" w:lineRule="auto"/>
        <w:jc w:val="left"/>
        <w:rPr>
          <w:sz w:val="24"/>
        </w:rPr>
      </w:pPr>
      <w:r>
        <w:rPr>
          <w:sz w:val="24"/>
        </w:rPr>
        <w:t>Разработчики</w:t>
      </w:r>
      <w:r w:rsidRPr="00005696">
        <w:rPr>
          <w:sz w:val="24"/>
        </w:rPr>
        <w:t>:</w:t>
      </w:r>
    </w:p>
    <w:p w:rsidR="00111105" w:rsidRPr="00D82B87" w:rsidRDefault="00875280" w:rsidP="00111105">
      <w:pPr>
        <w:pStyle w:val="22"/>
        <w:numPr>
          <w:ilvl w:val="0"/>
          <w:numId w:val="4"/>
        </w:numPr>
        <w:shd w:val="clear" w:color="auto" w:fill="auto"/>
        <w:spacing w:line="240" w:lineRule="auto"/>
        <w:ind w:right="300"/>
        <w:jc w:val="both"/>
        <w:rPr>
          <w:sz w:val="24"/>
        </w:rPr>
      </w:pPr>
      <w:r>
        <w:rPr>
          <w:sz w:val="24"/>
        </w:rPr>
        <w:t>Касаткина Светлана Николаевна–тренер по легкой атлетике</w:t>
      </w:r>
      <w:r w:rsidR="00111105">
        <w:rPr>
          <w:sz w:val="24"/>
        </w:rPr>
        <w:t xml:space="preserve">  МБУ </w:t>
      </w:r>
      <w:r w:rsidR="007C1A39">
        <w:rPr>
          <w:sz w:val="24"/>
        </w:rPr>
        <w:t>«</w:t>
      </w:r>
      <w:r w:rsidR="00111105">
        <w:rPr>
          <w:sz w:val="24"/>
        </w:rPr>
        <w:t xml:space="preserve">КСШ «Лидер - </w:t>
      </w:r>
      <w:r w:rsidR="00111105" w:rsidRPr="00D82B87">
        <w:rPr>
          <w:sz w:val="24"/>
        </w:rPr>
        <w:t>Электросталь»</w:t>
      </w:r>
      <w:r w:rsidR="007C1A39">
        <w:rPr>
          <w:sz w:val="24"/>
        </w:rPr>
        <w:t>;</w:t>
      </w:r>
    </w:p>
    <w:p w:rsidR="00111105" w:rsidRPr="00111105" w:rsidRDefault="00111105" w:rsidP="00111105">
      <w:pPr>
        <w:pStyle w:val="a8"/>
        <w:numPr>
          <w:ilvl w:val="0"/>
          <w:numId w:val="4"/>
        </w:numPr>
        <w:rPr>
          <w:rFonts w:ascii="Times New Roman" w:hAnsi="Times New Roman"/>
          <w:bCs/>
          <w:sz w:val="24"/>
        </w:rPr>
      </w:pPr>
      <w:r>
        <w:rPr>
          <w:rFonts w:ascii="Times New Roman" w:hAnsi="Times New Roman"/>
          <w:bCs/>
          <w:sz w:val="24"/>
        </w:rPr>
        <w:t>Боровицкая Нина Анатольевна</w:t>
      </w:r>
      <w:r w:rsidRPr="00D82B87">
        <w:rPr>
          <w:rFonts w:ascii="Times New Roman" w:hAnsi="Times New Roman"/>
          <w:bCs/>
          <w:sz w:val="24"/>
        </w:rPr>
        <w:t xml:space="preserve"> – тренер по </w:t>
      </w:r>
      <w:r>
        <w:rPr>
          <w:rFonts w:ascii="Times New Roman" w:hAnsi="Times New Roman"/>
          <w:bCs/>
          <w:sz w:val="24"/>
        </w:rPr>
        <w:t>легкой атлетике</w:t>
      </w:r>
      <w:r w:rsidRPr="00D82B87">
        <w:rPr>
          <w:rFonts w:ascii="Times New Roman" w:hAnsi="Times New Roman"/>
          <w:sz w:val="24"/>
        </w:rPr>
        <w:t xml:space="preserve">МБУ </w:t>
      </w:r>
      <w:r w:rsidR="007C1A39">
        <w:rPr>
          <w:rFonts w:ascii="Times New Roman" w:hAnsi="Times New Roman"/>
          <w:sz w:val="24"/>
        </w:rPr>
        <w:t>«</w:t>
      </w:r>
      <w:r w:rsidRPr="00D82B87">
        <w:rPr>
          <w:rFonts w:ascii="Times New Roman" w:hAnsi="Times New Roman"/>
          <w:sz w:val="24"/>
        </w:rPr>
        <w:t>КСШ «Лидер - Электросталь»</w:t>
      </w:r>
      <w:r w:rsidR="007C1A39">
        <w:rPr>
          <w:rFonts w:ascii="Times New Roman" w:hAnsi="Times New Roman"/>
          <w:sz w:val="24"/>
        </w:rPr>
        <w:t>;</w:t>
      </w:r>
    </w:p>
    <w:p w:rsidR="007C1A39" w:rsidRPr="00111105" w:rsidRDefault="00875280" w:rsidP="007C1A39">
      <w:pPr>
        <w:pStyle w:val="a8"/>
        <w:numPr>
          <w:ilvl w:val="0"/>
          <w:numId w:val="4"/>
        </w:numPr>
        <w:rPr>
          <w:rFonts w:ascii="Times New Roman" w:hAnsi="Times New Roman"/>
          <w:bCs/>
          <w:sz w:val="24"/>
        </w:rPr>
      </w:pPr>
      <w:r>
        <w:rPr>
          <w:rFonts w:ascii="Times New Roman" w:hAnsi="Times New Roman"/>
          <w:sz w:val="24"/>
        </w:rPr>
        <w:t>Курышов Александр Иванович</w:t>
      </w:r>
      <w:r w:rsidR="00111105">
        <w:rPr>
          <w:rFonts w:ascii="Times New Roman" w:hAnsi="Times New Roman"/>
          <w:sz w:val="24"/>
        </w:rPr>
        <w:t xml:space="preserve"> – тренер по легкой атлетике </w:t>
      </w:r>
      <w:r w:rsidR="007C1A39" w:rsidRPr="00D82B87">
        <w:rPr>
          <w:rFonts w:ascii="Times New Roman" w:hAnsi="Times New Roman"/>
          <w:sz w:val="24"/>
        </w:rPr>
        <w:t xml:space="preserve">МБУ </w:t>
      </w:r>
      <w:r w:rsidR="007C1A39">
        <w:rPr>
          <w:rFonts w:ascii="Times New Roman" w:hAnsi="Times New Roman"/>
          <w:sz w:val="24"/>
        </w:rPr>
        <w:t>«</w:t>
      </w:r>
      <w:r w:rsidR="007C1A39" w:rsidRPr="00D82B87">
        <w:rPr>
          <w:rFonts w:ascii="Times New Roman" w:hAnsi="Times New Roman"/>
          <w:sz w:val="24"/>
        </w:rPr>
        <w:t>КСШ «Лидер - Электросталь»</w:t>
      </w:r>
    </w:p>
    <w:p w:rsidR="00111105" w:rsidRPr="000E7E56" w:rsidRDefault="00111105" w:rsidP="00111105">
      <w:pPr>
        <w:pStyle w:val="a8"/>
        <w:rPr>
          <w:rFonts w:ascii="Times New Roman" w:hAnsi="Times New Roman"/>
        </w:rPr>
      </w:pPr>
    </w:p>
    <w:p w:rsidR="00111105" w:rsidRPr="000E7E56" w:rsidRDefault="00111105" w:rsidP="00111105">
      <w:pPr>
        <w:pStyle w:val="a8"/>
        <w:rPr>
          <w:rFonts w:ascii="Times New Roman" w:hAnsi="Times New Roman"/>
        </w:rPr>
      </w:pPr>
      <w:r w:rsidRPr="000E7E56">
        <w:rPr>
          <w:rFonts w:ascii="Times New Roman" w:hAnsi="Times New Roman"/>
        </w:rPr>
        <w:t xml:space="preserve">Срок реализации </w:t>
      </w:r>
      <w:r>
        <w:rPr>
          <w:rFonts w:ascii="Times New Roman" w:hAnsi="Times New Roman"/>
        </w:rPr>
        <w:t>п</w:t>
      </w:r>
      <w:r w:rsidR="007C1A39">
        <w:rPr>
          <w:rFonts w:ascii="Times New Roman" w:hAnsi="Times New Roman"/>
        </w:rPr>
        <w:t xml:space="preserve">рограммы: </w:t>
      </w:r>
      <w:r w:rsidR="00C31FBE">
        <w:rPr>
          <w:rFonts w:ascii="Times New Roman" w:hAnsi="Times New Roman"/>
        </w:rPr>
        <w:t>10</w:t>
      </w:r>
      <w:r w:rsidR="007C1A39">
        <w:rPr>
          <w:rFonts w:ascii="Times New Roman" w:hAnsi="Times New Roman"/>
        </w:rPr>
        <w:t xml:space="preserve"> лет.</w:t>
      </w:r>
    </w:p>
    <w:p w:rsidR="00111105" w:rsidRDefault="00111105" w:rsidP="00111105">
      <w:pPr>
        <w:pStyle w:val="a8"/>
        <w:rPr>
          <w:rFonts w:ascii="Times New Roman" w:hAnsi="Times New Roman"/>
        </w:rPr>
      </w:pPr>
    </w:p>
    <w:p w:rsidR="00111105" w:rsidRDefault="00111105" w:rsidP="00111105">
      <w:pPr>
        <w:pStyle w:val="a8"/>
        <w:rPr>
          <w:rFonts w:ascii="Times New Roman" w:hAnsi="Times New Roman"/>
        </w:rPr>
      </w:pPr>
    </w:p>
    <w:p w:rsidR="007C1DCD" w:rsidRDefault="007C1DCD" w:rsidP="00C82BFF">
      <w:pPr>
        <w:pStyle w:val="a8"/>
        <w:jc w:val="center"/>
        <w:rPr>
          <w:rFonts w:ascii="Times New Roman" w:hAnsi="Times New Roman"/>
        </w:rPr>
      </w:pPr>
      <w:r>
        <w:rPr>
          <w:rFonts w:ascii="Times New Roman" w:hAnsi="Times New Roman"/>
        </w:rPr>
        <w:t xml:space="preserve">г.о. </w:t>
      </w:r>
      <w:r w:rsidR="00111105">
        <w:rPr>
          <w:rFonts w:ascii="Times New Roman" w:hAnsi="Times New Roman"/>
        </w:rPr>
        <w:t>Электросталь</w:t>
      </w:r>
    </w:p>
    <w:p w:rsidR="00045EEE" w:rsidRDefault="00111105" w:rsidP="005E143D">
      <w:pPr>
        <w:pStyle w:val="a8"/>
        <w:jc w:val="center"/>
        <w:rPr>
          <w:rFonts w:ascii="Times New Roman" w:hAnsi="Times New Roman"/>
          <w:b/>
          <w:i/>
          <w:sz w:val="24"/>
          <w:szCs w:val="24"/>
        </w:rPr>
      </w:pPr>
      <w:r>
        <w:rPr>
          <w:rFonts w:ascii="Times New Roman" w:hAnsi="Times New Roman"/>
        </w:rPr>
        <w:t>201</w:t>
      </w:r>
      <w:r w:rsidR="00875280">
        <w:rPr>
          <w:rFonts w:ascii="Times New Roman" w:hAnsi="Times New Roman"/>
        </w:rPr>
        <w:t>9</w:t>
      </w:r>
      <w:r>
        <w:rPr>
          <w:rFonts w:ascii="Times New Roman" w:hAnsi="Times New Roman"/>
        </w:rPr>
        <w:t xml:space="preserve"> г.</w:t>
      </w:r>
      <w:r>
        <w:rPr>
          <w:rFonts w:ascii="Times New Roman" w:hAnsi="Times New Roman"/>
          <w:b/>
          <w:i/>
          <w:sz w:val="24"/>
          <w:szCs w:val="24"/>
        </w:rPr>
        <w:br w:type="page"/>
      </w:r>
    </w:p>
    <w:p w:rsidR="003A59EE" w:rsidRDefault="003A59EE" w:rsidP="003A59EE">
      <w:pPr>
        <w:pStyle w:val="a8"/>
        <w:spacing w:line="480" w:lineRule="auto"/>
        <w:jc w:val="center"/>
        <w:rPr>
          <w:rFonts w:ascii="Times New Roman" w:hAnsi="Times New Roman"/>
          <w:sz w:val="24"/>
          <w:szCs w:val="24"/>
          <w:u w:val="dotted"/>
        </w:rPr>
      </w:pPr>
      <w:r>
        <w:rPr>
          <w:rFonts w:ascii="Times New Roman" w:hAnsi="Times New Roman"/>
          <w:sz w:val="24"/>
          <w:szCs w:val="24"/>
          <w:u w:val="dotted"/>
        </w:rPr>
        <w:lastRenderedPageBreak/>
        <w:t>СОДЕРЖАНИЕ</w:t>
      </w:r>
    </w:p>
    <w:p w:rsidR="003A59EE" w:rsidRPr="00835793" w:rsidRDefault="003A59EE" w:rsidP="003A59EE">
      <w:pPr>
        <w:pStyle w:val="a8"/>
        <w:spacing w:line="480" w:lineRule="auto"/>
        <w:jc w:val="center"/>
        <w:rPr>
          <w:rFonts w:ascii="Times New Roman" w:hAnsi="Times New Roman"/>
          <w:sz w:val="24"/>
          <w:szCs w:val="24"/>
          <w:u w:val="dotted"/>
        </w:rPr>
      </w:pPr>
    </w:p>
    <w:p w:rsidR="003A59EE" w:rsidRPr="00835793" w:rsidRDefault="003A59EE" w:rsidP="003A59EE">
      <w:pPr>
        <w:pStyle w:val="a8"/>
        <w:numPr>
          <w:ilvl w:val="0"/>
          <w:numId w:val="5"/>
        </w:numPr>
        <w:spacing w:line="276" w:lineRule="auto"/>
        <w:ind w:left="720"/>
        <w:rPr>
          <w:rFonts w:ascii="Times New Roman" w:hAnsi="Times New Roman"/>
          <w:sz w:val="24"/>
          <w:szCs w:val="24"/>
          <w:u w:val="dotted"/>
        </w:rPr>
      </w:pPr>
      <w:r w:rsidRPr="007E62E6">
        <w:rPr>
          <w:rFonts w:ascii="Times New Roman" w:hAnsi="Times New Roman"/>
          <w:sz w:val="24"/>
          <w:szCs w:val="24"/>
        </w:rPr>
        <w:t>Пояснительная записка:</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 xml:space="preserve">  3</w:t>
      </w:r>
    </w:p>
    <w:p w:rsidR="003A59EE" w:rsidRPr="00AC053E" w:rsidRDefault="003A59EE" w:rsidP="003A59EE">
      <w:pPr>
        <w:pStyle w:val="a8"/>
        <w:numPr>
          <w:ilvl w:val="1"/>
          <w:numId w:val="6"/>
        </w:numPr>
        <w:spacing w:line="276" w:lineRule="auto"/>
        <w:ind w:left="1070"/>
        <w:rPr>
          <w:rFonts w:ascii="Times New Roman" w:hAnsi="Times New Roman"/>
          <w:sz w:val="24"/>
          <w:szCs w:val="24"/>
        </w:rPr>
      </w:pPr>
      <w:r w:rsidRPr="00AC053E">
        <w:rPr>
          <w:rFonts w:ascii="Times New Roman" w:hAnsi="Times New Roman"/>
          <w:sz w:val="24"/>
          <w:szCs w:val="24"/>
        </w:rPr>
        <w:t xml:space="preserve">Характеристика вида спорта </w:t>
      </w:r>
      <w:r w:rsidR="00875280">
        <w:rPr>
          <w:rFonts w:ascii="Times New Roman" w:hAnsi="Times New Roman"/>
          <w:sz w:val="24"/>
          <w:szCs w:val="24"/>
        </w:rPr>
        <w:t>«</w:t>
      </w:r>
      <w:r w:rsidRPr="00AC053E">
        <w:rPr>
          <w:rFonts w:ascii="Times New Roman" w:hAnsi="Times New Roman"/>
          <w:sz w:val="24"/>
          <w:szCs w:val="24"/>
        </w:rPr>
        <w:t>легкая атлетика</w:t>
      </w:r>
      <w:r w:rsidR="00875280">
        <w:rPr>
          <w:rFonts w:ascii="Times New Roman" w:hAnsi="Times New Roman"/>
          <w:sz w:val="24"/>
          <w:szCs w:val="24"/>
        </w:rPr>
        <w:t>»</w:t>
      </w:r>
      <w:r w:rsidRPr="00AC053E">
        <w:rPr>
          <w:rFonts w:ascii="Times New Roman" w:hAnsi="Times New Roman"/>
          <w:sz w:val="24"/>
          <w:szCs w:val="24"/>
        </w:rPr>
        <w:t xml:space="preserve">, структура системы </w:t>
      </w:r>
    </w:p>
    <w:p w:rsidR="003A59EE" w:rsidRPr="00835793" w:rsidRDefault="003A59EE" w:rsidP="003A59EE">
      <w:pPr>
        <w:pStyle w:val="a8"/>
        <w:spacing w:line="276" w:lineRule="auto"/>
        <w:ind w:left="1080"/>
        <w:rPr>
          <w:rFonts w:ascii="Times New Roman" w:hAnsi="Times New Roman"/>
          <w:sz w:val="24"/>
          <w:szCs w:val="24"/>
          <w:u w:val="dotted"/>
        </w:rPr>
      </w:pPr>
      <w:r w:rsidRPr="00AC053E">
        <w:rPr>
          <w:rFonts w:ascii="Times New Roman" w:hAnsi="Times New Roman"/>
          <w:sz w:val="24"/>
          <w:szCs w:val="24"/>
        </w:rPr>
        <w:t>многолетней подготовки</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 xml:space="preserve">  4</w:t>
      </w:r>
    </w:p>
    <w:p w:rsidR="003A59EE" w:rsidRPr="00835793" w:rsidRDefault="003A59EE" w:rsidP="003A59EE">
      <w:pPr>
        <w:pStyle w:val="a8"/>
        <w:numPr>
          <w:ilvl w:val="1"/>
          <w:numId w:val="6"/>
        </w:numPr>
        <w:spacing w:line="276" w:lineRule="auto"/>
        <w:ind w:left="1070"/>
        <w:rPr>
          <w:rFonts w:ascii="Times New Roman" w:hAnsi="Times New Roman"/>
          <w:sz w:val="24"/>
          <w:szCs w:val="24"/>
          <w:u w:val="dotted"/>
        </w:rPr>
      </w:pPr>
      <w:r w:rsidRPr="00AC053E">
        <w:rPr>
          <w:rFonts w:ascii="Times New Roman" w:hAnsi="Times New Roman"/>
          <w:sz w:val="24"/>
          <w:szCs w:val="24"/>
        </w:rPr>
        <w:t>Структура системы многолетней подготовки</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 xml:space="preserve">  6</w:t>
      </w:r>
    </w:p>
    <w:p w:rsidR="003A59EE" w:rsidRPr="00835793" w:rsidRDefault="00302E02" w:rsidP="003A59EE">
      <w:pPr>
        <w:pStyle w:val="a8"/>
        <w:numPr>
          <w:ilvl w:val="2"/>
          <w:numId w:val="6"/>
        </w:numPr>
        <w:spacing w:line="276" w:lineRule="auto"/>
        <w:ind w:left="1997"/>
        <w:rPr>
          <w:rFonts w:ascii="Times New Roman" w:hAnsi="Times New Roman"/>
          <w:sz w:val="24"/>
          <w:szCs w:val="24"/>
          <w:u w:val="dotted"/>
        </w:rPr>
      </w:pPr>
      <w:r>
        <w:rPr>
          <w:rFonts w:ascii="Times New Roman" w:hAnsi="Times New Roman"/>
          <w:sz w:val="24"/>
          <w:szCs w:val="24"/>
        </w:rPr>
        <w:t>Этап начальной подготовки</w:t>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t>6</w:t>
      </w:r>
    </w:p>
    <w:p w:rsidR="003A59EE" w:rsidRDefault="003A59EE" w:rsidP="003A59EE">
      <w:pPr>
        <w:pStyle w:val="a8"/>
        <w:numPr>
          <w:ilvl w:val="2"/>
          <w:numId w:val="6"/>
        </w:numPr>
        <w:spacing w:line="276" w:lineRule="auto"/>
        <w:ind w:left="1997"/>
        <w:rPr>
          <w:rFonts w:ascii="Times New Roman" w:hAnsi="Times New Roman"/>
          <w:sz w:val="24"/>
          <w:szCs w:val="24"/>
          <w:u w:val="dotted"/>
        </w:rPr>
      </w:pPr>
      <w:r w:rsidRPr="00AC053E">
        <w:rPr>
          <w:rFonts w:ascii="Times New Roman" w:hAnsi="Times New Roman"/>
          <w:sz w:val="24"/>
          <w:szCs w:val="24"/>
        </w:rPr>
        <w:t>Тренировочный этап (этап спортивной специализации</w:t>
      </w:r>
      <w:r w:rsidRPr="00835793">
        <w:rPr>
          <w:rFonts w:ascii="Times New Roman" w:hAnsi="Times New Roman"/>
          <w:sz w:val="24"/>
          <w:szCs w:val="24"/>
          <w:u w:val="dotted"/>
        </w:rPr>
        <w:t>)</w:t>
      </w:r>
      <w:r>
        <w:rPr>
          <w:rFonts w:ascii="Times New Roman" w:hAnsi="Times New Roman"/>
          <w:sz w:val="24"/>
          <w:szCs w:val="24"/>
          <w:u w:val="dotted"/>
        </w:rPr>
        <w:tab/>
      </w:r>
      <w:r>
        <w:rPr>
          <w:rFonts w:ascii="Times New Roman" w:hAnsi="Times New Roman"/>
          <w:sz w:val="24"/>
          <w:szCs w:val="24"/>
          <w:u w:val="dotted"/>
        </w:rPr>
        <w:tab/>
        <w:t xml:space="preserve">  7</w:t>
      </w:r>
    </w:p>
    <w:p w:rsidR="003A59EE" w:rsidRPr="00AC053E" w:rsidRDefault="003A59EE" w:rsidP="003A59EE">
      <w:pPr>
        <w:pStyle w:val="a8"/>
        <w:numPr>
          <w:ilvl w:val="2"/>
          <w:numId w:val="6"/>
        </w:numPr>
        <w:spacing w:line="276" w:lineRule="auto"/>
        <w:ind w:left="1997"/>
        <w:rPr>
          <w:rFonts w:ascii="Times New Roman" w:hAnsi="Times New Roman"/>
          <w:sz w:val="24"/>
          <w:szCs w:val="24"/>
        </w:rPr>
      </w:pPr>
      <w:r w:rsidRPr="00AC053E">
        <w:rPr>
          <w:rFonts w:ascii="Times New Roman" w:hAnsi="Times New Roman"/>
          <w:sz w:val="24"/>
          <w:szCs w:val="24"/>
        </w:rPr>
        <w:t xml:space="preserve">Этап совершенствования спортивного мастерства </w:t>
      </w:r>
      <w:r w:rsidRPr="00AC053E">
        <w:rPr>
          <w:rFonts w:ascii="Times New Roman" w:hAnsi="Times New Roman"/>
          <w:sz w:val="24"/>
          <w:szCs w:val="24"/>
          <w:u w:val="dotted"/>
        </w:rPr>
        <w:tab/>
      </w:r>
      <w:r>
        <w:rPr>
          <w:rFonts w:ascii="Times New Roman" w:hAnsi="Times New Roman"/>
          <w:sz w:val="24"/>
          <w:szCs w:val="24"/>
          <w:u w:val="dotted"/>
        </w:rPr>
        <w:tab/>
        <w:t xml:space="preserve">  7</w:t>
      </w:r>
    </w:p>
    <w:p w:rsidR="003A59EE" w:rsidRPr="0011367C" w:rsidRDefault="003A59EE" w:rsidP="003A59EE">
      <w:pPr>
        <w:pStyle w:val="a8"/>
        <w:numPr>
          <w:ilvl w:val="1"/>
          <w:numId w:val="6"/>
        </w:numPr>
        <w:spacing w:line="276" w:lineRule="auto"/>
        <w:ind w:left="1070"/>
        <w:rPr>
          <w:rFonts w:ascii="Times New Roman" w:hAnsi="Times New Roman"/>
          <w:sz w:val="24"/>
          <w:szCs w:val="24"/>
          <w:u w:val="dotted"/>
        </w:rPr>
      </w:pPr>
      <w:r w:rsidRPr="00AC053E">
        <w:rPr>
          <w:rFonts w:ascii="Times New Roman" w:hAnsi="Times New Roman"/>
          <w:sz w:val="24"/>
          <w:szCs w:val="24"/>
        </w:rPr>
        <w:t>Наполняемость групп</w:t>
      </w:r>
      <w:r w:rsidRPr="0011367C">
        <w:rPr>
          <w:rFonts w:ascii="Times New Roman" w:hAnsi="Times New Roman"/>
          <w:sz w:val="24"/>
          <w:szCs w:val="24"/>
          <w:u w:val="dotted"/>
        </w:rPr>
        <w:tab/>
      </w:r>
      <w:r w:rsidRPr="0011367C">
        <w:rPr>
          <w:rFonts w:ascii="Times New Roman" w:hAnsi="Times New Roman"/>
          <w:sz w:val="24"/>
          <w:szCs w:val="24"/>
          <w:u w:val="dotted"/>
        </w:rPr>
        <w:tab/>
      </w:r>
      <w:r w:rsidRPr="0011367C">
        <w:rPr>
          <w:rFonts w:ascii="Times New Roman" w:hAnsi="Times New Roman"/>
          <w:sz w:val="24"/>
          <w:szCs w:val="24"/>
          <w:u w:val="dotted"/>
        </w:rPr>
        <w:tab/>
      </w:r>
      <w:r w:rsidRPr="0011367C">
        <w:rPr>
          <w:rFonts w:ascii="Times New Roman" w:hAnsi="Times New Roman"/>
          <w:sz w:val="24"/>
          <w:szCs w:val="24"/>
          <w:u w:val="dotted"/>
        </w:rPr>
        <w:tab/>
      </w:r>
      <w:r w:rsidRPr="0011367C">
        <w:rPr>
          <w:rFonts w:ascii="Times New Roman" w:hAnsi="Times New Roman"/>
          <w:sz w:val="24"/>
          <w:szCs w:val="24"/>
          <w:u w:val="dotted"/>
        </w:rPr>
        <w:tab/>
      </w:r>
      <w:r w:rsidRPr="0011367C">
        <w:rPr>
          <w:rFonts w:ascii="Times New Roman" w:hAnsi="Times New Roman"/>
          <w:sz w:val="24"/>
          <w:szCs w:val="24"/>
          <w:u w:val="dotted"/>
        </w:rPr>
        <w:tab/>
      </w:r>
      <w:r w:rsidRPr="0011367C">
        <w:rPr>
          <w:rFonts w:ascii="Times New Roman" w:hAnsi="Times New Roman"/>
          <w:sz w:val="24"/>
          <w:szCs w:val="24"/>
          <w:u w:val="dotted"/>
        </w:rPr>
        <w:tab/>
      </w:r>
      <w:r w:rsidRPr="0011367C">
        <w:rPr>
          <w:rFonts w:ascii="Times New Roman" w:hAnsi="Times New Roman"/>
          <w:sz w:val="24"/>
          <w:szCs w:val="24"/>
          <w:u w:val="dotted"/>
        </w:rPr>
        <w:tab/>
      </w:r>
      <w:r w:rsidR="002F6FBB">
        <w:rPr>
          <w:rFonts w:ascii="Times New Roman" w:hAnsi="Times New Roman"/>
          <w:sz w:val="24"/>
          <w:szCs w:val="24"/>
          <w:u w:val="dotted"/>
        </w:rPr>
        <w:t xml:space="preserve">  7</w:t>
      </w:r>
    </w:p>
    <w:p w:rsidR="003A59EE" w:rsidRPr="00835793" w:rsidRDefault="003C2854" w:rsidP="003A59EE">
      <w:pPr>
        <w:pStyle w:val="a8"/>
        <w:numPr>
          <w:ilvl w:val="0"/>
          <w:numId w:val="6"/>
        </w:numPr>
        <w:spacing w:line="276" w:lineRule="auto"/>
        <w:ind w:firstLine="66"/>
        <w:rPr>
          <w:rFonts w:ascii="Times New Roman" w:hAnsi="Times New Roman"/>
          <w:sz w:val="24"/>
          <w:szCs w:val="24"/>
          <w:u w:val="dotted"/>
        </w:rPr>
      </w:pPr>
      <w:r>
        <w:rPr>
          <w:rFonts w:ascii="Times New Roman" w:hAnsi="Times New Roman"/>
          <w:sz w:val="24"/>
          <w:szCs w:val="24"/>
        </w:rPr>
        <w:t>Нормативная часть</w:t>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t xml:space="preserve">  9</w:t>
      </w:r>
    </w:p>
    <w:p w:rsidR="003A59EE" w:rsidRPr="00835793" w:rsidRDefault="003A59EE" w:rsidP="003A59EE">
      <w:pPr>
        <w:pStyle w:val="a8"/>
        <w:numPr>
          <w:ilvl w:val="1"/>
          <w:numId w:val="6"/>
        </w:numPr>
        <w:spacing w:line="276" w:lineRule="auto"/>
        <w:ind w:left="1070"/>
        <w:rPr>
          <w:rFonts w:ascii="Times New Roman" w:hAnsi="Times New Roman"/>
          <w:sz w:val="24"/>
          <w:szCs w:val="24"/>
          <w:u w:val="dotted"/>
        </w:rPr>
      </w:pPr>
      <w:r w:rsidRPr="009F13DD">
        <w:rPr>
          <w:rFonts w:ascii="Times New Roman" w:hAnsi="Times New Roman"/>
          <w:sz w:val="24"/>
          <w:szCs w:val="24"/>
        </w:rPr>
        <w:t xml:space="preserve">Продолжительность и объем реализации </w:t>
      </w:r>
      <w:r w:rsidR="00302E02">
        <w:rPr>
          <w:rFonts w:ascii="Times New Roman" w:hAnsi="Times New Roman"/>
          <w:sz w:val="24"/>
          <w:szCs w:val="24"/>
        </w:rPr>
        <w:t>П</w:t>
      </w:r>
      <w:r w:rsidRPr="009F13DD">
        <w:rPr>
          <w:rFonts w:ascii="Times New Roman" w:hAnsi="Times New Roman"/>
          <w:sz w:val="24"/>
          <w:szCs w:val="24"/>
        </w:rPr>
        <w:t>рограммы</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 xml:space="preserve">  9</w:t>
      </w:r>
    </w:p>
    <w:p w:rsidR="003A59EE" w:rsidRPr="00835793" w:rsidRDefault="003A59EE" w:rsidP="003A59EE">
      <w:pPr>
        <w:pStyle w:val="a8"/>
        <w:numPr>
          <w:ilvl w:val="1"/>
          <w:numId w:val="6"/>
        </w:numPr>
        <w:spacing w:line="276" w:lineRule="auto"/>
        <w:ind w:left="1070"/>
        <w:rPr>
          <w:rFonts w:ascii="Times New Roman" w:hAnsi="Times New Roman"/>
          <w:sz w:val="24"/>
          <w:szCs w:val="24"/>
          <w:u w:val="dotted"/>
        </w:rPr>
      </w:pPr>
      <w:r w:rsidRPr="009F13DD">
        <w:rPr>
          <w:rFonts w:ascii="Times New Roman" w:hAnsi="Times New Roman"/>
          <w:sz w:val="24"/>
          <w:szCs w:val="24"/>
        </w:rPr>
        <w:t>Навыки в других видах спорта</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10</w:t>
      </w:r>
    </w:p>
    <w:p w:rsidR="003A59EE" w:rsidRPr="00835793" w:rsidRDefault="003A59EE" w:rsidP="003A59EE">
      <w:pPr>
        <w:pStyle w:val="a8"/>
        <w:numPr>
          <w:ilvl w:val="1"/>
          <w:numId w:val="6"/>
        </w:numPr>
        <w:spacing w:line="276" w:lineRule="auto"/>
        <w:ind w:left="1070"/>
        <w:rPr>
          <w:rFonts w:ascii="Times New Roman" w:hAnsi="Times New Roman"/>
          <w:sz w:val="24"/>
          <w:szCs w:val="24"/>
          <w:u w:val="dotted"/>
        </w:rPr>
      </w:pPr>
      <w:r w:rsidRPr="009F13DD">
        <w:rPr>
          <w:rFonts w:ascii="Times New Roman" w:hAnsi="Times New Roman"/>
          <w:sz w:val="24"/>
          <w:szCs w:val="24"/>
        </w:rPr>
        <w:t>Соотношение объемов тренировочного процесса</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11</w:t>
      </w:r>
    </w:p>
    <w:p w:rsidR="003A59EE" w:rsidRPr="00835793" w:rsidRDefault="003A59EE" w:rsidP="003A59EE">
      <w:pPr>
        <w:pStyle w:val="a8"/>
        <w:numPr>
          <w:ilvl w:val="0"/>
          <w:numId w:val="6"/>
        </w:numPr>
        <w:spacing w:line="276" w:lineRule="auto"/>
        <w:rPr>
          <w:rFonts w:ascii="Times New Roman" w:hAnsi="Times New Roman"/>
          <w:sz w:val="24"/>
          <w:szCs w:val="24"/>
          <w:u w:val="dotted"/>
        </w:rPr>
      </w:pPr>
      <w:r w:rsidRPr="009F13DD">
        <w:rPr>
          <w:rFonts w:ascii="Times New Roman" w:hAnsi="Times New Roman"/>
          <w:sz w:val="24"/>
          <w:szCs w:val="24"/>
        </w:rPr>
        <w:t>Методическая часть:</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12</w:t>
      </w:r>
    </w:p>
    <w:p w:rsidR="003A59EE" w:rsidRPr="009F13DD" w:rsidRDefault="003A59EE" w:rsidP="003A59EE">
      <w:pPr>
        <w:pStyle w:val="a8"/>
        <w:numPr>
          <w:ilvl w:val="1"/>
          <w:numId w:val="6"/>
        </w:numPr>
        <w:spacing w:line="276" w:lineRule="auto"/>
        <w:ind w:left="1070"/>
        <w:rPr>
          <w:rFonts w:ascii="Times New Roman" w:hAnsi="Times New Roman"/>
          <w:sz w:val="24"/>
          <w:szCs w:val="24"/>
        </w:rPr>
      </w:pPr>
      <w:r w:rsidRPr="009F13DD">
        <w:rPr>
          <w:rFonts w:ascii="Times New Roman" w:hAnsi="Times New Roman"/>
          <w:sz w:val="24"/>
          <w:szCs w:val="24"/>
        </w:rPr>
        <w:t>Содержание и методика работы по предметным областям, этапам</w:t>
      </w:r>
    </w:p>
    <w:p w:rsidR="003A59EE" w:rsidRPr="00835793" w:rsidRDefault="003A59EE" w:rsidP="003A59EE">
      <w:pPr>
        <w:pStyle w:val="a8"/>
        <w:spacing w:line="276" w:lineRule="auto"/>
        <w:ind w:left="1080"/>
        <w:rPr>
          <w:rFonts w:ascii="Times New Roman" w:hAnsi="Times New Roman"/>
          <w:sz w:val="24"/>
          <w:szCs w:val="24"/>
          <w:u w:val="dotted"/>
        </w:rPr>
      </w:pPr>
      <w:r w:rsidRPr="009F13DD">
        <w:rPr>
          <w:rFonts w:ascii="Times New Roman" w:hAnsi="Times New Roman"/>
          <w:sz w:val="24"/>
          <w:szCs w:val="24"/>
        </w:rPr>
        <w:t xml:space="preserve"> (периодам)  подготовки</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12</w:t>
      </w:r>
    </w:p>
    <w:p w:rsidR="003A59EE" w:rsidRPr="00835793" w:rsidRDefault="003A59EE" w:rsidP="003A59EE">
      <w:pPr>
        <w:pStyle w:val="a8"/>
        <w:numPr>
          <w:ilvl w:val="2"/>
          <w:numId w:val="6"/>
        </w:numPr>
        <w:spacing w:line="276" w:lineRule="auto"/>
        <w:ind w:left="1997"/>
        <w:rPr>
          <w:rFonts w:ascii="Times New Roman" w:hAnsi="Times New Roman"/>
          <w:sz w:val="24"/>
          <w:szCs w:val="24"/>
          <w:u w:val="dotted"/>
        </w:rPr>
      </w:pPr>
      <w:r w:rsidRPr="009F13DD">
        <w:rPr>
          <w:rFonts w:ascii="Times New Roman" w:hAnsi="Times New Roman"/>
          <w:sz w:val="24"/>
          <w:szCs w:val="24"/>
        </w:rPr>
        <w:t>Теория и методика физической культуры и спорта</w:t>
      </w:r>
      <w:r>
        <w:rPr>
          <w:rFonts w:ascii="Times New Roman" w:hAnsi="Times New Roman"/>
          <w:sz w:val="24"/>
          <w:szCs w:val="24"/>
          <w:u w:val="dotted"/>
        </w:rPr>
        <w:tab/>
      </w:r>
      <w:r>
        <w:rPr>
          <w:rFonts w:ascii="Times New Roman" w:hAnsi="Times New Roman"/>
          <w:sz w:val="24"/>
          <w:szCs w:val="24"/>
          <w:u w:val="dotted"/>
        </w:rPr>
        <w:tab/>
        <w:t>17</w:t>
      </w:r>
    </w:p>
    <w:p w:rsidR="003A59EE" w:rsidRPr="00835793" w:rsidRDefault="003A59EE" w:rsidP="003A59EE">
      <w:pPr>
        <w:pStyle w:val="a8"/>
        <w:numPr>
          <w:ilvl w:val="2"/>
          <w:numId w:val="6"/>
        </w:numPr>
        <w:spacing w:line="276" w:lineRule="auto"/>
        <w:ind w:left="1997"/>
        <w:rPr>
          <w:rFonts w:ascii="Times New Roman" w:hAnsi="Times New Roman"/>
          <w:sz w:val="24"/>
          <w:szCs w:val="24"/>
          <w:u w:val="dotted"/>
        </w:rPr>
      </w:pPr>
      <w:r w:rsidRPr="009F13DD">
        <w:rPr>
          <w:rFonts w:ascii="Times New Roman" w:hAnsi="Times New Roman"/>
          <w:sz w:val="24"/>
          <w:szCs w:val="24"/>
        </w:rPr>
        <w:t>Особенности тренировочного процесса легкоатлетов</w:t>
      </w:r>
      <w:r>
        <w:rPr>
          <w:rFonts w:ascii="Times New Roman" w:hAnsi="Times New Roman"/>
          <w:sz w:val="24"/>
          <w:szCs w:val="24"/>
          <w:u w:val="dotted"/>
        </w:rPr>
        <w:tab/>
      </w:r>
      <w:r>
        <w:rPr>
          <w:rFonts w:ascii="Times New Roman" w:hAnsi="Times New Roman"/>
          <w:sz w:val="24"/>
          <w:szCs w:val="24"/>
          <w:u w:val="dotted"/>
        </w:rPr>
        <w:tab/>
        <w:t>18</w:t>
      </w:r>
    </w:p>
    <w:p w:rsidR="003A59EE" w:rsidRPr="009F13DD" w:rsidRDefault="003A59EE" w:rsidP="003A59EE">
      <w:pPr>
        <w:pStyle w:val="a8"/>
        <w:numPr>
          <w:ilvl w:val="2"/>
          <w:numId w:val="6"/>
        </w:numPr>
        <w:spacing w:line="276" w:lineRule="auto"/>
        <w:ind w:left="1997"/>
        <w:rPr>
          <w:rFonts w:ascii="Times New Roman" w:hAnsi="Times New Roman"/>
          <w:sz w:val="24"/>
          <w:szCs w:val="24"/>
        </w:rPr>
      </w:pPr>
      <w:r w:rsidRPr="009F13DD">
        <w:rPr>
          <w:rFonts w:ascii="Times New Roman" w:hAnsi="Times New Roman"/>
          <w:sz w:val="24"/>
          <w:szCs w:val="24"/>
        </w:rPr>
        <w:t xml:space="preserve">Основные средства, методы и условия подготовки </w:t>
      </w:r>
    </w:p>
    <w:p w:rsidR="003A59EE" w:rsidRPr="00835793" w:rsidRDefault="003A59EE" w:rsidP="003A59EE">
      <w:pPr>
        <w:pStyle w:val="a8"/>
        <w:spacing w:line="276" w:lineRule="auto"/>
        <w:ind w:left="2160"/>
        <w:rPr>
          <w:rFonts w:ascii="Times New Roman" w:hAnsi="Times New Roman"/>
          <w:sz w:val="24"/>
          <w:szCs w:val="24"/>
          <w:u w:val="dotted"/>
        </w:rPr>
      </w:pPr>
      <w:r w:rsidRPr="009F13DD">
        <w:rPr>
          <w:rFonts w:ascii="Times New Roman" w:hAnsi="Times New Roman"/>
          <w:sz w:val="24"/>
          <w:szCs w:val="24"/>
        </w:rPr>
        <w:t>легкоатлетов</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19</w:t>
      </w:r>
    </w:p>
    <w:p w:rsidR="003A59EE" w:rsidRPr="00835793" w:rsidRDefault="003A59EE" w:rsidP="003A59EE">
      <w:pPr>
        <w:pStyle w:val="a8"/>
        <w:numPr>
          <w:ilvl w:val="2"/>
          <w:numId w:val="6"/>
        </w:numPr>
        <w:spacing w:line="276" w:lineRule="auto"/>
        <w:ind w:left="1997"/>
        <w:rPr>
          <w:rFonts w:ascii="Times New Roman" w:hAnsi="Times New Roman"/>
          <w:sz w:val="24"/>
          <w:szCs w:val="24"/>
          <w:u w:val="dotted"/>
        </w:rPr>
      </w:pPr>
      <w:r w:rsidRPr="009F13DD">
        <w:rPr>
          <w:rFonts w:ascii="Times New Roman" w:hAnsi="Times New Roman"/>
          <w:sz w:val="24"/>
          <w:szCs w:val="24"/>
        </w:rPr>
        <w:t>Воспитательная работа</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35</w:t>
      </w:r>
    </w:p>
    <w:p w:rsidR="003A59EE" w:rsidRPr="00835793" w:rsidRDefault="00E40DA3" w:rsidP="003A59EE">
      <w:pPr>
        <w:pStyle w:val="a8"/>
        <w:numPr>
          <w:ilvl w:val="2"/>
          <w:numId w:val="6"/>
        </w:numPr>
        <w:spacing w:line="276" w:lineRule="auto"/>
        <w:ind w:left="1997"/>
        <w:rPr>
          <w:rFonts w:ascii="Times New Roman" w:hAnsi="Times New Roman"/>
          <w:sz w:val="24"/>
          <w:szCs w:val="24"/>
          <w:u w:val="dotted"/>
        </w:rPr>
      </w:pPr>
      <w:r>
        <w:rPr>
          <w:rFonts w:ascii="Times New Roman" w:hAnsi="Times New Roman"/>
          <w:sz w:val="24"/>
          <w:szCs w:val="24"/>
        </w:rPr>
        <w:t>Тренерский</w:t>
      </w:r>
      <w:r w:rsidR="003A59EE" w:rsidRPr="002F487D">
        <w:rPr>
          <w:rFonts w:ascii="Times New Roman" w:hAnsi="Times New Roman"/>
          <w:sz w:val="24"/>
          <w:szCs w:val="24"/>
        </w:rPr>
        <w:t xml:space="preserve"> контроль</w:t>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r>
      <w:r w:rsidR="003A59EE">
        <w:rPr>
          <w:rFonts w:ascii="Times New Roman" w:hAnsi="Times New Roman"/>
          <w:sz w:val="24"/>
          <w:szCs w:val="24"/>
          <w:u w:val="dotted"/>
        </w:rPr>
        <w:tab/>
        <w:t>36</w:t>
      </w:r>
    </w:p>
    <w:p w:rsidR="003A59EE" w:rsidRPr="00835793" w:rsidRDefault="003A59EE" w:rsidP="003A59EE">
      <w:pPr>
        <w:pStyle w:val="a8"/>
        <w:numPr>
          <w:ilvl w:val="2"/>
          <w:numId w:val="6"/>
        </w:numPr>
        <w:spacing w:line="276" w:lineRule="auto"/>
        <w:ind w:left="1997"/>
        <w:rPr>
          <w:rFonts w:ascii="Times New Roman" w:hAnsi="Times New Roman"/>
          <w:sz w:val="24"/>
          <w:szCs w:val="24"/>
          <w:u w:val="dotted"/>
        </w:rPr>
      </w:pPr>
      <w:r w:rsidRPr="002F487D">
        <w:rPr>
          <w:rFonts w:ascii="Times New Roman" w:hAnsi="Times New Roman"/>
          <w:sz w:val="24"/>
          <w:szCs w:val="24"/>
        </w:rPr>
        <w:t>Инструкторская и судейская практика</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37</w:t>
      </w:r>
    </w:p>
    <w:p w:rsidR="003A59EE" w:rsidRPr="002F487D" w:rsidRDefault="003A59EE" w:rsidP="003A59EE">
      <w:pPr>
        <w:pStyle w:val="a8"/>
        <w:numPr>
          <w:ilvl w:val="2"/>
          <w:numId w:val="6"/>
        </w:numPr>
        <w:spacing w:line="276" w:lineRule="auto"/>
        <w:ind w:left="1997"/>
        <w:rPr>
          <w:rFonts w:ascii="Times New Roman" w:hAnsi="Times New Roman"/>
          <w:sz w:val="24"/>
          <w:szCs w:val="24"/>
        </w:rPr>
      </w:pPr>
      <w:r w:rsidRPr="002F487D">
        <w:rPr>
          <w:rFonts w:ascii="Times New Roman" w:hAnsi="Times New Roman"/>
          <w:sz w:val="24"/>
          <w:szCs w:val="24"/>
        </w:rPr>
        <w:t xml:space="preserve">Восстановительные мероприятия и </w:t>
      </w:r>
      <w:proofErr w:type="gramStart"/>
      <w:r w:rsidRPr="002F487D">
        <w:rPr>
          <w:rFonts w:ascii="Times New Roman" w:hAnsi="Times New Roman"/>
          <w:sz w:val="24"/>
          <w:szCs w:val="24"/>
        </w:rPr>
        <w:t>медицинское</w:t>
      </w:r>
      <w:proofErr w:type="gramEnd"/>
    </w:p>
    <w:p w:rsidR="003A59EE" w:rsidRPr="00835793" w:rsidRDefault="003A59EE" w:rsidP="003A59EE">
      <w:pPr>
        <w:pStyle w:val="a8"/>
        <w:spacing w:line="276" w:lineRule="auto"/>
        <w:ind w:left="2160"/>
        <w:rPr>
          <w:rFonts w:ascii="Times New Roman" w:hAnsi="Times New Roman"/>
          <w:sz w:val="24"/>
          <w:szCs w:val="24"/>
          <w:u w:val="dotted"/>
        </w:rPr>
      </w:pPr>
      <w:r w:rsidRPr="002F487D">
        <w:rPr>
          <w:rFonts w:ascii="Times New Roman" w:hAnsi="Times New Roman"/>
          <w:sz w:val="24"/>
          <w:szCs w:val="24"/>
        </w:rPr>
        <w:t xml:space="preserve"> обследование</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37</w:t>
      </w:r>
    </w:p>
    <w:p w:rsidR="003A59EE" w:rsidRPr="00835793" w:rsidRDefault="003A59EE" w:rsidP="003A59EE">
      <w:pPr>
        <w:pStyle w:val="a8"/>
        <w:numPr>
          <w:ilvl w:val="2"/>
          <w:numId w:val="6"/>
        </w:numPr>
        <w:spacing w:line="276" w:lineRule="auto"/>
        <w:ind w:left="1997"/>
        <w:rPr>
          <w:rFonts w:ascii="Times New Roman" w:hAnsi="Times New Roman"/>
          <w:sz w:val="24"/>
          <w:szCs w:val="24"/>
          <w:u w:val="dotted"/>
        </w:rPr>
      </w:pPr>
      <w:r w:rsidRPr="002F487D">
        <w:rPr>
          <w:rFonts w:ascii="Times New Roman" w:hAnsi="Times New Roman"/>
          <w:sz w:val="24"/>
          <w:szCs w:val="24"/>
        </w:rPr>
        <w:t>Самоконтроль</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38</w:t>
      </w:r>
    </w:p>
    <w:p w:rsidR="003A59EE" w:rsidRPr="00835793" w:rsidRDefault="003A59EE" w:rsidP="003A59EE">
      <w:pPr>
        <w:pStyle w:val="a8"/>
        <w:numPr>
          <w:ilvl w:val="2"/>
          <w:numId w:val="6"/>
        </w:numPr>
        <w:spacing w:line="276" w:lineRule="auto"/>
        <w:ind w:left="1997"/>
        <w:rPr>
          <w:rFonts w:ascii="Times New Roman" w:hAnsi="Times New Roman"/>
          <w:sz w:val="24"/>
          <w:szCs w:val="24"/>
          <w:u w:val="dotted"/>
        </w:rPr>
      </w:pPr>
      <w:r w:rsidRPr="002F487D">
        <w:rPr>
          <w:rFonts w:ascii="Times New Roman" w:hAnsi="Times New Roman"/>
          <w:sz w:val="24"/>
          <w:szCs w:val="24"/>
        </w:rPr>
        <w:t>Участие в соревнованиях</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41</w:t>
      </w:r>
    </w:p>
    <w:p w:rsidR="003A59EE" w:rsidRPr="00835793" w:rsidRDefault="003A59EE" w:rsidP="003A59EE">
      <w:pPr>
        <w:pStyle w:val="a8"/>
        <w:numPr>
          <w:ilvl w:val="1"/>
          <w:numId w:val="6"/>
        </w:numPr>
        <w:spacing w:line="276" w:lineRule="auto"/>
        <w:ind w:left="1070"/>
        <w:rPr>
          <w:rFonts w:ascii="Times New Roman" w:hAnsi="Times New Roman"/>
          <w:sz w:val="24"/>
          <w:szCs w:val="24"/>
          <w:u w:val="dotted"/>
        </w:rPr>
      </w:pPr>
      <w:r w:rsidRPr="002F487D">
        <w:rPr>
          <w:rFonts w:ascii="Times New Roman" w:hAnsi="Times New Roman"/>
          <w:sz w:val="24"/>
          <w:szCs w:val="24"/>
        </w:rPr>
        <w:t>Требования техники безопасности</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4</w:t>
      </w:r>
      <w:r w:rsidR="00FB1D9B">
        <w:rPr>
          <w:rFonts w:ascii="Times New Roman" w:hAnsi="Times New Roman"/>
          <w:sz w:val="24"/>
          <w:szCs w:val="24"/>
          <w:u w:val="dotted"/>
        </w:rPr>
        <w:t>2</w:t>
      </w:r>
    </w:p>
    <w:p w:rsidR="003A59EE" w:rsidRPr="00835793" w:rsidRDefault="003A59EE" w:rsidP="003A59EE">
      <w:pPr>
        <w:pStyle w:val="a8"/>
        <w:numPr>
          <w:ilvl w:val="0"/>
          <w:numId w:val="6"/>
        </w:numPr>
        <w:spacing w:line="276" w:lineRule="auto"/>
        <w:rPr>
          <w:rFonts w:ascii="Times New Roman" w:hAnsi="Times New Roman"/>
          <w:sz w:val="24"/>
          <w:szCs w:val="24"/>
          <w:u w:val="dotted"/>
        </w:rPr>
      </w:pPr>
      <w:r w:rsidRPr="002F487D">
        <w:rPr>
          <w:rFonts w:ascii="Times New Roman" w:hAnsi="Times New Roman"/>
          <w:sz w:val="24"/>
          <w:szCs w:val="24"/>
        </w:rPr>
        <w:t>Система контроля и зачетные требования</w:t>
      </w:r>
      <w:r w:rsidR="00FB1D9B">
        <w:rPr>
          <w:rFonts w:ascii="Times New Roman" w:hAnsi="Times New Roman"/>
          <w:sz w:val="24"/>
          <w:szCs w:val="24"/>
          <w:u w:val="dotted"/>
        </w:rPr>
        <w:tab/>
      </w:r>
      <w:r w:rsidR="00FB1D9B">
        <w:rPr>
          <w:rFonts w:ascii="Times New Roman" w:hAnsi="Times New Roman"/>
          <w:sz w:val="24"/>
          <w:szCs w:val="24"/>
          <w:u w:val="dotted"/>
        </w:rPr>
        <w:tab/>
      </w:r>
      <w:r w:rsidR="00FB1D9B">
        <w:rPr>
          <w:rFonts w:ascii="Times New Roman" w:hAnsi="Times New Roman"/>
          <w:sz w:val="24"/>
          <w:szCs w:val="24"/>
          <w:u w:val="dotted"/>
        </w:rPr>
        <w:tab/>
      </w:r>
      <w:r w:rsidR="00FB1D9B">
        <w:rPr>
          <w:rFonts w:ascii="Times New Roman" w:hAnsi="Times New Roman"/>
          <w:sz w:val="24"/>
          <w:szCs w:val="24"/>
          <w:u w:val="dotted"/>
        </w:rPr>
        <w:tab/>
      </w:r>
      <w:r w:rsidR="00FB1D9B">
        <w:rPr>
          <w:rFonts w:ascii="Times New Roman" w:hAnsi="Times New Roman"/>
          <w:sz w:val="24"/>
          <w:szCs w:val="24"/>
          <w:u w:val="dotted"/>
        </w:rPr>
        <w:tab/>
      </w:r>
      <w:r w:rsidR="00FB1D9B">
        <w:rPr>
          <w:rFonts w:ascii="Times New Roman" w:hAnsi="Times New Roman"/>
          <w:sz w:val="24"/>
          <w:szCs w:val="24"/>
          <w:u w:val="dotted"/>
        </w:rPr>
        <w:tab/>
        <w:t>43</w:t>
      </w:r>
    </w:p>
    <w:p w:rsidR="003A59EE" w:rsidRPr="00835793" w:rsidRDefault="003A59EE" w:rsidP="003A59EE">
      <w:pPr>
        <w:pStyle w:val="a8"/>
        <w:numPr>
          <w:ilvl w:val="0"/>
          <w:numId w:val="6"/>
        </w:numPr>
        <w:spacing w:line="276" w:lineRule="auto"/>
        <w:rPr>
          <w:rFonts w:ascii="Times New Roman" w:hAnsi="Times New Roman"/>
          <w:sz w:val="24"/>
          <w:szCs w:val="24"/>
          <w:u w:val="dotted"/>
        </w:rPr>
      </w:pPr>
      <w:r w:rsidRPr="002F487D">
        <w:rPr>
          <w:rFonts w:ascii="Times New Roman" w:hAnsi="Times New Roman"/>
          <w:sz w:val="24"/>
          <w:szCs w:val="24"/>
        </w:rPr>
        <w:t>Требования к условиям реализации программ спортивной подготовки:</w:t>
      </w:r>
      <w:r w:rsidR="002F6FBB">
        <w:rPr>
          <w:rFonts w:ascii="Times New Roman" w:hAnsi="Times New Roman"/>
          <w:sz w:val="24"/>
          <w:szCs w:val="24"/>
          <w:u w:val="dotted"/>
        </w:rPr>
        <w:tab/>
      </w:r>
      <w:r w:rsidR="002F6FBB">
        <w:rPr>
          <w:rFonts w:ascii="Times New Roman" w:hAnsi="Times New Roman"/>
          <w:sz w:val="24"/>
          <w:szCs w:val="24"/>
          <w:u w:val="dotted"/>
        </w:rPr>
        <w:tab/>
        <w:t>51</w:t>
      </w:r>
    </w:p>
    <w:p w:rsidR="003A59EE" w:rsidRPr="00835793" w:rsidRDefault="003A59EE" w:rsidP="003A59EE">
      <w:pPr>
        <w:pStyle w:val="a8"/>
        <w:numPr>
          <w:ilvl w:val="1"/>
          <w:numId w:val="6"/>
        </w:numPr>
        <w:spacing w:line="276" w:lineRule="auto"/>
        <w:ind w:left="1070"/>
        <w:rPr>
          <w:rFonts w:ascii="Times New Roman" w:hAnsi="Times New Roman"/>
          <w:sz w:val="24"/>
          <w:szCs w:val="24"/>
          <w:u w:val="dotted"/>
        </w:rPr>
      </w:pPr>
      <w:r w:rsidRPr="002F487D">
        <w:rPr>
          <w:rFonts w:ascii="Times New Roman" w:hAnsi="Times New Roman"/>
          <w:sz w:val="24"/>
          <w:szCs w:val="24"/>
        </w:rPr>
        <w:t>По кадрам</w:t>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t>51</w:t>
      </w:r>
    </w:p>
    <w:p w:rsidR="003A59EE" w:rsidRDefault="003A59EE" w:rsidP="003A59EE">
      <w:pPr>
        <w:pStyle w:val="a8"/>
        <w:numPr>
          <w:ilvl w:val="1"/>
          <w:numId w:val="6"/>
        </w:numPr>
        <w:spacing w:line="276" w:lineRule="auto"/>
        <w:ind w:left="1070"/>
        <w:rPr>
          <w:rFonts w:ascii="Times New Roman" w:hAnsi="Times New Roman"/>
          <w:sz w:val="24"/>
          <w:szCs w:val="24"/>
          <w:u w:val="dotted"/>
        </w:rPr>
      </w:pPr>
      <w:r w:rsidRPr="002F487D">
        <w:rPr>
          <w:rFonts w:ascii="Times New Roman" w:hAnsi="Times New Roman"/>
          <w:sz w:val="24"/>
          <w:szCs w:val="24"/>
        </w:rPr>
        <w:t xml:space="preserve">  По материально-технической базе</w:t>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r>
      <w:r>
        <w:rPr>
          <w:rFonts w:ascii="Times New Roman" w:hAnsi="Times New Roman"/>
          <w:sz w:val="24"/>
          <w:szCs w:val="24"/>
          <w:u w:val="dotted"/>
        </w:rPr>
        <w:tab/>
        <w:t>51</w:t>
      </w:r>
    </w:p>
    <w:p w:rsidR="003A59EE" w:rsidRDefault="003A59EE" w:rsidP="003A59EE">
      <w:pPr>
        <w:pStyle w:val="a8"/>
        <w:numPr>
          <w:ilvl w:val="1"/>
          <w:numId w:val="6"/>
        </w:numPr>
        <w:spacing w:line="276" w:lineRule="auto"/>
        <w:ind w:left="1070"/>
        <w:rPr>
          <w:rFonts w:ascii="Times New Roman" w:hAnsi="Times New Roman"/>
          <w:sz w:val="24"/>
          <w:szCs w:val="24"/>
          <w:u w:val="dotted"/>
        </w:rPr>
      </w:pPr>
      <w:r w:rsidRPr="002F487D">
        <w:rPr>
          <w:rFonts w:ascii="Times New Roman" w:hAnsi="Times New Roman"/>
          <w:sz w:val="24"/>
          <w:szCs w:val="24"/>
        </w:rPr>
        <w:t>Обеспечение спортивной экипировкой</w:t>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t>52</w:t>
      </w:r>
    </w:p>
    <w:p w:rsidR="003A59EE" w:rsidRDefault="003A59EE" w:rsidP="003A59EE">
      <w:pPr>
        <w:pStyle w:val="a8"/>
        <w:numPr>
          <w:ilvl w:val="1"/>
          <w:numId w:val="6"/>
        </w:numPr>
        <w:spacing w:line="276" w:lineRule="auto"/>
        <w:ind w:left="1070"/>
        <w:rPr>
          <w:rFonts w:ascii="Times New Roman" w:hAnsi="Times New Roman"/>
          <w:sz w:val="24"/>
          <w:szCs w:val="24"/>
          <w:u w:val="dotted"/>
        </w:rPr>
      </w:pPr>
      <w:r w:rsidRPr="002F487D">
        <w:rPr>
          <w:rFonts w:ascii="Times New Roman" w:hAnsi="Times New Roman"/>
          <w:sz w:val="24"/>
          <w:szCs w:val="24"/>
        </w:rPr>
        <w:t>Перечень тренировочных сборов</w:t>
      </w:r>
      <w:r w:rsidR="002B1A9F">
        <w:rPr>
          <w:rFonts w:ascii="Times New Roman" w:hAnsi="Times New Roman"/>
          <w:sz w:val="24"/>
          <w:szCs w:val="24"/>
          <w:u w:val="dotted"/>
        </w:rPr>
        <w:tab/>
      </w:r>
      <w:r w:rsidR="002B1A9F">
        <w:rPr>
          <w:rFonts w:ascii="Times New Roman" w:hAnsi="Times New Roman"/>
          <w:sz w:val="24"/>
          <w:szCs w:val="24"/>
          <w:u w:val="dotted"/>
        </w:rPr>
        <w:tab/>
      </w:r>
      <w:r w:rsidR="002B1A9F">
        <w:rPr>
          <w:rFonts w:ascii="Times New Roman" w:hAnsi="Times New Roman"/>
          <w:sz w:val="24"/>
          <w:szCs w:val="24"/>
          <w:u w:val="dotted"/>
        </w:rPr>
        <w:tab/>
      </w:r>
      <w:r w:rsidR="002B1A9F">
        <w:rPr>
          <w:rFonts w:ascii="Times New Roman" w:hAnsi="Times New Roman"/>
          <w:sz w:val="24"/>
          <w:szCs w:val="24"/>
          <w:u w:val="dotted"/>
        </w:rPr>
        <w:tab/>
      </w:r>
      <w:r w:rsidR="002B1A9F">
        <w:rPr>
          <w:rFonts w:ascii="Times New Roman" w:hAnsi="Times New Roman"/>
          <w:sz w:val="24"/>
          <w:szCs w:val="24"/>
          <w:u w:val="dotted"/>
        </w:rPr>
        <w:tab/>
      </w:r>
      <w:r w:rsidR="002B1A9F">
        <w:rPr>
          <w:rFonts w:ascii="Times New Roman" w:hAnsi="Times New Roman"/>
          <w:sz w:val="24"/>
          <w:szCs w:val="24"/>
          <w:u w:val="dotted"/>
        </w:rPr>
        <w:tab/>
        <w:t>53</w:t>
      </w:r>
    </w:p>
    <w:p w:rsidR="003A59EE" w:rsidRDefault="003A59EE" w:rsidP="003A59EE">
      <w:pPr>
        <w:pStyle w:val="a8"/>
        <w:numPr>
          <w:ilvl w:val="1"/>
          <w:numId w:val="6"/>
        </w:numPr>
        <w:spacing w:line="276" w:lineRule="auto"/>
        <w:ind w:left="1070"/>
        <w:rPr>
          <w:rFonts w:ascii="Times New Roman" w:hAnsi="Times New Roman"/>
          <w:sz w:val="24"/>
          <w:szCs w:val="24"/>
          <w:u w:val="dotted"/>
        </w:rPr>
      </w:pPr>
      <w:r w:rsidRPr="002F487D">
        <w:rPr>
          <w:rFonts w:ascii="Times New Roman" w:hAnsi="Times New Roman"/>
          <w:sz w:val="24"/>
          <w:szCs w:val="24"/>
        </w:rPr>
        <w:t>Оборудование и спортивный инвентарь</w:t>
      </w:r>
      <w:r w:rsidR="002B1A9F">
        <w:rPr>
          <w:rFonts w:ascii="Times New Roman" w:hAnsi="Times New Roman"/>
          <w:sz w:val="24"/>
          <w:szCs w:val="24"/>
          <w:u w:val="dotted"/>
        </w:rPr>
        <w:tab/>
      </w:r>
      <w:r w:rsidR="002B1A9F">
        <w:rPr>
          <w:rFonts w:ascii="Times New Roman" w:hAnsi="Times New Roman"/>
          <w:sz w:val="24"/>
          <w:szCs w:val="24"/>
          <w:u w:val="dotted"/>
        </w:rPr>
        <w:tab/>
      </w:r>
      <w:r w:rsidR="002B1A9F">
        <w:rPr>
          <w:rFonts w:ascii="Times New Roman" w:hAnsi="Times New Roman"/>
          <w:sz w:val="24"/>
          <w:szCs w:val="24"/>
          <w:u w:val="dotted"/>
        </w:rPr>
        <w:tab/>
      </w:r>
      <w:r w:rsidR="002B1A9F">
        <w:rPr>
          <w:rFonts w:ascii="Times New Roman" w:hAnsi="Times New Roman"/>
          <w:sz w:val="24"/>
          <w:szCs w:val="24"/>
          <w:u w:val="dotted"/>
        </w:rPr>
        <w:tab/>
      </w:r>
      <w:r w:rsidR="002B1A9F">
        <w:rPr>
          <w:rFonts w:ascii="Times New Roman" w:hAnsi="Times New Roman"/>
          <w:sz w:val="24"/>
          <w:szCs w:val="24"/>
          <w:u w:val="dotted"/>
        </w:rPr>
        <w:tab/>
        <w:t>54</w:t>
      </w:r>
    </w:p>
    <w:p w:rsidR="003A59EE" w:rsidRPr="00835793" w:rsidRDefault="003A59EE" w:rsidP="003A59EE">
      <w:pPr>
        <w:pStyle w:val="a8"/>
        <w:numPr>
          <w:ilvl w:val="1"/>
          <w:numId w:val="6"/>
        </w:numPr>
        <w:spacing w:line="276" w:lineRule="auto"/>
        <w:ind w:left="1070"/>
        <w:rPr>
          <w:rFonts w:ascii="Times New Roman" w:hAnsi="Times New Roman"/>
          <w:sz w:val="24"/>
          <w:szCs w:val="24"/>
          <w:u w:val="dotted"/>
        </w:rPr>
      </w:pPr>
      <w:r w:rsidRPr="002F487D">
        <w:rPr>
          <w:rFonts w:ascii="Times New Roman" w:hAnsi="Times New Roman"/>
          <w:sz w:val="24"/>
          <w:szCs w:val="24"/>
        </w:rPr>
        <w:t>Обеспечение спортивной экипировкой</w:t>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t>55</w:t>
      </w:r>
    </w:p>
    <w:p w:rsidR="003A59EE" w:rsidRPr="00835793" w:rsidRDefault="003A59EE" w:rsidP="003A59EE">
      <w:pPr>
        <w:pStyle w:val="a8"/>
        <w:numPr>
          <w:ilvl w:val="0"/>
          <w:numId w:val="6"/>
        </w:numPr>
        <w:spacing w:line="276" w:lineRule="auto"/>
        <w:rPr>
          <w:rFonts w:ascii="Times New Roman" w:hAnsi="Times New Roman"/>
          <w:sz w:val="24"/>
          <w:szCs w:val="24"/>
          <w:u w:val="dotted"/>
        </w:rPr>
      </w:pPr>
      <w:r w:rsidRPr="002F487D">
        <w:rPr>
          <w:rFonts w:ascii="Times New Roman" w:hAnsi="Times New Roman"/>
          <w:sz w:val="24"/>
          <w:szCs w:val="24"/>
        </w:rPr>
        <w:t>Перечень информационного обеспечения</w:t>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r>
      <w:r w:rsidR="002F6FBB">
        <w:rPr>
          <w:rFonts w:ascii="Times New Roman" w:hAnsi="Times New Roman"/>
          <w:sz w:val="24"/>
          <w:szCs w:val="24"/>
          <w:u w:val="dotted"/>
        </w:rPr>
        <w:tab/>
        <w:t>5</w:t>
      </w:r>
      <w:r w:rsidR="00FB1D9B">
        <w:rPr>
          <w:rFonts w:ascii="Times New Roman" w:hAnsi="Times New Roman"/>
          <w:sz w:val="24"/>
          <w:szCs w:val="24"/>
          <w:u w:val="dotted"/>
        </w:rPr>
        <w:t>6</w:t>
      </w:r>
    </w:p>
    <w:p w:rsidR="003A59EE" w:rsidRPr="00DB472A" w:rsidRDefault="003A59EE" w:rsidP="003A59EE">
      <w:pPr>
        <w:pStyle w:val="a8"/>
        <w:numPr>
          <w:ilvl w:val="0"/>
          <w:numId w:val="6"/>
        </w:numPr>
        <w:spacing w:line="276" w:lineRule="auto"/>
        <w:rPr>
          <w:rFonts w:ascii="Times New Roman" w:hAnsi="Times New Roman"/>
          <w:sz w:val="24"/>
          <w:szCs w:val="24"/>
        </w:rPr>
      </w:pPr>
      <w:r w:rsidRPr="002F487D">
        <w:rPr>
          <w:rFonts w:ascii="Times New Roman" w:hAnsi="Times New Roman"/>
          <w:sz w:val="24"/>
          <w:szCs w:val="24"/>
        </w:rPr>
        <w:t>Список литературы</w:t>
      </w:r>
      <w:r w:rsidRPr="00DB472A">
        <w:rPr>
          <w:rFonts w:ascii="Times New Roman" w:hAnsi="Times New Roman"/>
          <w:sz w:val="24"/>
          <w:szCs w:val="24"/>
          <w:u w:val="dotted"/>
        </w:rPr>
        <w:tab/>
      </w:r>
      <w:r w:rsidRPr="00DB472A">
        <w:rPr>
          <w:rFonts w:ascii="Times New Roman" w:hAnsi="Times New Roman"/>
          <w:sz w:val="24"/>
          <w:szCs w:val="24"/>
          <w:u w:val="dotted"/>
        </w:rPr>
        <w:tab/>
      </w:r>
      <w:r w:rsidRPr="00DB472A">
        <w:rPr>
          <w:rFonts w:ascii="Times New Roman" w:hAnsi="Times New Roman"/>
          <w:sz w:val="24"/>
          <w:szCs w:val="24"/>
          <w:u w:val="dotted"/>
        </w:rPr>
        <w:tab/>
      </w:r>
      <w:r w:rsidRPr="00DB472A">
        <w:rPr>
          <w:rFonts w:ascii="Times New Roman" w:hAnsi="Times New Roman"/>
          <w:sz w:val="24"/>
          <w:szCs w:val="24"/>
          <w:u w:val="dotted"/>
        </w:rPr>
        <w:tab/>
      </w:r>
      <w:r w:rsidRPr="00DB472A">
        <w:rPr>
          <w:rFonts w:ascii="Times New Roman" w:hAnsi="Times New Roman"/>
          <w:sz w:val="24"/>
          <w:szCs w:val="24"/>
          <w:u w:val="dotted"/>
        </w:rPr>
        <w:tab/>
      </w:r>
      <w:r w:rsidRPr="00DB472A">
        <w:rPr>
          <w:rFonts w:ascii="Times New Roman" w:hAnsi="Times New Roman"/>
          <w:sz w:val="24"/>
          <w:szCs w:val="24"/>
          <w:u w:val="dotted"/>
        </w:rPr>
        <w:tab/>
      </w:r>
      <w:r w:rsidRPr="00DB472A">
        <w:rPr>
          <w:rFonts w:ascii="Times New Roman" w:hAnsi="Times New Roman"/>
          <w:sz w:val="24"/>
          <w:szCs w:val="24"/>
          <w:u w:val="dotted"/>
        </w:rPr>
        <w:tab/>
      </w:r>
      <w:r w:rsidRPr="00DB472A">
        <w:rPr>
          <w:rFonts w:ascii="Times New Roman" w:hAnsi="Times New Roman"/>
          <w:sz w:val="24"/>
          <w:szCs w:val="24"/>
          <w:u w:val="dotted"/>
        </w:rPr>
        <w:tab/>
      </w:r>
      <w:r w:rsidRPr="00DB472A">
        <w:rPr>
          <w:rFonts w:ascii="Times New Roman" w:hAnsi="Times New Roman"/>
          <w:sz w:val="24"/>
          <w:szCs w:val="24"/>
          <w:u w:val="dotted"/>
        </w:rPr>
        <w:tab/>
      </w:r>
      <w:r w:rsidR="002B1A9F">
        <w:rPr>
          <w:rFonts w:ascii="Times New Roman" w:hAnsi="Times New Roman"/>
          <w:sz w:val="24"/>
          <w:szCs w:val="24"/>
          <w:u w:val="dotted"/>
        </w:rPr>
        <w:t>5</w:t>
      </w:r>
      <w:r w:rsidR="00FB1D9B">
        <w:rPr>
          <w:rFonts w:ascii="Times New Roman" w:hAnsi="Times New Roman"/>
          <w:sz w:val="24"/>
          <w:szCs w:val="24"/>
          <w:u w:val="dotted"/>
        </w:rPr>
        <w:t>6</w:t>
      </w:r>
    </w:p>
    <w:p w:rsidR="00B61602" w:rsidRDefault="00B61602" w:rsidP="00111105">
      <w:pPr>
        <w:pStyle w:val="a8"/>
        <w:jc w:val="center"/>
        <w:rPr>
          <w:rFonts w:ascii="Times New Roman" w:hAnsi="Times New Roman"/>
          <w:b/>
          <w:i/>
          <w:sz w:val="24"/>
          <w:szCs w:val="24"/>
        </w:rPr>
      </w:pPr>
    </w:p>
    <w:p w:rsidR="00B61602" w:rsidRDefault="00B61602" w:rsidP="00111105">
      <w:pPr>
        <w:pStyle w:val="a8"/>
        <w:jc w:val="center"/>
        <w:rPr>
          <w:rFonts w:ascii="Times New Roman" w:hAnsi="Times New Roman"/>
          <w:b/>
          <w:i/>
          <w:sz w:val="24"/>
          <w:szCs w:val="24"/>
        </w:rPr>
      </w:pPr>
    </w:p>
    <w:p w:rsidR="00B61602" w:rsidRDefault="00B61602" w:rsidP="00111105">
      <w:pPr>
        <w:pStyle w:val="a8"/>
        <w:jc w:val="center"/>
        <w:rPr>
          <w:rFonts w:ascii="Times New Roman" w:hAnsi="Times New Roman"/>
          <w:b/>
          <w:i/>
          <w:sz w:val="24"/>
          <w:szCs w:val="24"/>
        </w:rPr>
      </w:pPr>
    </w:p>
    <w:p w:rsidR="00B61602" w:rsidRDefault="00B61602" w:rsidP="00111105">
      <w:pPr>
        <w:pStyle w:val="a8"/>
        <w:jc w:val="center"/>
        <w:rPr>
          <w:rFonts w:ascii="Times New Roman" w:hAnsi="Times New Roman"/>
          <w:b/>
          <w:i/>
          <w:sz w:val="24"/>
          <w:szCs w:val="24"/>
        </w:rPr>
      </w:pPr>
    </w:p>
    <w:p w:rsidR="00735BBE" w:rsidRDefault="00735BBE" w:rsidP="00111105">
      <w:pPr>
        <w:pStyle w:val="a8"/>
        <w:jc w:val="center"/>
        <w:rPr>
          <w:rFonts w:ascii="Times New Roman" w:hAnsi="Times New Roman"/>
          <w:b/>
          <w:i/>
          <w:sz w:val="24"/>
          <w:szCs w:val="24"/>
        </w:rPr>
      </w:pPr>
    </w:p>
    <w:p w:rsidR="00735BBE" w:rsidRDefault="00735BBE" w:rsidP="00111105">
      <w:pPr>
        <w:pStyle w:val="a8"/>
        <w:jc w:val="center"/>
        <w:rPr>
          <w:rFonts w:ascii="Times New Roman" w:hAnsi="Times New Roman"/>
          <w:b/>
          <w:i/>
          <w:sz w:val="24"/>
          <w:szCs w:val="24"/>
        </w:rPr>
      </w:pPr>
    </w:p>
    <w:p w:rsidR="00FE61EC" w:rsidRPr="00FE61EC" w:rsidRDefault="00FE61EC" w:rsidP="00111105">
      <w:pPr>
        <w:pStyle w:val="a8"/>
        <w:jc w:val="center"/>
        <w:rPr>
          <w:rFonts w:ascii="Times New Roman" w:hAnsi="Times New Roman" w:cs="Times New Roman"/>
          <w:kern w:val="36"/>
          <w:sz w:val="24"/>
          <w:szCs w:val="24"/>
          <w:lang w:eastAsia="ru-RU"/>
        </w:rPr>
      </w:pPr>
      <w:r w:rsidRPr="00FE61EC">
        <w:rPr>
          <w:rFonts w:ascii="Times New Roman" w:hAnsi="Times New Roman" w:cs="Times New Roman"/>
          <w:kern w:val="36"/>
          <w:sz w:val="24"/>
          <w:szCs w:val="24"/>
          <w:lang w:eastAsia="ru-RU"/>
        </w:rPr>
        <w:lastRenderedPageBreak/>
        <w:t>1. ПОЯСНИТЕЛЬНАЯ ЗАПИСКА</w:t>
      </w:r>
    </w:p>
    <w:p w:rsidR="00821A4C" w:rsidRPr="00B61693" w:rsidRDefault="00821A4C" w:rsidP="00B61693">
      <w:pPr>
        <w:pStyle w:val="a8"/>
        <w:rPr>
          <w:sz w:val="18"/>
        </w:rPr>
      </w:pPr>
    </w:p>
    <w:p w:rsidR="00FE61EC" w:rsidRPr="00FE61EC" w:rsidRDefault="00045EEE" w:rsidP="00821A4C">
      <w:pPr>
        <w:pStyle w:val="a8"/>
        <w:ind w:firstLine="567"/>
        <w:jc w:val="both"/>
        <w:rPr>
          <w:rFonts w:ascii="Times New Roman" w:hAnsi="Times New Roman" w:cs="Times New Roman"/>
          <w:color w:val="000000"/>
          <w:sz w:val="24"/>
          <w:szCs w:val="24"/>
          <w:lang w:eastAsia="ru-RU"/>
        </w:rPr>
      </w:pPr>
      <w:proofErr w:type="gramStart"/>
      <w:r w:rsidRPr="00FE61EC">
        <w:rPr>
          <w:rFonts w:ascii="Times New Roman" w:hAnsi="Times New Roman" w:cs="Times New Roman"/>
          <w:color w:val="000000"/>
          <w:sz w:val="24"/>
          <w:szCs w:val="24"/>
          <w:lang w:eastAsia="ru-RU"/>
        </w:rPr>
        <w:t>П</w:t>
      </w:r>
      <w:r w:rsidR="00FE61EC" w:rsidRPr="00FE61EC">
        <w:rPr>
          <w:rFonts w:ascii="Times New Roman" w:hAnsi="Times New Roman" w:cs="Times New Roman"/>
          <w:color w:val="000000"/>
          <w:sz w:val="24"/>
          <w:szCs w:val="24"/>
          <w:lang w:eastAsia="ru-RU"/>
        </w:rPr>
        <w:t>рограмма</w:t>
      </w:r>
      <w:r>
        <w:rPr>
          <w:rFonts w:ascii="Times New Roman" w:hAnsi="Times New Roman" w:cs="Times New Roman"/>
          <w:color w:val="000000"/>
          <w:sz w:val="24"/>
          <w:szCs w:val="24"/>
          <w:lang w:eastAsia="ru-RU"/>
        </w:rPr>
        <w:t xml:space="preserve"> спортивной подготовки</w:t>
      </w:r>
      <w:r w:rsidR="00FE61EC" w:rsidRPr="00FE61EC">
        <w:rPr>
          <w:rFonts w:ascii="Times New Roman" w:hAnsi="Times New Roman" w:cs="Times New Roman"/>
          <w:color w:val="000000"/>
          <w:sz w:val="24"/>
          <w:szCs w:val="24"/>
          <w:lang w:eastAsia="ru-RU"/>
        </w:rPr>
        <w:t xml:space="preserve"> по лёгкой атлетике (далее Программа) составлена в соответствии с законодательством Российской Федерации, в том числе Федеральным законом от 04.12.2007 № 329-ФЗ «О физической культуре и спорте в Российской Федерации» (далее  -  Федеральный закон от 04.12.2007 № 329-ФЗ), </w:t>
      </w:r>
      <w:r w:rsidRPr="00111105">
        <w:rPr>
          <w:rFonts w:ascii="Times New Roman" w:hAnsi="Times New Roman"/>
          <w:sz w:val="24"/>
          <w:szCs w:val="24"/>
        </w:rPr>
        <w:t>Приказа Минспорта России от 2</w:t>
      </w:r>
      <w:r w:rsidR="0045439A">
        <w:rPr>
          <w:rFonts w:ascii="Times New Roman" w:hAnsi="Times New Roman"/>
          <w:sz w:val="24"/>
          <w:szCs w:val="24"/>
        </w:rPr>
        <w:t>0</w:t>
      </w:r>
      <w:r w:rsidRPr="00111105">
        <w:rPr>
          <w:rFonts w:ascii="Times New Roman" w:hAnsi="Times New Roman"/>
          <w:sz w:val="24"/>
          <w:szCs w:val="24"/>
        </w:rPr>
        <w:t xml:space="preserve"> а</w:t>
      </w:r>
      <w:r w:rsidR="0045439A">
        <w:rPr>
          <w:rFonts w:ascii="Times New Roman" w:hAnsi="Times New Roman"/>
          <w:sz w:val="24"/>
          <w:szCs w:val="24"/>
        </w:rPr>
        <w:t>вгуста</w:t>
      </w:r>
      <w:r w:rsidRPr="00111105">
        <w:rPr>
          <w:rFonts w:ascii="Times New Roman" w:hAnsi="Times New Roman"/>
          <w:sz w:val="24"/>
          <w:szCs w:val="24"/>
        </w:rPr>
        <w:t xml:space="preserve"> 201</w:t>
      </w:r>
      <w:r w:rsidR="0045439A">
        <w:rPr>
          <w:rFonts w:ascii="Times New Roman" w:hAnsi="Times New Roman"/>
          <w:sz w:val="24"/>
          <w:szCs w:val="24"/>
        </w:rPr>
        <w:t>9</w:t>
      </w:r>
      <w:r w:rsidRPr="00111105">
        <w:rPr>
          <w:rFonts w:ascii="Times New Roman" w:hAnsi="Times New Roman"/>
          <w:sz w:val="24"/>
          <w:szCs w:val="24"/>
        </w:rPr>
        <w:t xml:space="preserve"> года N</w:t>
      </w:r>
      <w:r w:rsidR="0045439A">
        <w:rPr>
          <w:rFonts w:ascii="Times New Roman" w:hAnsi="Times New Roman"/>
          <w:sz w:val="24"/>
          <w:szCs w:val="24"/>
        </w:rPr>
        <w:t>673</w:t>
      </w:r>
      <w:r w:rsidRPr="00111105">
        <w:rPr>
          <w:rFonts w:ascii="Times New Roman" w:hAnsi="Times New Roman"/>
          <w:sz w:val="24"/>
          <w:szCs w:val="24"/>
        </w:rPr>
        <w:t xml:space="preserve"> «</w:t>
      </w:r>
      <w:r w:rsidR="0045439A">
        <w:rPr>
          <w:rFonts w:ascii="Times New Roman" w:hAnsi="Times New Roman"/>
          <w:sz w:val="24"/>
          <w:szCs w:val="24"/>
        </w:rPr>
        <w:t xml:space="preserve">Об утверждении </w:t>
      </w:r>
      <w:r w:rsidRPr="00111105">
        <w:rPr>
          <w:rFonts w:ascii="Times New Roman" w:hAnsi="Times New Roman"/>
          <w:sz w:val="24"/>
          <w:szCs w:val="24"/>
        </w:rPr>
        <w:t>Федеральн</w:t>
      </w:r>
      <w:r w:rsidR="0045439A">
        <w:rPr>
          <w:rFonts w:ascii="Times New Roman" w:hAnsi="Times New Roman"/>
          <w:sz w:val="24"/>
          <w:szCs w:val="24"/>
        </w:rPr>
        <w:t>ого</w:t>
      </w:r>
      <w:r w:rsidRPr="00111105">
        <w:rPr>
          <w:rFonts w:ascii="Times New Roman" w:hAnsi="Times New Roman"/>
          <w:sz w:val="24"/>
          <w:szCs w:val="24"/>
        </w:rPr>
        <w:t xml:space="preserve"> стандарт</w:t>
      </w:r>
      <w:r w:rsidR="0045439A">
        <w:rPr>
          <w:rFonts w:ascii="Times New Roman" w:hAnsi="Times New Roman"/>
          <w:sz w:val="24"/>
          <w:szCs w:val="24"/>
        </w:rPr>
        <w:t>а</w:t>
      </w:r>
      <w:r w:rsidRPr="00111105">
        <w:rPr>
          <w:rFonts w:ascii="Times New Roman" w:hAnsi="Times New Roman"/>
          <w:sz w:val="24"/>
          <w:szCs w:val="24"/>
        </w:rPr>
        <w:t xml:space="preserve"> спортивной подготовки по виду спорта </w:t>
      </w:r>
      <w:r w:rsidR="0045439A">
        <w:rPr>
          <w:rFonts w:ascii="Times New Roman" w:hAnsi="Times New Roman"/>
          <w:sz w:val="24"/>
          <w:szCs w:val="24"/>
        </w:rPr>
        <w:t>«</w:t>
      </w:r>
      <w:r w:rsidRPr="00111105">
        <w:rPr>
          <w:rFonts w:ascii="Times New Roman" w:hAnsi="Times New Roman"/>
          <w:sz w:val="24"/>
          <w:szCs w:val="24"/>
        </w:rPr>
        <w:t>легкая атлетика»</w:t>
      </w:r>
      <w:r w:rsidR="00FE61EC" w:rsidRPr="00FE61EC">
        <w:rPr>
          <w:rFonts w:ascii="Times New Roman" w:hAnsi="Times New Roman" w:cs="Times New Roman"/>
          <w:color w:val="000000"/>
          <w:sz w:val="24"/>
          <w:szCs w:val="24"/>
          <w:lang w:eastAsia="ru-RU"/>
        </w:rPr>
        <w:t>:</w:t>
      </w:r>
      <w:proofErr w:type="gramEnd"/>
    </w:p>
    <w:p w:rsidR="00045EEE" w:rsidRPr="00FE61EC" w:rsidRDefault="00045EEE"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Уставом МБУ «КСШ «Лидер-Электросталь».</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Программа направлена </w:t>
      </w:r>
      <w:proofErr w:type="gramStart"/>
      <w:r w:rsidRPr="00FE61EC">
        <w:rPr>
          <w:rFonts w:ascii="Times New Roman" w:hAnsi="Times New Roman" w:cs="Times New Roman"/>
          <w:color w:val="000000"/>
          <w:sz w:val="24"/>
          <w:szCs w:val="24"/>
          <w:lang w:eastAsia="ru-RU"/>
        </w:rPr>
        <w:t>на</w:t>
      </w:r>
      <w:proofErr w:type="gramEnd"/>
      <w:r w:rsidRPr="00FE61EC">
        <w:rPr>
          <w:rFonts w:ascii="Times New Roman" w:hAnsi="Times New Roman" w:cs="Times New Roman"/>
          <w:color w:val="000000"/>
          <w:sz w:val="24"/>
          <w:szCs w:val="24"/>
          <w:lang w:eastAsia="ru-RU"/>
        </w:rPr>
        <w:t>:</w:t>
      </w:r>
    </w:p>
    <w:p w:rsidR="00B001C2" w:rsidRDefault="00FE61EC" w:rsidP="00B001C2">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w:t>
      </w:r>
      <w:r w:rsidR="00B001C2" w:rsidRPr="00FE61EC">
        <w:rPr>
          <w:rFonts w:ascii="Times New Roman" w:hAnsi="Times New Roman" w:cs="Times New Roman"/>
          <w:color w:val="000000"/>
          <w:sz w:val="24"/>
          <w:szCs w:val="24"/>
          <w:lang w:eastAsia="ru-RU"/>
        </w:rPr>
        <w:t>организацию досуга и формирование потребности в под</w:t>
      </w:r>
      <w:r w:rsidR="00B001C2">
        <w:rPr>
          <w:rFonts w:ascii="Times New Roman" w:hAnsi="Times New Roman" w:cs="Times New Roman"/>
          <w:color w:val="000000"/>
          <w:sz w:val="24"/>
          <w:szCs w:val="24"/>
          <w:lang w:eastAsia="ru-RU"/>
        </w:rPr>
        <w:t>держании здорового образа жизни;</w:t>
      </w:r>
    </w:p>
    <w:p w:rsidR="00B001C2" w:rsidRPr="00FE61EC" w:rsidRDefault="00B001C2" w:rsidP="00B001C2">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создание условий для </w:t>
      </w:r>
      <w:r w:rsidR="00D8433D">
        <w:rPr>
          <w:rFonts w:ascii="Times New Roman" w:hAnsi="Times New Roman" w:cs="Times New Roman"/>
          <w:color w:val="000000"/>
          <w:sz w:val="24"/>
          <w:szCs w:val="24"/>
          <w:lang w:eastAsia="ru-RU"/>
        </w:rPr>
        <w:t xml:space="preserve">спортивной подготовки, </w:t>
      </w:r>
      <w:r w:rsidRPr="00FE61EC">
        <w:rPr>
          <w:rFonts w:ascii="Times New Roman" w:hAnsi="Times New Roman" w:cs="Times New Roman"/>
          <w:color w:val="000000"/>
          <w:sz w:val="24"/>
          <w:szCs w:val="24"/>
          <w:lang w:eastAsia="ru-RU"/>
        </w:rPr>
        <w:t xml:space="preserve"> воспитания и развития детей;</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формирование знаний, умений, навыков в области физической культуры и спорта, в том числе в избранном виде спорта;</w:t>
      </w:r>
    </w:p>
    <w:p w:rsidR="00FE61EC" w:rsidRPr="00FE61EC" w:rsidRDefault="00B001C2"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FE61EC" w:rsidRPr="00FE61EC">
        <w:rPr>
          <w:rFonts w:ascii="Times New Roman" w:hAnsi="Times New Roman" w:cs="Times New Roman"/>
          <w:color w:val="000000"/>
          <w:sz w:val="24"/>
          <w:szCs w:val="24"/>
          <w:lang w:eastAsia="ru-RU"/>
        </w:rPr>
        <w:t xml:space="preserve"> подготовку к освоению этапов спортивной подготовки, в том числе</w:t>
      </w:r>
      <w:r w:rsidR="0045439A">
        <w:rPr>
          <w:rFonts w:ascii="Times New Roman" w:hAnsi="Times New Roman" w:cs="Times New Roman"/>
          <w:color w:val="000000"/>
          <w:sz w:val="24"/>
          <w:szCs w:val="24"/>
          <w:lang w:eastAsia="ru-RU"/>
        </w:rPr>
        <w:t>,</w:t>
      </w:r>
      <w:r w:rsidR="00FE61EC" w:rsidRPr="00FE61EC">
        <w:rPr>
          <w:rFonts w:ascii="Times New Roman" w:hAnsi="Times New Roman" w:cs="Times New Roman"/>
          <w:color w:val="000000"/>
          <w:sz w:val="24"/>
          <w:szCs w:val="24"/>
          <w:lang w:eastAsia="ru-RU"/>
        </w:rPr>
        <w:t xml:space="preserve"> в дальнейшем</w:t>
      </w:r>
      <w:r w:rsidR="0045439A">
        <w:rPr>
          <w:rFonts w:ascii="Times New Roman" w:hAnsi="Times New Roman" w:cs="Times New Roman"/>
          <w:color w:val="000000"/>
          <w:sz w:val="24"/>
          <w:szCs w:val="24"/>
          <w:lang w:eastAsia="ru-RU"/>
        </w:rPr>
        <w:t>,</w:t>
      </w:r>
      <w:r w:rsidR="00FE61EC" w:rsidRPr="00FE61EC">
        <w:rPr>
          <w:rFonts w:ascii="Times New Roman" w:hAnsi="Times New Roman" w:cs="Times New Roman"/>
          <w:color w:val="000000"/>
          <w:sz w:val="24"/>
          <w:szCs w:val="24"/>
          <w:lang w:eastAsia="ru-RU"/>
        </w:rPr>
        <w:t xml:space="preserve"> по программам спортивной подготовки;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подготовку одаренных детей</w:t>
      </w:r>
      <w:r w:rsidR="00E40DA3">
        <w:rPr>
          <w:rFonts w:ascii="Times New Roman" w:hAnsi="Times New Roman" w:cs="Times New Roman"/>
          <w:color w:val="000000"/>
          <w:sz w:val="24"/>
          <w:szCs w:val="24"/>
          <w:lang w:eastAsia="ru-RU"/>
        </w:rPr>
        <w:t xml:space="preserve"> к поступлению в спортивные</w:t>
      </w:r>
      <w:r w:rsidRPr="00FE61EC">
        <w:rPr>
          <w:rFonts w:ascii="Times New Roman" w:hAnsi="Times New Roman" w:cs="Times New Roman"/>
          <w:color w:val="000000"/>
          <w:sz w:val="24"/>
          <w:szCs w:val="24"/>
          <w:lang w:eastAsia="ru-RU"/>
        </w:rPr>
        <w:t xml:space="preserve"> организации, реализующие </w:t>
      </w:r>
      <w:r w:rsidR="00B001F4">
        <w:rPr>
          <w:rFonts w:ascii="Times New Roman" w:hAnsi="Times New Roman" w:cs="Times New Roman"/>
          <w:color w:val="000000"/>
          <w:sz w:val="24"/>
          <w:szCs w:val="24"/>
          <w:lang w:eastAsia="ru-RU"/>
        </w:rPr>
        <w:t>п</w:t>
      </w:r>
      <w:r w:rsidRPr="00FE61EC">
        <w:rPr>
          <w:rFonts w:ascii="Times New Roman" w:hAnsi="Times New Roman" w:cs="Times New Roman"/>
          <w:color w:val="000000"/>
          <w:sz w:val="24"/>
          <w:szCs w:val="24"/>
          <w:lang w:eastAsia="ru-RU"/>
        </w:rPr>
        <w:t xml:space="preserve">рограммы </w:t>
      </w:r>
      <w:r w:rsidR="00B001F4">
        <w:rPr>
          <w:rFonts w:ascii="Times New Roman" w:hAnsi="Times New Roman" w:cs="Times New Roman"/>
          <w:color w:val="000000"/>
          <w:sz w:val="24"/>
          <w:szCs w:val="24"/>
          <w:lang w:eastAsia="ru-RU"/>
        </w:rPr>
        <w:t xml:space="preserve">спортивной подготовки </w:t>
      </w:r>
      <w:r w:rsidRPr="00FE61EC">
        <w:rPr>
          <w:rFonts w:ascii="Times New Roman" w:hAnsi="Times New Roman" w:cs="Times New Roman"/>
          <w:color w:val="000000"/>
          <w:sz w:val="24"/>
          <w:szCs w:val="24"/>
          <w:lang w:eastAsia="ru-RU"/>
        </w:rPr>
        <w:t>в области физической культуры и спорта;</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w:t>
      </w:r>
      <w:r w:rsidR="00B001C2">
        <w:rPr>
          <w:rFonts w:ascii="Times New Roman" w:hAnsi="Times New Roman" w:cs="Times New Roman"/>
          <w:color w:val="000000"/>
          <w:sz w:val="24"/>
          <w:szCs w:val="24"/>
          <w:lang w:eastAsia="ru-RU"/>
        </w:rPr>
        <w:t>отбор одаренных детей.</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Основными задачами реализации Программы являются:</w:t>
      </w:r>
    </w:p>
    <w:p w:rsidR="00B001C2" w:rsidRPr="00FE61EC" w:rsidRDefault="00B001C2" w:rsidP="00B001C2">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формирование культуры здорового и безопасного образа жизни, укрепление здоровья </w:t>
      </w:r>
      <w:proofErr w:type="gramStart"/>
      <w:r w:rsidR="00514C37">
        <w:rPr>
          <w:rFonts w:ascii="Times New Roman" w:hAnsi="Times New Roman" w:cs="Times New Roman"/>
          <w:color w:val="000000"/>
          <w:sz w:val="24"/>
          <w:szCs w:val="24"/>
          <w:lang w:eastAsia="ru-RU"/>
        </w:rPr>
        <w:t>занимающихс</w:t>
      </w:r>
      <w:r w:rsidRPr="00FE61EC">
        <w:rPr>
          <w:rFonts w:ascii="Times New Roman" w:hAnsi="Times New Roman" w:cs="Times New Roman"/>
          <w:color w:val="000000"/>
          <w:sz w:val="24"/>
          <w:szCs w:val="24"/>
          <w:lang w:eastAsia="ru-RU"/>
        </w:rPr>
        <w:t>я</w:t>
      </w:r>
      <w:proofErr w:type="gramEnd"/>
      <w:r w:rsidRPr="00FE61EC">
        <w:rPr>
          <w:rFonts w:ascii="Times New Roman" w:hAnsi="Times New Roman" w:cs="Times New Roman"/>
          <w:color w:val="000000"/>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формирование навыков адаптации к жизни в обществе, профессиональной ориентации;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выявление и поддержка детей, про</w:t>
      </w:r>
      <w:r w:rsidR="00F06D1D">
        <w:rPr>
          <w:rFonts w:ascii="Times New Roman" w:hAnsi="Times New Roman" w:cs="Times New Roman"/>
          <w:color w:val="000000"/>
          <w:sz w:val="24"/>
          <w:szCs w:val="24"/>
          <w:lang w:eastAsia="ru-RU"/>
        </w:rPr>
        <w:t xml:space="preserve">явивших  способности </w:t>
      </w:r>
      <w:r w:rsidRPr="00FE61EC">
        <w:rPr>
          <w:rFonts w:ascii="Times New Roman" w:hAnsi="Times New Roman" w:cs="Times New Roman"/>
          <w:color w:val="000000"/>
          <w:sz w:val="24"/>
          <w:szCs w:val="24"/>
          <w:lang w:eastAsia="ru-RU"/>
        </w:rPr>
        <w:t xml:space="preserve"> в спорте.</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Критерии результативности реализации Программы:</w:t>
      </w:r>
    </w:p>
    <w:p w:rsidR="00FE61EC" w:rsidRPr="000D7CA4" w:rsidRDefault="00FE61EC" w:rsidP="00F054DA">
      <w:pPr>
        <w:pStyle w:val="a8"/>
        <w:ind w:firstLine="567"/>
        <w:jc w:val="both"/>
        <w:rPr>
          <w:rFonts w:ascii="Times New Roman" w:hAnsi="Times New Roman" w:cs="Times New Roman"/>
          <w:b/>
          <w:i/>
          <w:color w:val="000000"/>
          <w:sz w:val="24"/>
          <w:szCs w:val="24"/>
          <w:lang w:eastAsia="ru-RU"/>
        </w:rPr>
      </w:pPr>
      <w:r w:rsidRPr="000D7CA4">
        <w:rPr>
          <w:rFonts w:ascii="Times New Roman" w:hAnsi="Times New Roman" w:cs="Times New Roman"/>
          <w:b/>
          <w:i/>
          <w:color w:val="000000"/>
          <w:sz w:val="24"/>
          <w:szCs w:val="24"/>
          <w:lang w:eastAsia="ru-RU"/>
        </w:rPr>
        <w:t xml:space="preserve">На этапе </w:t>
      </w:r>
      <w:r w:rsidRPr="00577031">
        <w:rPr>
          <w:rFonts w:ascii="Times New Roman" w:hAnsi="Times New Roman" w:cs="Times New Roman"/>
          <w:b/>
          <w:i/>
          <w:color w:val="000000"/>
          <w:sz w:val="24"/>
          <w:szCs w:val="24"/>
          <w:u w:val="single"/>
          <w:lang w:eastAsia="ru-RU"/>
        </w:rPr>
        <w:t>начальной подготовки</w:t>
      </w:r>
      <w:r w:rsidRPr="000D7CA4">
        <w:rPr>
          <w:rFonts w:ascii="Times New Roman" w:hAnsi="Times New Roman" w:cs="Times New Roman"/>
          <w:b/>
          <w:i/>
          <w:color w:val="000000"/>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формирование устойчивого интереса к занятиям спортом;</w:t>
      </w:r>
    </w:p>
    <w:p w:rsidR="00B001C2" w:rsidRPr="00FE61EC" w:rsidRDefault="00B001C2" w:rsidP="00B001C2">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укрепление здоровья </w:t>
      </w:r>
      <w:proofErr w:type="gramStart"/>
      <w:r w:rsidR="00577031">
        <w:rPr>
          <w:rFonts w:ascii="Times New Roman" w:hAnsi="Times New Roman" w:cs="Times New Roman"/>
          <w:color w:val="000000"/>
          <w:sz w:val="24"/>
          <w:szCs w:val="24"/>
          <w:lang w:eastAsia="ru-RU"/>
        </w:rPr>
        <w:t>занимающихся</w:t>
      </w:r>
      <w:proofErr w:type="gramEnd"/>
      <w:r w:rsidRPr="00FE61EC">
        <w:rPr>
          <w:rFonts w:ascii="Times New Roman" w:hAnsi="Times New Roman" w:cs="Times New Roman"/>
          <w:color w:val="000000"/>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формирование широкого круга двигательных умений и навыков;</w:t>
      </w:r>
    </w:p>
    <w:p w:rsidR="00FE61EC" w:rsidRPr="00FE61EC" w:rsidRDefault="00B001C2"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освоение основ техники бега</w:t>
      </w:r>
      <w:r w:rsidR="00F16059">
        <w:rPr>
          <w:rFonts w:ascii="Times New Roman" w:hAnsi="Times New Roman" w:cs="Times New Roman"/>
          <w:color w:val="000000"/>
          <w:sz w:val="24"/>
          <w:szCs w:val="24"/>
          <w:lang w:eastAsia="ru-RU"/>
        </w:rPr>
        <w:t xml:space="preserve"> (избранной специализации)</w:t>
      </w:r>
      <w:r w:rsidR="00FE61EC" w:rsidRPr="00FE61EC">
        <w:rPr>
          <w:rFonts w:ascii="Times New Roman" w:hAnsi="Times New Roman" w:cs="Times New Roman"/>
          <w:color w:val="000000"/>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всестороннее гармоническое развитие физических качеств;</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отбор перспективных юных спортсменов для дальнейших занятий лёгкой атлетикой.</w:t>
      </w:r>
    </w:p>
    <w:p w:rsidR="00FE61EC" w:rsidRPr="000D7CA4" w:rsidRDefault="00FE61EC" w:rsidP="00F054DA">
      <w:pPr>
        <w:pStyle w:val="a8"/>
        <w:ind w:firstLine="567"/>
        <w:jc w:val="both"/>
        <w:rPr>
          <w:rFonts w:ascii="Times New Roman" w:hAnsi="Times New Roman" w:cs="Times New Roman"/>
          <w:b/>
          <w:i/>
          <w:color w:val="000000"/>
          <w:sz w:val="24"/>
          <w:szCs w:val="24"/>
          <w:lang w:eastAsia="ru-RU"/>
        </w:rPr>
      </w:pPr>
      <w:r w:rsidRPr="000D7CA4">
        <w:rPr>
          <w:rFonts w:ascii="Times New Roman" w:hAnsi="Times New Roman" w:cs="Times New Roman"/>
          <w:b/>
          <w:i/>
          <w:color w:val="000000"/>
          <w:sz w:val="24"/>
          <w:szCs w:val="24"/>
          <w:lang w:eastAsia="ru-RU"/>
        </w:rPr>
        <w:t>На тренировочном этапе:</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повышение уровня общей и специальной физической, технической, тактической и психологической подготовки;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приобретение опыта и достижение стабильности выступления на официальных спортивных соревнованиях по лёгкой атлетике;</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формирование спортивной мотивации;</w:t>
      </w:r>
    </w:p>
    <w:p w:rsidR="000D7CA4" w:rsidRPr="000D7CA4" w:rsidRDefault="00FE61EC" w:rsidP="000D7CA4">
      <w:pPr>
        <w:pStyle w:val="a8"/>
        <w:ind w:firstLine="567"/>
        <w:jc w:val="both"/>
        <w:rPr>
          <w:rFonts w:ascii="Times New Roman" w:hAnsi="Times New Roman" w:cs="Times New Roman"/>
          <w:color w:val="000000"/>
          <w:sz w:val="24"/>
          <w:szCs w:val="24"/>
          <w:lang w:eastAsia="ru-RU"/>
        </w:rPr>
      </w:pPr>
      <w:r w:rsidRPr="000D7CA4">
        <w:rPr>
          <w:rFonts w:ascii="Times New Roman" w:hAnsi="Times New Roman" w:cs="Times New Roman"/>
          <w:color w:val="000000"/>
          <w:sz w:val="24"/>
          <w:szCs w:val="24"/>
          <w:lang w:eastAsia="ru-RU"/>
        </w:rPr>
        <w:t>- укрепление здоровья спортсменов.</w:t>
      </w:r>
    </w:p>
    <w:p w:rsidR="006B539E" w:rsidRPr="00D94668" w:rsidRDefault="00045EEE" w:rsidP="000D7CA4">
      <w:pPr>
        <w:pStyle w:val="a8"/>
        <w:ind w:firstLine="567"/>
        <w:jc w:val="both"/>
        <w:rPr>
          <w:rFonts w:ascii="Times New Roman" w:hAnsi="Times New Roman" w:cs="Times New Roman"/>
          <w:b/>
          <w:i/>
          <w:sz w:val="24"/>
          <w:szCs w:val="24"/>
        </w:rPr>
      </w:pPr>
      <w:r w:rsidRPr="000D7CA4">
        <w:rPr>
          <w:rFonts w:ascii="Times New Roman" w:hAnsi="Times New Roman" w:cs="Times New Roman"/>
          <w:b/>
          <w:i/>
          <w:color w:val="000000"/>
          <w:sz w:val="24"/>
          <w:szCs w:val="24"/>
        </w:rPr>
        <w:t xml:space="preserve">На этапе совершенствования </w:t>
      </w:r>
      <w:r w:rsidR="00191E92" w:rsidRPr="000D7CA4">
        <w:rPr>
          <w:rFonts w:ascii="Times New Roman" w:hAnsi="Times New Roman" w:cs="Times New Roman"/>
          <w:b/>
          <w:i/>
          <w:color w:val="000000"/>
          <w:sz w:val="24"/>
          <w:szCs w:val="24"/>
        </w:rPr>
        <w:t xml:space="preserve">спортивного </w:t>
      </w:r>
      <w:r w:rsidR="00191E92" w:rsidRPr="00D94668">
        <w:rPr>
          <w:rFonts w:ascii="Times New Roman" w:hAnsi="Times New Roman" w:cs="Times New Roman"/>
          <w:b/>
          <w:i/>
          <w:sz w:val="24"/>
          <w:szCs w:val="24"/>
        </w:rPr>
        <w:t>мастерства:</w:t>
      </w:r>
    </w:p>
    <w:p w:rsidR="00191E92" w:rsidRPr="00D94668" w:rsidRDefault="00191E92" w:rsidP="00191E92">
      <w:pPr>
        <w:pStyle w:val="FORMATTEXT"/>
        <w:ind w:firstLine="568"/>
        <w:jc w:val="both"/>
        <w:rPr>
          <w:rFonts w:ascii="Times New Roman" w:hAnsi="Times New Roman" w:cs="Times New Roman"/>
          <w:sz w:val="24"/>
        </w:rPr>
      </w:pPr>
      <w:r w:rsidRPr="00D94668">
        <w:t>- </w:t>
      </w:r>
      <w:r w:rsidRPr="00D94668">
        <w:rPr>
          <w:rFonts w:ascii="Times New Roman" w:hAnsi="Times New Roman" w:cs="Times New Roman"/>
          <w:sz w:val="24"/>
        </w:rPr>
        <w:t>повышение функциональных возможностей организма спортсменов;</w:t>
      </w:r>
    </w:p>
    <w:p w:rsidR="00191E92" w:rsidRPr="00191E92" w:rsidRDefault="00191E92" w:rsidP="00191E92">
      <w:pPr>
        <w:pStyle w:val="FORMATTEXT"/>
        <w:ind w:firstLine="568"/>
        <w:jc w:val="both"/>
        <w:rPr>
          <w:rFonts w:ascii="Times New Roman" w:hAnsi="Times New Roman" w:cs="Times New Roman"/>
          <w:sz w:val="24"/>
        </w:rPr>
      </w:pPr>
      <w:r w:rsidRPr="00D94668">
        <w:rPr>
          <w:rFonts w:ascii="Times New Roman" w:hAnsi="Times New Roman" w:cs="Times New Roman"/>
          <w:sz w:val="24"/>
        </w:rPr>
        <w:t>- совершенствование общих и специальных физических качеств, технической</w:t>
      </w:r>
      <w:r w:rsidRPr="00191E92">
        <w:rPr>
          <w:rFonts w:ascii="Times New Roman" w:hAnsi="Times New Roman" w:cs="Times New Roman"/>
          <w:sz w:val="24"/>
        </w:rPr>
        <w:t>, тактической и психологической подготовки;</w:t>
      </w:r>
    </w:p>
    <w:p w:rsidR="00191E92" w:rsidRPr="00191E92" w:rsidRDefault="00191E92" w:rsidP="00191E92">
      <w:pPr>
        <w:pStyle w:val="FORMATTEXT"/>
        <w:ind w:firstLine="568"/>
        <w:jc w:val="both"/>
        <w:rPr>
          <w:rFonts w:ascii="Times New Roman" w:hAnsi="Times New Roman" w:cs="Times New Roman"/>
          <w:sz w:val="24"/>
        </w:rPr>
      </w:pPr>
      <w:r w:rsidRPr="00191E92">
        <w:rPr>
          <w:rFonts w:ascii="Times New Roman" w:hAnsi="Times New Roman" w:cs="Times New Roman"/>
          <w:sz w:val="24"/>
        </w:rPr>
        <w:t>- стабильность демонстрации высоких спортивных результатов на региональных и всероссийских официальных спортивных соревнованиях;</w:t>
      </w:r>
    </w:p>
    <w:p w:rsidR="00191E92" w:rsidRPr="00191E92" w:rsidRDefault="00191E92" w:rsidP="00191E92">
      <w:pPr>
        <w:pStyle w:val="FORMATTEXT"/>
        <w:ind w:firstLine="568"/>
        <w:jc w:val="both"/>
        <w:rPr>
          <w:rFonts w:ascii="Times New Roman" w:hAnsi="Times New Roman" w:cs="Times New Roman"/>
          <w:sz w:val="24"/>
        </w:rPr>
      </w:pPr>
      <w:r w:rsidRPr="00191E92">
        <w:rPr>
          <w:rFonts w:ascii="Times New Roman" w:hAnsi="Times New Roman" w:cs="Times New Roman"/>
          <w:sz w:val="24"/>
        </w:rPr>
        <w:t>- поддержание высокого уровня спортивной мотивации;</w:t>
      </w:r>
    </w:p>
    <w:p w:rsidR="00191E92" w:rsidRPr="00191E92" w:rsidRDefault="00191E92" w:rsidP="00191E92">
      <w:pPr>
        <w:pStyle w:val="FORMATTEXT"/>
        <w:ind w:firstLine="568"/>
        <w:jc w:val="both"/>
        <w:rPr>
          <w:rFonts w:ascii="Times New Roman" w:hAnsi="Times New Roman" w:cs="Times New Roman"/>
          <w:sz w:val="24"/>
        </w:rPr>
      </w:pPr>
      <w:r w:rsidRPr="00191E92">
        <w:rPr>
          <w:rFonts w:ascii="Times New Roman" w:hAnsi="Times New Roman" w:cs="Times New Roman"/>
          <w:sz w:val="24"/>
        </w:rPr>
        <w:t>- сохранение здоровья спортсменов.</w:t>
      </w:r>
    </w:p>
    <w:p w:rsidR="00821A4C" w:rsidRPr="00191E92" w:rsidRDefault="00821A4C" w:rsidP="00F054DA">
      <w:pPr>
        <w:pStyle w:val="a8"/>
        <w:ind w:firstLine="567"/>
        <w:jc w:val="both"/>
        <w:rPr>
          <w:rFonts w:ascii="Times New Roman" w:hAnsi="Times New Roman" w:cs="Times New Roman"/>
          <w:color w:val="000000"/>
          <w:sz w:val="20"/>
          <w:szCs w:val="24"/>
          <w:lang w:eastAsia="ru-RU"/>
        </w:rPr>
      </w:pPr>
    </w:p>
    <w:p w:rsidR="00FE61EC" w:rsidRPr="00FE61EC" w:rsidRDefault="00FE61EC" w:rsidP="00F054DA">
      <w:pPr>
        <w:pStyle w:val="a8"/>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lastRenderedPageBreak/>
        <w:t>1.1. ХАРАКТЕРИСТИКА ЛЁГКОЙ АТЛЕТИКИ</w:t>
      </w:r>
    </w:p>
    <w:p w:rsidR="00FE61EC" w:rsidRPr="00FE61EC" w:rsidRDefault="00B001C2"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 каждого</w:t>
      </w:r>
      <w:r w:rsidR="00FE61EC" w:rsidRPr="00FE61EC">
        <w:rPr>
          <w:rFonts w:ascii="Times New Roman" w:hAnsi="Times New Roman" w:cs="Times New Roman"/>
          <w:color w:val="000000"/>
          <w:sz w:val="24"/>
          <w:szCs w:val="24"/>
          <w:lang w:eastAsia="ru-RU"/>
        </w:rPr>
        <w:t xml:space="preserve"> вид</w:t>
      </w:r>
      <w:r>
        <w:rPr>
          <w:rFonts w:ascii="Times New Roman" w:hAnsi="Times New Roman" w:cs="Times New Roman"/>
          <w:color w:val="000000"/>
          <w:sz w:val="24"/>
          <w:szCs w:val="24"/>
          <w:lang w:eastAsia="ru-RU"/>
        </w:rPr>
        <w:t>а</w:t>
      </w:r>
      <w:r w:rsidR="00FE61EC" w:rsidRPr="00FE61EC">
        <w:rPr>
          <w:rFonts w:ascii="Times New Roman" w:hAnsi="Times New Roman" w:cs="Times New Roman"/>
          <w:color w:val="000000"/>
          <w:sz w:val="24"/>
          <w:szCs w:val="24"/>
          <w:lang w:eastAsia="ru-RU"/>
        </w:rPr>
        <w:t xml:space="preserve"> спорта свои корни. Одни только зарождаются, а истоки других начинаются в далеком прошлом.</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Легкая атлетика является одним из основных видов спорта в системе физического воспитания.</w:t>
      </w:r>
      <w:r w:rsidR="00B001C2">
        <w:rPr>
          <w:rFonts w:ascii="Times New Roman" w:hAnsi="Times New Roman" w:cs="Times New Roman"/>
          <w:color w:val="000000"/>
          <w:sz w:val="24"/>
          <w:szCs w:val="24"/>
          <w:lang w:eastAsia="ru-RU"/>
        </w:rPr>
        <w:t xml:space="preserve"> Её  называют «Королевой спорта».</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Начиная с раннего возраста легкоатлетические упражнения, широко используются в детских дошкольных учреждениях, школах, средних и высших учебных заведениях. Разнообразные легкоатлетические упражнения и широкие возможности варьировать нагрузку в ходьбе и беге, прыжках и метаниях позволяют успешно использовать их в занятиях людей разного возраста, пола и разной степени физической подготовленности. Многие из этих упражнений могут выполняться на простейших площадках и на местности.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Легкоатлетические упражнения повышают деятельность всех систем организма, способствуют закаливанию, являются одним из действенных факторов профилактики различных заболеваний. Легко дозируемые упражнения могут использоваться как для развития физических каче</w:t>
      </w:r>
      <w:proofErr w:type="gramStart"/>
      <w:r w:rsidRPr="00FE61EC">
        <w:rPr>
          <w:rFonts w:ascii="Times New Roman" w:hAnsi="Times New Roman" w:cs="Times New Roman"/>
          <w:color w:val="000000"/>
          <w:sz w:val="24"/>
          <w:szCs w:val="24"/>
          <w:lang w:eastAsia="ru-RU"/>
        </w:rPr>
        <w:t>ств сп</w:t>
      </w:r>
      <w:proofErr w:type="gramEnd"/>
      <w:r w:rsidRPr="00FE61EC">
        <w:rPr>
          <w:rFonts w:ascii="Times New Roman" w:hAnsi="Times New Roman" w:cs="Times New Roman"/>
          <w:color w:val="000000"/>
          <w:sz w:val="24"/>
          <w:szCs w:val="24"/>
          <w:lang w:eastAsia="ru-RU"/>
        </w:rPr>
        <w:t>ортсменов высокого класса, так и для развития подрастающего поколения, для людей с ослабленным здоровьем, пожилого возраста, в период реабилитации после перенесенных травм и просто для поддержания нормальной жизнедеятельности человеческого организма. Большая роль отведена видам легкой атлетики в физической подготовке призывников и военнослужащих.</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Доступность, относительная простота упражнений, минимум затрат позволяют заниматься различными видами легкой атлетики практически везде, и в сельской местности, и в городской.</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Положительное влияние легкоатлетических упражнений предопределило их широкое вк</w:t>
      </w:r>
      <w:r w:rsidR="00EB284E">
        <w:rPr>
          <w:rFonts w:ascii="Times New Roman" w:hAnsi="Times New Roman" w:cs="Times New Roman"/>
          <w:color w:val="000000"/>
          <w:sz w:val="24"/>
          <w:szCs w:val="24"/>
          <w:lang w:eastAsia="ru-RU"/>
        </w:rPr>
        <w:t xml:space="preserve">лючение </w:t>
      </w:r>
      <w:r w:rsidRPr="00FE61EC">
        <w:rPr>
          <w:rFonts w:ascii="Times New Roman" w:hAnsi="Times New Roman" w:cs="Times New Roman"/>
          <w:color w:val="000000"/>
          <w:sz w:val="24"/>
          <w:szCs w:val="24"/>
          <w:lang w:eastAsia="ru-RU"/>
        </w:rPr>
        <w:t xml:space="preserve"> в планы тренировки по различным видам спорта, в занятия физической культурой людей старшего возраста.</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Спортивные тренировки в легкой атлетике и соревновательная деятельность дают возможность спортсменам реализовать свои потенциальные способности, проявить себя как личность, сформировать характер и оптимальную психическую сферу.</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Классифицировать легкоатлетические виды спорта можно по различным параметрам: группы видов легкой атлетики, половой и возрастной признак</w:t>
      </w:r>
      <w:r w:rsidR="00514C37">
        <w:rPr>
          <w:rFonts w:ascii="Times New Roman" w:hAnsi="Times New Roman" w:cs="Times New Roman"/>
          <w:color w:val="000000"/>
          <w:sz w:val="24"/>
          <w:szCs w:val="24"/>
          <w:lang w:eastAsia="ru-RU"/>
        </w:rPr>
        <w:t>ам</w:t>
      </w:r>
      <w:r w:rsidRPr="00FE61EC">
        <w:rPr>
          <w:rFonts w:ascii="Times New Roman" w:hAnsi="Times New Roman" w:cs="Times New Roman"/>
          <w:color w:val="000000"/>
          <w:sz w:val="24"/>
          <w:szCs w:val="24"/>
          <w:lang w:eastAsia="ru-RU"/>
        </w:rPr>
        <w:t>, места проведения.</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Легкоатлетические упражнения оказывают весьма разностороннее влияние на организм человека. Они развивают силу, быстроту, выносливость, улучшают подвижность в суставах, позволяют приобрести широкий круг двигательных навыков, способствуют воспитанию волевых качеств. Такая разносторонняя физическая под</w:t>
      </w:r>
      <w:r w:rsidRPr="00FE61EC">
        <w:rPr>
          <w:rFonts w:ascii="Times New Roman" w:hAnsi="Times New Roman" w:cs="Times New Roman"/>
          <w:color w:val="000000"/>
          <w:sz w:val="24"/>
          <w:szCs w:val="24"/>
          <w:lang w:eastAsia="ru-RU"/>
        </w:rPr>
        <w:softHyphen/>
        <w:t>готовка особенно необходима в юном возрасте. Широкое использование легкоатлетических упражнений в занятиях содействует повышению функциональных возможностей организма, обеспечивает высокую работоспособность.</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Основу составляют пять видов легкой атлетики: ходьба, бег, прыжки, метания и многоборья. Классификация по половому и возрастному признакам: мужские, женские виды; для юношей и девушек различных возрастов.</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Следующая классификация видов спорта приводится по местам проведения тренировок и</w:t>
      </w:r>
      <w:r w:rsidR="004F6419">
        <w:rPr>
          <w:rFonts w:ascii="Times New Roman" w:hAnsi="Times New Roman" w:cs="Times New Roman"/>
          <w:color w:val="000000"/>
          <w:sz w:val="24"/>
          <w:szCs w:val="24"/>
          <w:lang w:eastAsia="ru-RU"/>
        </w:rPr>
        <w:t xml:space="preserve"> соревнований: стадионы, шоссей</w:t>
      </w:r>
      <w:r w:rsidRPr="00FE61EC">
        <w:rPr>
          <w:rFonts w:ascii="Times New Roman" w:hAnsi="Times New Roman" w:cs="Times New Roman"/>
          <w:color w:val="000000"/>
          <w:sz w:val="24"/>
          <w:szCs w:val="24"/>
          <w:lang w:eastAsia="ru-RU"/>
        </w:rPr>
        <w:t>ные и проселочные дороги, пересеченная местность, спортивные манежи и залы.</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proofErr w:type="gramStart"/>
      <w:r w:rsidRPr="00FE61EC">
        <w:rPr>
          <w:rFonts w:ascii="Times New Roman" w:hAnsi="Times New Roman" w:cs="Times New Roman"/>
          <w:color w:val="000000"/>
          <w:sz w:val="24"/>
          <w:szCs w:val="24"/>
          <w:lang w:eastAsia="ru-RU"/>
        </w:rPr>
        <w:t>По структуре легкоатлетические виды делят на циклические, ациклические и смешанные, а с точки зрения преобладающего проявления какого-либо физического качес</w:t>
      </w:r>
      <w:r w:rsidRPr="00FE61EC">
        <w:rPr>
          <w:rFonts w:ascii="Times New Roman" w:hAnsi="Times New Roman" w:cs="Times New Roman"/>
          <w:color w:val="000000"/>
          <w:sz w:val="24"/>
          <w:szCs w:val="24"/>
          <w:lang w:eastAsia="ru-RU"/>
        </w:rPr>
        <w:softHyphen/>
        <w:t>тва: скоростные, силовые, скоростно-силовые, скоростной выносливости, специальной выносливости.</w:t>
      </w:r>
      <w:proofErr w:type="gramEnd"/>
    </w:p>
    <w:p w:rsidR="00FE61EC" w:rsidRPr="003B550A" w:rsidRDefault="00FE61EC" w:rsidP="00F054DA">
      <w:pPr>
        <w:pStyle w:val="a8"/>
        <w:ind w:firstLine="567"/>
        <w:jc w:val="both"/>
        <w:rPr>
          <w:rFonts w:ascii="Times New Roman" w:hAnsi="Times New Roman" w:cs="Times New Roman"/>
          <w:color w:val="000000"/>
          <w:sz w:val="16"/>
          <w:szCs w:val="24"/>
          <w:lang w:eastAsia="ru-RU"/>
        </w:rPr>
      </w:pPr>
    </w:p>
    <w:p w:rsidR="00EB3620" w:rsidRDefault="00EB3620" w:rsidP="00F054DA">
      <w:pPr>
        <w:pStyle w:val="a8"/>
        <w:ind w:firstLine="567"/>
        <w:jc w:val="both"/>
        <w:rPr>
          <w:rFonts w:ascii="Times New Roman" w:hAnsi="Times New Roman" w:cs="Times New Roman"/>
          <w:color w:val="000000"/>
          <w:sz w:val="24"/>
          <w:szCs w:val="24"/>
          <w:lang w:eastAsia="ru-RU"/>
        </w:rPr>
      </w:pP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Группы видов легкой атлетики.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4F6419">
        <w:rPr>
          <w:rFonts w:ascii="Times New Roman" w:hAnsi="Times New Roman" w:cs="Times New Roman"/>
          <w:b/>
          <w:i/>
          <w:color w:val="000000"/>
          <w:sz w:val="24"/>
          <w:szCs w:val="24"/>
          <w:u w:val="single"/>
          <w:lang w:eastAsia="ru-RU"/>
        </w:rPr>
        <w:t>Бег</w:t>
      </w:r>
      <w:r w:rsidRPr="00FE61EC">
        <w:rPr>
          <w:rFonts w:ascii="Times New Roman" w:hAnsi="Times New Roman" w:cs="Times New Roman"/>
          <w:color w:val="000000"/>
          <w:sz w:val="24"/>
          <w:szCs w:val="24"/>
          <w:lang w:eastAsia="ru-RU"/>
        </w:rPr>
        <w:t xml:space="preserve"> -естественный способ передвижения. Это наиболее распространенный вид физических упражнений, который входит во многие виды спорта (футбол, баскетбол, ручной мяч и др.). Значительное число разновидностей бега является органической частью </w:t>
      </w:r>
      <w:r w:rsidRPr="00FE61EC">
        <w:rPr>
          <w:rFonts w:ascii="Times New Roman" w:hAnsi="Times New Roman" w:cs="Times New Roman"/>
          <w:color w:val="000000"/>
          <w:sz w:val="24"/>
          <w:szCs w:val="24"/>
          <w:lang w:eastAsia="ru-RU"/>
        </w:rPr>
        <w:lastRenderedPageBreak/>
        <w:t>различных видов легкой атлетики. При беге в большей степени, чем при ходьбе, предъявляются высокие требования к работоспособности всего организма, так как в работу вовлекаются почти вс</w:t>
      </w:r>
      <w:r w:rsidR="004F6419">
        <w:rPr>
          <w:rFonts w:ascii="Times New Roman" w:hAnsi="Times New Roman" w:cs="Times New Roman"/>
          <w:color w:val="000000"/>
          <w:sz w:val="24"/>
          <w:szCs w:val="24"/>
          <w:lang w:eastAsia="ru-RU"/>
        </w:rPr>
        <w:t>е мышечные группы тела, усилива</w:t>
      </w:r>
      <w:r w:rsidRPr="00FE61EC">
        <w:rPr>
          <w:rFonts w:ascii="Times New Roman" w:hAnsi="Times New Roman" w:cs="Times New Roman"/>
          <w:color w:val="000000"/>
          <w:sz w:val="24"/>
          <w:szCs w:val="24"/>
          <w:lang w:eastAsia="ru-RU"/>
        </w:rPr>
        <w:t>ется деятельность сердечнососудистой, дыхательной и других систем, значительно повышается обмен веществ.</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Изменяя длину дистанции и скорость бега, можно дозировать нагрузку, влиять на развитие выносливости, быстро</w:t>
      </w:r>
      <w:r w:rsidR="007B218B">
        <w:rPr>
          <w:rFonts w:ascii="Times New Roman" w:hAnsi="Times New Roman" w:cs="Times New Roman"/>
          <w:color w:val="000000"/>
          <w:sz w:val="24"/>
          <w:szCs w:val="24"/>
          <w:lang w:eastAsia="ru-RU"/>
        </w:rPr>
        <w:t>ты и других каче</w:t>
      </w:r>
      <w:proofErr w:type="gramStart"/>
      <w:r w:rsidR="007B218B">
        <w:rPr>
          <w:rFonts w:ascii="Times New Roman" w:hAnsi="Times New Roman" w:cs="Times New Roman"/>
          <w:color w:val="000000"/>
          <w:sz w:val="24"/>
          <w:szCs w:val="24"/>
          <w:lang w:eastAsia="ru-RU"/>
        </w:rPr>
        <w:t>ств сп</w:t>
      </w:r>
      <w:proofErr w:type="gramEnd"/>
      <w:r w:rsidR="007B218B">
        <w:rPr>
          <w:rFonts w:ascii="Times New Roman" w:hAnsi="Times New Roman" w:cs="Times New Roman"/>
          <w:color w:val="000000"/>
          <w:sz w:val="24"/>
          <w:szCs w:val="24"/>
          <w:lang w:eastAsia="ru-RU"/>
        </w:rPr>
        <w:t>ортсменов</w:t>
      </w:r>
      <w:r w:rsidRPr="00FE61EC">
        <w:rPr>
          <w:rFonts w:ascii="Times New Roman" w:hAnsi="Times New Roman" w:cs="Times New Roman"/>
          <w:color w:val="000000"/>
          <w:sz w:val="24"/>
          <w:szCs w:val="24"/>
          <w:lang w:eastAsia="ru-RU"/>
        </w:rPr>
        <w:t xml:space="preserve"> в соответствии с их возможностями. Так, например, длительный бег с небольшой скоростью, особенно в лесу, парке, имеет большое гигиеническое значение и является одним из лучших средств оздоровления. </w:t>
      </w:r>
      <w:proofErr w:type="gramStart"/>
      <w:r w:rsidRPr="00FE61EC">
        <w:rPr>
          <w:rFonts w:ascii="Times New Roman" w:hAnsi="Times New Roman" w:cs="Times New Roman"/>
          <w:color w:val="000000"/>
          <w:sz w:val="24"/>
          <w:szCs w:val="24"/>
          <w:lang w:eastAsia="ru-RU"/>
        </w:rPr>
        <w:t>Бег с более высокой скоростью предъявляет повышенные требования к занимающимся, особенно к их сердечнососудистой и дыхательной системам, и служит отличным средством для развития выносливости.</w:t>
      </w:r>
      <w:proofErr w:type="gramEnd"/>
      <w:r w:rsidRPr="00FE61EC">
        <w:rPr>
          <w:rFonts w:ascii="Times New Roman" w:hAnsi="Times New Roman" w:cs="Times New Roman"/>
          <w:color w:val="000000"/>
          <w:sz w:val="24"/>
          <w:szCs w:val="24"/>
          <w:lang w:eastAsia="ru-RU"/>
        </w:rPr>
        <w:t xml:space="preserve"> Бег с очень высо</w:t>
      </w:r>
      <w:r w:rsidRPr="00FE61EC">
        <w:rPr>
          <w:rFonts w:ascii="Times New Roman" w:hAnsi="Times New Roman" w:cs="Times New Roman"/>
          <w:color w:val="000000"/>
          <w:sz w:val="24"/>
          <w:szCs w:val="24"/>
          <w:lang w:eastAsia="ru-RU"/>
        </w:rPr>
        <w:softHyphen/>
        <w:t>кой скоростью включается в тренировку для развития силы и быстроты.</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процессе занятий бегом воспитываются волевые качества, приобретается умение рассчитывать свои силы, преодолевать пре</w:t>
      </w:r>
      <w:r w:rsidR="002A5D79">
        <w:rPr>
          <w:rFonts w:ascii="Times New Roman" w:hAnsi="Times New Roman" w:cs="Times New Roman"/>
          <w:color w:val="000000"/>
          <w:sz w:val="24"/>
          <w:szCs w:val="24"/>
          <w:lang w:eastAsia="ru-RU"/>
        </w:rPr>
        <w:t>п</w:t>
      </w:r>
      <w:r w:rsidRPr="00FE61EC">
        <w:rPr>
          <w:rFonts w:ascii="Times New Roman" w:hAnsi="Times New Roman" w:cs="Times New Roman"/>
          <w:color w:val="000000"/>
          <w:sz w:val="24"/>
          <w:szCs w:val="24"/>
          <w:lang w:eastAsia="ru-RU"/>
        </w:rPr>
        <w:t>ятствия, ориентироваться на местности.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Из всех видов легкой атлетики бег наиболее доступное физическое упражнение. В соревнованиях по легкой атлетике различные виды бега и эстафет занимают ведущее место. Они всегда вызывают большой интерес у зрителей и поэтому являются одним из лучших сре</w:t>
      </w:r>
      <w:proofErr w:type="gramStart"/>
      <w:r w:rsidRPr="00FE61EC">
        <w:rPr>
          <w:rFonts w:ascii="Times New Roman" w:hAnsi="Times New Roman" w:cs="Times New Roman"/>
          <w:color w:val="000000"/>
          <w:sz w:val="24"/>
          <w:szCs w:val="24"/>
          <w:lang w:eastAsia="ru-RU"/>
        </w:rPr>
        <w:t>дств пр</w:t>
      </w:r>
      <w:proofErr w:type="gramEnd"/>
      <w:r w:rsidRPr="00FE61EC">
        <w:rPr>
          <w:rFonts w:ascii="Times New Roman" w:hAnsi="Times New Roman" w:cs="Times New Roman"/>
          <w:color w:val="000000"/>
          <w:sz w:val="24"/>
          <w:szCs w:val="24"/>
          <w:lang w:eastAsia="ru-RU"/>
        </w:rPr>
        <w:t>опаганды физической культуры.</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Бег делится на категории: гладкий бег, барьерный бег, бег с препятствиями, эстафетный бег, кроссовый бег.</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4F6419">
        <w:rPr>
          <w:rFonts w:ascii="Times New Roman" w:hAnsi="Times New Roman" w:cs="Times New Roman"/>
          <w:i/>
          <w:color w:val="000000"/>
          <w:sz w:val="24"/>
          <w:szCs w:val="24"/>
          <w:u w:val="single"/>
          <w:lang w:eastAsia="ru-RU"/>
        </w:rPr>
        <w:t>Гладкий бег</w:t>
      </w:r>
      <w:r w:rsidRPr="00FE61EC">
        <w:rPr>
          <w:rFonts w:ascii="Times New Roman" w:hAnsi="Times New Roman" w:cs="Times New Roman"/>
          <w:color w:val="000000"/>
          <w:sz w:val="24"/>
          <w:szCs w:val="24"/>
          <w:lang w:eastAsia="ru-RU"/>
        </w:rPr>
        <w:t> - циклический вид, требующий проявления скорости (спринт), скоростной выносливости (300-600 м), специальной выносливости.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Спринт, или бег на короткие дистанции, проводится на стадионе и в манеже. Дистанции: 30, 60, 100, 200 м, одинаковые для мужчин и женщин.</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Длинный спринт проводится на стадионе и в манеже. Дистанции: 300, 400, 600 м, одинаковые для мужчин и женщин.</w:t>
      </w:r>
    </w:p>
    <w:p w:rsidR="00FE61EC" w:rsidRPr="004F6419" w:rsidRDefault="00FE61EC" w:rsidP="00F054DA">
      <w:pPr>
        <w:pStyle w:val="a8"/>
        <w:ind w:firstLine="567"/>
        <w:jc w:val="both"/>
        <w:rPr>
          <w:rFonts w:ascii="Times New Roman" w:hAnsi="Times New Roman" w:cs="Times New Roman"/>
          <w:i/>
          <w:color w:val="000000"/>
          <w:sz w:val="24"/>
          <w:szCs w:val="24"/>
          <w:lang w:eastAsia="ru-RU"/>
        </w:rPr>
      </w:pPr>
      <w:r w:rsidRPr="004F6419">
        <w:rPr>
          <w:rFonts w:ascii="Times New Roman" w:hAnsi="Times New Roman" w:cs="Times New Roman"/>
          <w:i/>
          <w:color w:val="000000"/>
          <w:sz w:val="24"/>
          <w:szCs w:val="24"/>
          <w:u w:val="single"/>
          <w:lang w:eastAsia="ru-RU"/>
        </w:rPr>
        <w:t>Бег на выносливость</w:t>
      </w:r>
      <w:r w:rsidRPr="004F6419">
        <w:rPr>
          <w:rFonts w:ascii="Times New Roman" w:hAnsi="Times New Roman" w:cs="Times New Roman"/>
          <w:i/>
          <w:color w:val="000000"/>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средние дистанции: 800, 1000, 1500 м, 1 миля - проводится на стадионе и в манеже у мужчин и женщин;</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длинные дистанции: 3000, 5000, 10 000 м - проводится на стадионе (в манеже - только 3000 м), одинаковые для мужчин и женщин;</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сверхдлинные дистанции - 15000; 21,0975; 42,195; 100 км - проводится на шоссе (возможен старт и финиш на стадионе), одинаковые для мужчин и женщин;</w:t>
      </w:r>
    </w:p>
    <w:p w:rsidR="00FE61EC" w:rsidRPr="00FE61EC" w:rsidRDefault="00322B22"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7B218B">
        <w:rPr>
          <w:rFonts w:ascii="Times New Roman" w:hAnsi="Times New Roman" w:cs="Times New Roman"/>
          <w:color w:val="000000"/>
          <w:sz w:val="24"/>
          <w:szCs w:val="24"/>
          <w:lang w:eastAsia="ru-RU"/>
        </w:rPr>
        <w:t>ультра</w:t>
      </w:r>
      <w:r w:rsidR="007B218B" w:rsidRPr="00FE61EC">
        <w:rPr>
          <w:rFonts w:ascii="Times New Roman" w:hAnsi="Times New Roman" w:cs="Times New Roman"/>
          <w:color w:val="000000"/>
          <w:sz w:val="24"/>
          <w:szCs w:val="24"/>
          <w:lang w:eastAsia="ru-RU"/>
        </w:rPr>
        <w:t xml:space="preserve"> длинные</w:t>
      </w:r>
      <w:r w:rsidR="00FE61EC" w:rsidRPr="00FE61EC">
        <w:rPr>
          <w:rFonts w:ascii="Times New Roman" w:hAnsi="Times New Roman" w:cs="Times New Roman"/>
          <w:color w:val="000000"/>
          <w:sz w:val="24"/>
          <w:szCs w:val="24"/>
          <w:lang w:eastAsia="ru-RU"/>
        </w:rPr>
        <w:t xml:space="preserve"> дистанции - суточный бег проводится на стадионе или шоссе, участвуют и мужчины, и женщины. Также проводятся соревнования на 1000 миль (1609 км) и 1300 миль - самую длинную дистанцию непрерывного бега.</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4F6419">
        <w:rPr>
          <w:rFonts w:ascii="Times New Roman" w:hAnsi="Times New Roman" w:cs="Times New Roman"/>
          <w:i/>
          <w:color w:val="000000"/>
          <w:sz w:val="24"/>
          <w:szCs w:val="24"/>
          <w:u w:val="single"/>
          <w:lang w:eastAsia="ru-RU"/>
        </w:rPr>
        <w:t>Барьерный бег</w:t>
      </w:r>
      <w:r w:rsidRPr="00FE61EC">
        <w:rPr>
          <w:rFonts w:ascii="Times New Roman" w:hAnsi="Times New Roman" w:cs="Times New Roman"/>
          <w:color w:val="000000"/>
          <w:sz w:val="24"/>
          <w:szCs w:val="24"/>
          <w:lang w:eastAsia="ru-RU"/>
        </w:rPr>
        <w:t> - по структуре смешанный вид, требующий проявления скорости, скоростной выносливости, ловкости, гибкости. Проводится у мужчин и женщин, на стадионе и в манеже. Дистанции: 60, 100 м у женщин; 110, 300 м и 400 м у мужчин (последние две дистанции проводятся только на стадионе).</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4F6419">
        <w:rPr>
          <w:rFonts w:ascii="Times New Roman" w:hAnsi="Times New Roman" w:cs="Times New Roman"/>
          <w:i/>
          <w:color w:val="000000"/>
          <w:sz w:val="24"/>
          <w:szCs w:val="24"/>
          <w:u w:val="single"/>
          <w:lang w:eastAsia="ru-RU"/>
        </w:rPr>
        <w:t>Бег с препятствиями</w:t>
      </w:r>
      <w:r w:rsidRPr="00FE61EC">
        <w:rPr>
          <w:rFonts w:ascii="Times New Roman" w:hAnsi="Times New Roman" w:cs="Times New Roman"/>
          <w:color w:val="000000"/>
          <w:sz w:val="24"/>
          <w:szCs w:val="24"/>
          <w:lang w:eastAsia="ru-RU"/>
        </w:rPr>
        <w:t> - по структуре смешанный вид, требующий проявления специальной выносливости, ловкости, гибкости. Проводится у женщин и мужчин на стадионе и в манеже. Дистан</w:t>
      </w:r>
      <w:r w:rsidRPr="00FE61EC">
        <w:rPr>
          <w:rFonts w:ascii="Times New Roman" w:hAnsi="Times New Roman" w:cs="Times New Roman"/>
          <w:color w:val="000000"/>
          <w:sz w:val="24"/>
          <w:szCs w:val="24"/>
          <w:lang w:eastAsia="ru-RU"/>
        </w:rPr>
        <w:softHyphen/>
        <w:t>ции у женщин - 2000 м; дистанции у мужчин - 2000, 3000 м.</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4F6419">
        <w:rPr>
          <w:rFonts w:ascii="Times New Roman" w:hAnsi="Times New Roman" w:cs="Times New Roman"/>
          <w:i/>
          <w:color w:val="000000"/>
          <w:sz w:val="24"/>
          <w:szCs w:val="24"/>
          <w:u w:val="single"/>
          <w:lang w:eastAsia="ru-RU"/>
        </w:rPr>
        <w:t>Эстафетный бег</w:t>
      </w:r>
      <w:r w:rsidRPr="00FE61EC">
        <w:rPr>
          <w:rFonts w:ascii="Times New Roman" w:hAnsi="Times New Roman" w:cs="Times New Roman"/>
          <w:color w:val="000000"/>
          <w:sz w:val="24"/>
          <w:szCs w:val="24"/>
          <w:lang w:eastAsia="ru-RU"/>
        </w:rPr>
        <w:t> - по структуре смешанный вид, очень близ</w:t>
      </w:r>
      <w:r w:rsidRPr="00FE61EC">
        <w:rPr>
          <w:rFonts w:ascii="Times New Roman" w:hAnsi="Times New Roman" w:cs="Times New Roman"/>
          <w:color w:val="000000"/>
          <w:sz w:val="24"/>
          <w:szCs w:val="24"/>
          <w:lang w:eastAsia="ru-RU"/>
        </w:rPr>
        <w:softHyphen/>
        <w:t>кий к циклическим видам, командный вид, требующий проявле</w:t>
      </w:r>
      <w:r w:rsidRPr="00FE61EC">
        <w:rPr>
          <w:rFonts w:ascii="Times New Roman" w:hAnsi="Times New Roman" w:cs="Times New Roman"/>
          <w:color w:val="000000"/>
          <w:sz w:val="24"/>
          <w:szCs w:val="24"/>
          <w:lang w:eastAsia="ru-RU"/>
        </w:rPr>
        <w:softHyphen/>
        <w:t>ния скорости, скоростной выносливости, ловкости. Классические виды 4х100 м и 4x400 м проводятся у мужчин и женщин на стадионе. В манеже проводятся соревнования по эстафетному бегу на 4х200 м и 4х400 м, одинаковые для мужчин и женщин. Также могут проводиться соревнования на стадионе с различной длиной этапов: 800, 1000, 1500 м и разным их количеством. Проводятся эстафеты по городским улицам с неодинаковыми этапами по дли</w:t>
      </w:r>
      <w:r w:rsidRPr="00FE61EC">
        <w:rPr>
          <w:rFonts w:ascii="Times New Roman" w:hAnsi="Times New Roman" w:cs="Times New Roman"/>
          <w:color w:val="000000"/>
          <w:sz w:val="24"/>
          <w:szCs w:val="24"/>
          <w:lang w:eastAsia="ru-RU"/>
        </w:rPr>
        <w:softHyphen/>
        <w:t xml:space="preserve">не, количеству и контингенту (смешанные эстафеты - мужчины и женщины). Раньше большой популярностью пользовались так называемые </w:t>
      </w:r>
      <w:r w:rsidRPr="00FE61EC">
        <w:rPr>
          <w:rFonts w:ascii="Times New Roman" w:hAnsi="Times New Roman" w:cs="Times New Roman"/>
          <w:color w:val="000000"/>
          <w:sz w:val="24"/>
          <w:szCs w:val="24"/>
          <w:lang w:eastAsia="ru-RU"/>
        </w:rPr>
        <w:lastRenderedPageBreak/>
        <w:t>шведские эстафеты: 800 + 400 + 200 + 100 м - у муж</w:t>
      </w:r>
      <w:r w:rsidRPr="00FE61EC">
        <w:rPr>
          <w:rFonts w:ascii="Times New Roman" w:hAnsi="Times New Roman" w:cs="Times New Roman"/>
          <w:color w:val="000000"/>
          <w:sz w:val="24"/>
          <w:szCs w:val="24"/>
          <w:lang w:eastAsia="ru-RU"/>
        </w:rPr>
        <w:softHyphen/>
        <w:t>чин, и 400 + 300 + 200 + 100 м - у женщин.</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4F6419">
        <w:rPr>
          <w:rFonts w:ascii="Times New Roman" w:hAnsi="Times New Roman" w:cs="Times New Roman"/>
          <w:i/>
          <w:color w:val="000000"/>
          <w:sz w:val="24"/>
          <w:szCs w:val="24"/>
          <w:u w:val="single"/>
          <w:lang w:eastAsia="ru-RU"/>
        </w:rPr>
        <w:t>Кроссовый бег</w:t>
      </w:r>
      <w:r w:rsidRPr="00FE61EC">
        <w:rPr>
          <w:rFonts w:ascii="Times New Roman" w:hAnsi="Times New Roman" w:cs="Times New Roman"/>
          <w:color w:val="000000"/>
          <w:sz w:val="24"/>
          <w:szCs w:val="24"/>
          <w:lang w:eastAsia="ru-RU"/>
        </w:rPr>
        <w:t> - бег по пересеченной местности, смешанный вид, требующий проявления специальной выносливости, ловко</w:t>
      </w:r>
      <w:r w:rsidRPr="00FE61EC">
        <w:rPr>
          <w:rFonts w:ascii="Times New Roman" w:hAnsi="Times New Roman" w:cs="Times New Roman"/>
          <w:color w:val="000000"/>
          <w:sz w:val="24"/>
          <w:szCs w:val="24"/>
          <w:lang w:eastAsia="ru-RU"/>
        </w:rPr>
        <w:softHyphen/>
        <w:t>сти. Всегда проводится в лесной или парковой зоне. У мужчин дистанции - 1, 2, 3, 5, 8, 12 км; у женщин - 1, 2, 3, 4, 6 км.</w:t>
      </w:r>
    </w:p>
    <w:p w:rsidR="00322B22" w:rsidRDefault="00322B22" w:rsidP="00F054DA">
      <w:pPr>
        <w:pStyle w:val="a8"/>
        <w:ind w:firstLine="567"/>
        <w:jc w:val="both"/>
        <w:rPr>
          <w:rFonts w:ascii="Times New Roman" w:hAnsi="Times New Roman" w:cs="Times New Roman"/>
          <w:b/>
          <w:color w:val="000000"/>
          <w:sz w:val="24"/>
          <w:szCs w:val="24"/>
          <w:u w:val="single"/>
          <w:lang w:eastAsia="ru-RU"/>
        </w:rPr>
      </w:pPr>
    </w:p>
    <w:p w:rsidR="00FE61EC" w:rsidRPr="00FE61EC" w:rsidRDefault="00FE61EC" w:rsidP="00F054DA">
      <w:pPr>
        <w:pStyle w:val="a8"/>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 СТРУКТУРА СИСТЕМЫ МНОГОЛЕТНЕЙ ПОДГОТОВКИ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proofErr w:type="gramStart"/>
      <w:r w:rsidRPr="00FE61EC">
        <w:rPr>
          <w:rFonts w:ascii="Times New Roman" w:hAnsi="Times New Roman" w:cs="Times New Roman"/>
          <w:color w:val="000000"/>
          <w:sz w:val="24"/>
          <w:szCs w:val="24"/>
          <w:lang w:eastAsia="ru-RU"/>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FE61EC">
        <w:rPr>
          <w:rFonts w:ascii="Times New Roman" w:hAnsi="Times New Roman" w:cs="Times New Roman"/>
          <w:color w:val="000000"/>
          <w:sz w:val="24"/>
          <w:szCs w:val="24"/>
          <w:lang w:eastAsia="ru-RU"/>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благоприятное для этого.</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Организация занятий по Программе осуществляется по следующим этапам и периодам подготовки: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этап начальной подготовки –  3</w:t>
      </w:r>
      <w:r w:rsidR="00A0502B">
        <w:rPr>
          <w:rFonts w:ascii="Times New Roman" w:hAnsi="Times New Roman" w:cs="Times New Roman"/>
          <w:color w:val="000000"/>
          <w:sz w:val="24"/>
          <w:szCs w:val="24"/>
          <w:lang w:eastAsia="ru-RU"/>
        </w:rPr>
        <w:t xml:space="preserve"> года</w:t>
      </w:r>
      <w:r w:rsidRPr="00FE61EC">
        <w:rPr>
          <w:rFonts w:ascii="Times New Roman" w:hAnsi="Times New Roman" w:cs="Times New Roman"/>
          <w:color w:val="000000"/>
          <w:sz w:val="24"/>
          <w:szCs w:val="24"/>
          <w:lang w:eastAsia="ru-RU"/>
        </w:rPr>
        <w:t>;</w:t>
      </w:r>
    </w:p>
    <w:p w:rsid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тренировочный этап </w:t>
      </w:r>
      <w:r w:rsidR="00F10F99">
        <w:rPr>
          <w:rFonts w:ascii="Times New Roman" w:hAnsi="Times New Roman" w:cs="Times New Roman"/>
          <w:color w:val="000000"/>
          <w:sz w:val="24"/>
          <w:szCs w:val="24"/>
          <w:lang w:eastAsia="ru-RU"/>
        </w:rPr>
        <w:t xml:space="preserve">-5 лет </w:t>
      </w:r>
      <w:r w:rsidRPr="00FE61EC">
        <w:rPr>
          <w:rFonts w:ascii="Times New Roman" w:hAnsi="Times New Roman" w:cs="Times New Roman"/>
          <w:color w:val="000000"/>
          <w:sz w:val="24"/>
          <w:szCs w:val="24"/>
          <w:lang w:eastAsia="ru-RU"/>
        </w:rPr>
        <w:t>(период начальной специализации – до 2-х лет</w:t>
      </w:r>
      <w:r w:rsidR="00F10F99">
        <w:rPr>
          <w:rFonts w:ascii="Times New Roman" w:hAnsi="Times New Roman" w:cs="Times New Roman"/>
          <w:color w:val="000000"/>
          <w:sz w:val="24"/>
          <w:szCs w:val="24"/>
          <w:lang w:eastAsia="ru-RU"/>
        </w:rPr>
        <w:t xml:space="preserve">, </w:t>
      </w:r>
      <w:r w:rsidRPr="00FE61EC">
        <w:rPr>
          <w:rFonts w:ascii="Times New Roman" w:hAnsi="Times New Roman" w:cs="Times New Roman"/>
          <w:color w:val="000000"/>
          <w:sz w:val="24"/>
          <w:szCs w:val="24"/>
          <w:lang w:eastAsia="ru-RU"/>
        </w:rPr>
        <w:t>период углублен</w:t>
      </w:r>
      <w:r w:rsidR="00191E92">
        <w:rPr>
          <w:rFonts w:ascii="Times New Roman" w:hAnsi="Times New Roman" w:cs="Times New Roman"/>
          <w:color w:val="000000"/>
          <w:sz w:val="24"/>
          <w:szCs w:val="24"/>
          <w:lang w:eastAsia="ru-RU"/>
        </w:rPr>
        <w:t>ной специализации – до 3-х лет</w:t>
      </w:r>
      <w:r w:rsidR="00F10F99">
        <w:rPr>
          <w:rFonts w:ascii="Times New Roman" w:hAnsi="Times New Roman" w:cs="Times New Roman"/>
          <w:color w:val="000000"/>
          <w:sz w:val="24"/>
          <w:szCs w:val="24"/>
          <w:lang w:eastAsia="ru-RU"/>
        </w:rPr>
        <w:t>)</w:t>
      </w:r>
      <w:r w:rsidR="00191E92">
        <w:rPr>
          <w:rFonts w:ascii="Times New Roman" w:hAnsi="Times New Roman" w:cs="Times New Roman"/>
          <w:color w:val="000000"/>
          <w:sz w:val="24"/>
          <w:szCs w:val="24"/>
          <w:lang w:eastAsia="ru-RU"/>
        </w:rPr>
        <w:t>;</w:t>
      </w:r>
    </w:p>
    <w:p w:rsidR="00191E92" w:rsidRPr="00FE61EC" w:rsidRDefault="00191E92"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этап совершенствования спортивно</w:t>
      </w:r>
      <w:r w:rsidR="00BD4E26">
        <w:rPr>
          <w:rFonts w:ascii="Times New Roman" w:hAnsi="Times New Roman" w:cs="Times New Roman"/>
          <w:color w:val="000000"/>
          <w:sz w:val="24"/>
          <w:szCs w:val="24"/>
          <w:lang w:eastAsia="ru-RU"/>
        </w:rPr>
        <w:t>го мастерства</w:t>
      </w:r>
      <w:r w:rsidR="008B1D9F">
        <w:rPr>
          <w:rFonts w:ascii="Times New Roman" w:hAnsi="Times New Roman" w:cs="Times New Roman"/>
          <w:color w:val="000000"/>
          <w:sz w:val="24"/>
          <w:szCs w:val="24"/>
          <w:lang w:eastAsia="ru-RU"/>
        </w:rPr>
        <w:t xml:space="preserve"> –</w:t>
      </w:r>
      <w:r w:rsidR="00A0502B">
        <w:rPr>
          <w:rFonts w:ascii="Times New Roman" w:hAnsi="Times New Roman" w:cs="Times New Roman"/>
          <w:color w:val="000000"/>
          <w:sz w:val="24"/>
          <w:szCs w:val="24"/>
          <w:lang w:eastAsia="ru-RU"/>
        </w:rPr>
        <w:t xml:space="preserve"> не ограничивается</w:t>
      </w:r>
      <w:r>
        <w:rPr>
          <w:rFonts w:ascii="Times New Roman" w:hAnsi="Times New Roman" w:cs="Times New Roman"/>
          <w:color w:val="000000"/>
          <w:sz w:val="24"/>
          <w:szCs w:val="24"/>
          <w:lang w:eastAsia="ru-RU"/>
        </w:rPr>
        <w:t>.</w:t>
      </w:r>
    </w:p>
    <w:p w:rsidR="00FE61EC" w:rsidRPr="00BD4E26" w:rsidRDefault="00FE61EC" w:rsidP="00F054DA">
      <w:pPr>
        <w:pStyle w:val="a8"/>
        <w:ind w:firstLine="567"/>
        <w:jc w:val="both"/>
        <w:rPr>
          <w:rFonts w:ascii="Times New Roman" w:hAnsi="Times New Roman" w:cs="Times New Roman"/>
          <w:color w:val="000000"/>
          <w:sz w:val="24"/>
          <w:szCs w:val="24"/>
          <w:lang w:eastAsia="ru-RU"/>
        </w:rPr>
      </w:pPr>
      <w:r w:rsidRPr="00BD4E26">
        <w:rPr>
          <w:rFonts w:ascii="Times New Roman" w:hAnsi="Times New Roman" w:cs="Times New Roman"/>
          <w:color w:val="000000"/>
          <w:sz w:val="24"/>
          <w:szCs w:val="24"/>
          <w:lang w:eastAsia="ru-RU"/>
        </w:rPr>
        <w:t xml:space="preserve">Срок </w:t>
      </w:r>
      <w:r w:rsidR="004D1589">
        <w:rPr>
          <w:rFonts w:ascii="Times New Roman" w:hAnsi="Times New Roman" w:cs="Times New Roman"/>
          <w:color w:val="000000"/>
          <w:sz w:val="24"/>
          <w:szCs w:val="24"/>
          <w:lang w:eastAsia="ru-RU"/>
        </w:rPr>
        <w:t>подготовки</w:t>
      </w:r>
      <w:r w:rsidRPr="00BD4E26">
        <w:rPr>
          <w:rFonts w:ascii="Times New Roman" w:hAnsi="Times New Roman" w:cs="Times New Roman"/>
          <w:color w:val="000000"/>
          <w:sz w:val="24"/>
          <w:szCs w:val="24"/>
          <w:lang w:eastAsia="ru-RU"/>
        </w:rPr>
        <w:t xml:space="preserve"> по </w:t>
      </w:r>
      <w:r w:rsidR="00A0502B">
        <w:rPr>
          <w:rFonts w:ascii="Times New Roman" w:hAnsi="Times New Roman" w:cs="Times New Roman"/>
          <w:color w:val="000000"/>
          <w:sz w:val="24"/>
          <w:szCs w:val="24"/>
          <w:lang w:eastAsia="ru-RU"/>
        </w:rPr>
        <w:t>П</w:t>
      </w:r>
      <w:r w:rsidRPr="00BD4E26">
        <w:rPr>
          <w:rFonts w:ascii="Times New Roman" w:hAnsi="Times New Roman" w:cs="Times New Roman"/>
          <w:color w:val="000000"/>
          <w:sz w:val="24"/>
          <w:szCs w:val="24"/>
          <w:lang w:eastAsia="ru-RU"/>
        </w:rPr>
        <w:t>рограмме –</w:t>
      </w:r>
      <w:r w:rsidR="00A0502B">
        <w:rPr>
          <w:rFonts w:ascii="Times New Roman" w:hAnsi="Times New Roman" w:cs="Times New Roman"/>
          <w:color w:val="000000"/>
          <w:sz w:val="24"/>
          <w:szCs w:val="24"/>
          <w:lang w:eastAsia="ru-RU"/>
        </w:rPr>
        <w:t>10</w:t>
      </w:r>
      <w:r w:rsidRPr="00BD4E26">
        <w:rPr>
          <w:rFonts w:ascii="Times New Roman" w:hAnsi="Times New Roman" w:cs="Times New Roman"/>
          <w:color w:val="000000"/>
          <w:sz w:val="24"/>
          <w:szCs w:val="24"/>
          <w:lang w:eastAsia="ru-RU"/>
        </w:rPr>
        <w:t xml:space="preserve"> лет.</w:t>
      </w:r>
    </w:p>
    <w:p w:rsidR="00FE61EC" w:rsidRPr="00FE61EC" w:rsidRDefault="00F06D1D"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Спортивная</w:t>
      </w:r>
      <w:r w:rsidR="00FE61EC" w:rsidRPr="00FE61EC">
        <w:rPr>
          <w:rFonts w:ascii="Times New Roman" w:hAnsi="Times New Roman" w:cs="Times New Roman"/>
          <w:color w:val="000000"/>
          <w:sz w:val="24"/>
          <w:szCs w:val="24"/>
          <w:lang w:eastAsia="ru-RU"/>
        </w:rPr>
        <w:t xml:space="preserve"> организация имеет право реализовывать Программу </w:t>
      </w:r>
      <w:r w:rsidR="00F10F99">
        <w:rPr>
          <w:rFonts w:ascii="Times New Roman" w:hAnsi="Times New Roman" w:cs="Times New Roman"/>
          <w:color w:val="000000"/>
          <w:sz w:val="24"/>
          <w:szCs w:val="24"/>
          <w:lang w:eastAsia="ru-RU"/>
        </w:rPr>
        <w:t xml:space="preserve">по этапам </w:t>
      </w:r>
      <w:r w:rsidR="00FE61EC" w:rsidRPr="00FE61EC">
        <w:rPr>
          <w:rFonts w:ascii="Times New Roman" w:hAnsi="Times New Roman" w:cs="Times New Roman"/>
          <w:color w:val="000000"/>
          <w:sz w:val="24"/>
          <w:szCs w:val="24"/>
          <w:lang w:eastAsia="ru-RU"/>
        </w:rPr>
        <w:t xml:space="preserve">в сокращенные сроки в случае </w:t>
      </w:r>
      <w:r w:rsidR="00F10F99">
        <w:rPr>
          <w:rFonts w:ascii="Times New Roman" w:hAnsi="Times New Roman" w:cs="Times New Roman"/>
          <w:color w:val="000000"/>
          <w:sz w:val="24"/>
          <w:szCs w:val="24"/>
          <w:lang w:eastAsia="ru-RU"/>
        </w:rPr>
        <w:t xml:space="preserve">успешного </w:t>
      </w:r>
      <w:r w:rsidR="00FE61EC" w:rsidRPr="00FE61EC">
        <w:rPr>
          <w:rFonts w:ascii="Times New Roman" w:hAnsi="Times New Roman" w:cs="Times New Roman"/>
          <w:color w:val="000000"/>
          <w:sz w:val="24"/>
          <w:szCs w:val="24"/>
          <w:lang w:eastAsia="ru-RU"/>
        </w:rPr>
        <w:t xml:space="preserve">усвоения программного материала </w:t>
      </w:r>
      <w:r w:rsidR="00E40DA3">
        <w:rPr>
          <w:rFonts w:ascii="Times New Roman" w:hAnsi="Times New Roman" w:cs="Times New Roman"/>
          <w:color w:val="000000"/>
          <w:sz w:val="24"/>
          <w:szCs w:val="24"/>
          <w:lang w:eastAsia="ru-RU"/>
        </w:rPr>
        <w:t>спортсменами</w:t>
      </w:r>
      <w:r w:rsidR="00FE61EC" w:rsidRPr="00FE61EC">
        <w:rPr>
          <w:rFonts w:ascii="Times New Roman" w:hAnsi="Times New Roman" w:cs="Times New Roman"/>
          <w:color w:val="000000"/>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Минимальный возраст детей, допускаемых к освоению Программы – </w:t>
      </w:r>
      <w:r w:rsidR="00191E92">
        <w:rPr>
          <w:rFonts w:ascii="Times New Roman" w:hAnsi="Times New Roman" w:cs="Times New Roman"/>
          <w:color w:val="000000"/>
          <w:sz w:val="24"/>
          <w:szCs w:val="24"/>
          <w:lang w:eastAsia="ru-RU"/>
        </w:rPr>
        <w:t>9</w:t>
      </w:r>
      <w:r w:rsidRPr="00FE61EC">
        <w:rPr>
          <w:rFonts w:ascii="Times New Roman" w:hAnsi="Times New Roman" w:cs="Times New Roman"/>
          <w:color w:val="000000"/>
          <w:sz w:val="24"/>
          <w:szCs w:val="24"/>
          <w:lang w:eastAsia="ru-RU"/>
        </w:rPr>
        <w:t xml:space="preserve"> лет.</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Максимальный возраст – не ограничен, если </w:t>
      </w:r>
      <w:r w:rsidR="00F06D1D">
        <w:rPr>
          <w:rFonts w:ascii="Times New Roman" w:hAnsi="Times New Roman" w:cs="Times New Roman"/>
          <w:color w:val="000000"/>
          <w:sz w:val="24"/>
          <w:szCs w:val="24"/>
          <w:lang w:eastAsia="ru-RU"/>
        </w:rPr>
        <w:t>занимающийся</w:t>
      </w:r>
      <w:r w:rsidRPr="00FE61EC">
        <w:rPr>
          <w:rFonts w:ascii="Times New Roman" w:hAnsi="Times New Roman" w:cs="Times New Roman"/>
          <w:color w:val="000000"/>
          <w:sz w:val="24"/>
          <w:szCs w:val="24"/>
          <w:lang w:eastAsia="ru-RU"/>
        </w:rPr>
        <w:t xml:space="preserve"> удачно справляется с минимальными требованиями Программы.</w:t>
      </w:r>
    </w:p>
    <w:p w:rsidR="00FE61EC" w:rsidRPr="006309F4" w:rsidRDefault="00FE61EC" w:rsidP="00F054DA">
      <w:pPr>
        <w:pStyle w:val="a8"/>
        <w:ind w:firstLine="567"/>
        <w:jc w:val="both"/>
        <w:rPr>
          <w:rFonts w:ascii="Times New Roman" w:hAnsi="Times New Roman" w:cs="Times New Roman"/>
          <w:sz w:val="14"/>
          <w:szCs w:val="24"/>
          <w:lang w:eastAsia="ru-RU"/>
        </w:rPr>
      </w:pPr>
    </w:p>
    <w:p w:rsidR="00A32200" w:rsidRDefault="00A32200" w:rsidP="00F054DA">
      <w:pPr>
        <w:pStyle w:val="a8"/>
        <w:ind w:firstLine="567"/>
        <w:jc w:val="both"/>
        <w:rPr>
          <w:rFonts w:ascii="Times New Roman" w:hAnsi="Times New Roman" w:cs="Times New Roman"/>
          <w:sz w:val="24"/>
          <w:szCs w:val="24"/>
          <w:lang w:eastAsia="ru-RU"/>
        </w:rPr>
      </w:pP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1.2.1. ЭТАП НАЧАЛЬНОЙ ПОДГОТОВКИ (НП)</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На этап начальной подготовки зачисляются лица, желающие заниматься спортом и не имеющие медицинских противопоказаний (имеющие письменное разрешение врача). На этап</w:t>
      </w:r>
      <w:r w:rsidR="007B218B">
        <w:rPr>
          <w:rFonts w:ascii="Times New Roman" w:hAnsi="Times New Roman" w:cs="Times New Roman"/>
          <w:sz w:val="24"/>
          <w:szCs w:val="24"/>
          <w:lang w:eastAsia="ru-RU"/>
        </w:rPr>
        <w:t>е НП осуществляется спортивно</w:t>
      </w:r>
      <w:r w:rsidRPr="004A5588">
        <w:rPr>
          <w:rFonts w:ascii="Times New Roman" w:hAnsi="Times New Roman" w:cs="Times New Roman"/>
          <w:sz w:val="24"/>
          <w:szCs w:val="24"/>
          <w:lang w:eastAsia="ru-RU"/>
        </w:rPr>
        <w:t>-</w:t>
      </w:r>
      <w:r w:rsidR="007B218B">
        <w:rPr>
          <w:rFonts w:ascii="Times New Roman" w:hAnsi="Times New Roman" w:cs="Times New Roman"/>
          <w:sz w:val="24"/>
          <w:szCs w:val="24"/>
          <w:lang w:eastAsia="ru-RU"/>
        </w:rPr>
        <w:t>оздоровительная</w:t>
      </w:r>
      <w:r w:rsidRPr="004A5588">
        <w:rPr>
          <w:rFonts w:ascii="Times New Roman" w:hAnsi="Times New Roman" w:cs="Times New Roman"/>
          <w:sz w:val="24"/>
          <w:szCs w:val="24"/>
          <w:lang w:eastAsia="ru-RU"/>
        </w:rPr>
        <w:t xml:space="preserve">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w:t>
      </w:r>
      <w:r w:rsidR="00B073A0">
        <w:rPr>
          <w:rFonts w:ascii="Times New Roman" w:hAnsi="Times New Roman" w:cs="Times New Roman"/>
          <w:sz w:val="24"/>
          <w:szCs w:val="24"/>
          <w:lang w:eastAsia="ru-RU"/>
        </w:rPr>
        <w:t>о-переходных</w:t>
      </w:r>
      <w:r w:rsidRPr="004A5588">
        <w:rPr>
          <w:rFonts w:ascii="Times New Roman" w:hAnsi="Times New Roman" w:cs="Times New Roman"/>
          <w:sz w:val="24"/>
          <w:szCs w:val="24"/>
          <w:lang w:eastAsia="ru-RU"/>
        </w:rPr>
        <w:t xml:space="preserve"> нормативов для зачисления на тренировочный этап подготовки.</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Основные задачи этапа:</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 улучшение состояния здоровья и закаливание;</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 устранение недостатков физического развития;</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 привлечение максимально возможного числа детей и подростков к занятиям лёгкой атлетикой, формирование у них устойчивого интереса, мотивации к систематическим занятиям спортом и к здоровому образу жизни;</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 обучение основами техники бега, прыжков, метаний и широкому кругу двигательных навыков;</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 воспитание морально-этических и волевых качеств, становление спортивного характера;</w:t>
      </w:r>
    </w:p>
    <w:p w:rsidR="00FE61EC" w:rsidRPr="004A5588" w:rsidRDefault="00FE61EC" w:rsidP="00F054DA">
      <w:pPr>
        <w:pStyle w:val="a8"/>
        <w:ind w:firstLine="567"/>
        <w:jc w:val="both"/>
        <w:rPr>
          <w:rFonts w:ascii="Times New Roman" w:hAnsi="Times New Roman" w:cs="Times New Roman"/>
          <w:sz w:val="24"/>
          <w:szCs w:val="24"/>
          <w:lang w:eastAsia="ru-RU"/>
        </w:rPr>
      </w:pPr>
      <w:r w:rsidRPr="004A5588">
        <w:rPr>
          <w:rFonts w:ascii="Times New Roman" w:hAnsi="Times New Roman" w:cs="Times New Roman"/>
          <w:sz w:val="24"/>
          <w:szCs w:val="24"/>
          <w:lang w:eastAsia="ru-RU"/>
        </w:rPr>
        <w:t>- поиск талантливых в спортивном отношении детей на основе морфологических критериев и двигательной одаренности.</w:t>
      </w:r>
    </w:p>
    <w:p w:rsidR="00FE61EC" w:rsidRPr="006309F4" w:rsidRDefault="00FE61EC" w:rsidP="00F054DA">
      <w:pPr>
        <w:pStyle w:val="a8"/>
        <w:ind w:firstLine="567"/>
        <w:jc w:val="both"/>
        <w:rPr>
          <w:rFonts w:ascii="Times New Roman" w:hAnsi="Times New Roman" w:cs="Times New Roman"/>
          <w:color w:val="364848"/>
          <w:sz w:val="14"/>
          <w:szCs w:val="24"/>
          <w:lang w:eastAsia="ru-RU"/>
        </w:rPr>
      </w:pPr>
    </w:p>
    <w:p w:rsidR="00A32200" w:rsidRDefault="00A32200" w:rsidP="00F054DA">
      <w:pPr>
        <w:pStyle w:val="a8"/>
        <w:ind w:firstLine="567"/>
        <w:jc w:val="both"/>
        <w:rPr>
          <w:rFonts w:ascii="Times New Roman" w:hAnsi="Times New Roman" w:cs="Times New Roman"/>
          <w:color w:val="364848"/>
          <w:sz w:val="24"/>
          <w:szCs w:val="24"/>
          <w:lang w:eastAsia="ru-RU"/>
        </w:rPr>
      </w:pPr>
    </w:p>
    <w:p w:rsidR="00FE61EC" w:rsidRPr="00FE61EC" w:rsidRDefault="00FE61EC" w:rsidP="00F054DA">
      <w:pPr>
        <w:pStyle w:val="a8"/>
        <w:ind w:firstLine="567"/>
        <w:jc w:val="both"/>
        <w:rPr>
          <w:rFonts w:ascii="Times New Roman" w:hAnsi="Times New Roman" w:cs="Times New Roman"/>
          <w:color w:val="364848"/>
          <w:sz w:val="24"/>
          <w:szCs w:val="24"/>
          <w:lang w:eastAsia="ru-RU"/>
        </w:rPr>
      </w:pPr>
      <w:r w:rsidRPr="00FE61EC">
        <w:rPr>
          <w:rFonts w:ascii="Times New Roman" w:hAnsi="Times New Roman" w:cs="Times New Roman"/>
          <w:color w:val="364848"/>
          <w:sz w:val="24"/>
          <w:szCs w:val="24"/>
          <w:lang w:eastAsia="ru-RU"/>
        </w:rPr>
        <w:lastRenderedPageBreak/>
        <w:t>1.</w:t>
      </w:r>
      <w:r w:rsidRPr="004A5588">
        <w:rPr>
          <w:rFonts w:ascii="Times New Roman" w:hAnsi="Times New Roman" w:cs="Times New Roman"/>
          <w:color w:val="595959" w:themeColor="text1" w:themeTint="A6"/>
          <w:sz w:val="24"/>
          <w:szCs w:val="24"/>
          <w:lang w:eastAsia="ru-RU"/>
        </w:rPr>
        <w:t>2.2. ТРЕНИРОВОЧНЫЙ ЭТАП  (ЭТАП СПОРТИВНОЙ СПЕЦИАЛИЗАЦИИ</w:t>
      </w:r>
      <w:r w:rsidRPr="00FE61EC">
        <w:rPr>
          <w:rFonts w:ascii="Times New Roman" w:hAnsi="Times New Roman" w:cs="Times New Roman"/>
          <w:color w:val="364848"/>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Этот этап состоит из двух периодов:</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начальной специализации (</w:t>
      </w:r>
      <w:r w:rsidR="00676010">
        <w:rPr>
          <w:rFonts w:ascii="Times New Roman" w:hAnsi="Times New Roman" w:cs="Times New Roman"/>
          <w:color w:val="000000"/>
          <w:sz w:val="24"/>
          <w:szCs w:val="24"/>
          <w:lang w:eastAsia="ru-RU"/>
        </w:rPr>
        <w:t xml:space="preserve">до </w:t>
      </w:r>
      <w:r w:rsidRPr="00FE61EC">
        <w:rPr>
          <w:rFonts w:ascii="Times New Roman" w:hAnsi="Times New Roman" w:cs="Times New Roman"/>
          <w:color w:val="000000"/>
          <w:sz w:val="24"/>
          <w:szCs w:val="24"/>
          <w:lang w:eastAsia="ru-RU"/>
        </w:rPr>
        <w:t>2</w:t>
      </w:r>
      <w:r w:rsidR="00676010">
        <w:rPr>
          <w:rFonts w:ascii="Times New Roman" w:hAnsi="Times New Roman" w:cs="Times New Roman"/>
          <w:color w:val="000000"/>
          <w:sz w:val="24"/>
          <w:szCs w:val="24"/>
          <w:lang w:eastAsia="ru-RU"/>
        </w:rPr>
        <w:t>-х лет</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углубленной специализации (</w:t>
      </w:r>
      <w:r w:rsidR="00676010">
        <w:rPr>
          <w:rFonts w:ascii="Times New Roman" w:hAnsi="Times New Roman" w:cs="Times New Roman"/>
          <w:color w:val="000000"/>
          <w:sz w:val="24"/>
          <w:szCs w:val="24"/>
          <w:lang w:eastAsia="ru-RU"/>
        </w:rPr>
        <w:t>до 3-х лет</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группы </w:t>
      </w:r>
      <w:r w:rsidR="00676010">
        <w:rPr>
          <w:rFonts w:ascii="Times New Roman" w:hAnsi="Times New Roman" w:cs="Times New Roman"/>
          <w:color w:val="000000"/>
          <w:sz w:val="24"/>
          <w:szCs w:val="24"/>
          <w:lang w:eastAsia="ru-RU"/>
        </w:rPr>
        <w:t xml:space="preserve">тренировочного этапа </w:t>
      </w:r>
      <w:r w:rsidRPr="00FE61EC">
        <w:rPr>
          <w:rFonts w:ascii="Times New Roman" w:hAnsi="Times New Roman" w:cs="Times New Roman"/>
          <w:color w:val="000000"/>
          <w:sz w:val="24"/>
          <w:szCs w:val="24"/>
          <w:lang w:eastAsia="ru-RU"/>
        </w:rPr>
        <w:t xml:space="preserve">зачисляются </w:t>
      </w:r>
      <w:r w:rsidR="001F2434">
        <w:rPr>
          <w:rFonts w:ascii="Times New Roman" w:hAnsi="Times New Roman" w:cs="Times New Roman"/>
          <w:color w:val="000000"/>
          <w:sz w:val="24"/>
          <w:szCs w:val="24"/>
          <w:lang w:eastAsia="ru-RU"/>
        </w:rPr>
        <w:t>занимающиеся</w:t>
      </w:r>
      <w:r w:rsidRPr="00FE61EC">
        <w:rPr>
          <w:rFonts w:ascii="Times New Roman" w:hAnsi="Times New Roman" w:cs="Times New Roman"/>
          <w:color w:val="000000"/>
          <w:sz w:val="24"/>
          <w:szCs w:val="24"/>
          <w:lang w:eastAsia="ru-RU"/>
        </w:rPr>
        <w:t>, прошедшие необходимую подготовку, при выполнении ими требований по общей физической и специал</w:t>
      </w:r>
      <w:r w:rsidR="00676010">
        <w:rPr>
          <w:rFonts w:ascii="Times New Roman" w:hAnsi="Times New Roman" w:cs="Times New Roman"/>
          <w:color w:val="000000"/>
          <w:sz w:val="24"/>
          <w:szCs w:val="24"/>
          <w:lang w:eastAsia="ru-RU"/>
        </w:rPr>
        <w:t>ь</w:t>
      </w:r>
      <w:r w:rsidRPr="00FE61EC">
        <w:rPr>
          <w:rFonts w:ascii="Times New Roman" w:hAnsi="Times New Roman" w:cs="Times New Roman"/>
          <w:color w:val="000000"/>
          <w:sz w:val="24"/>
          <w:szCs w:val="24"/>
          <w:lang w:eastAsia="ru-RU"/>
        </w:rPr>
        <w:t>ной подготовке.</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Основные задачи этапа:</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укрепление здоровья, закаливание;</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устранение недостатков в уровне физической подготовленности;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освоение и совершенствование техники в избранном виде лёгкой атлетики;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планомерное  повышение уровня общей, специальной физической подготовленности, гармоничное совершенствование основных физических качеств с акцентом на развитие анаэробной выносливости;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формирование интереса к целенаправленной многолетней спортивной подготовке;</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начало интеллектуальной, психологической и тактической подготовки;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к концу этапа – определение предрасположенности к дисциплине лёгкой атлетики;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воспитание физических, морально-этических и волевых качеств;</w:t>
      </w:r>
    </w:p>
    <w:p w:rsidR="004A5588"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профилактика вредных привычек.</w:t>
      </w:r>
    </w:p>
    <w:p w:rsidR="006309F4" w:rsidRPr="006309F4" w:rsidRDefault="006309F4" w:rsidP="00F054DA">
      <w:pPr>
        <w:pStyle w:val="a8"/>
        <w:ind w:firstLine="567"/>
        <w:jc w:val="both"/>
        <w:rPr>
          <w:rFonts w:ascii="Times New Roman" w:hAnsi="Times New Roman" w:cs="Times New Roman"/>
          <w:color w:val="000000"/>
          <w:sz w:val="14"/>
          <w:szCs w:val="24"/>
          <w:lang w:eastAsia="ru-RU"/>
        </w:rPr>
      </w:pPr>
    </w:p>
    <w:p w:rsidR="004A5588" w:rsidRPr="0014515B" w:rsidRDefault="004A5588" w:rsidP="00F054DA">
      <w:pPr>
        <w:pStyle w:val="a8"/>
        <w:ind w:firstLine="567"/>
        <w:jc w:val="both"/>
        <w:rPr>
          <w:rFonts w:ascii="Times New Roman" w:hAnsi="Times New Roman" w:cs="Times New Roman"/>
          <w:color w:val="595959" w:themeColor="text1" w:themeTint="A6"/>
          <w:sz w:val="24"/>
          <w:szCs w:val="24"/>
          <w:lang w:eastAsia="ru-RU"/>
        </w:rPr>
      </w:pPr>
      <w:r w:rsidRPr="0014515B">
        <w:rPr>
          <w:rFonts w:ascii="Times New Roman" w:hAnsi="Times New Roman" w:cs="Times New Roman"/>
          <w:color w:val="000000"/>
          <w:sz w:val="24"/>
          <w:szCs w:val="24"/>
          <w:lang w:eastAsia="ru-RU"/>
        </w:rPr>
        <w:t>1</w:t>
      </w:r>
      <w:r w:rsidRPr="0014515B">
        <w:rPr>
          <w:rFonts w:ascii="Times New Roman" w:hAnsi="Times New Roman" w:cs="Times New Roman"/>
          <w:color w:val="595959" w:themeColor="text1" w:themeTint="A6"/>
          <w:sz w:val="24"/>
          <w:szCs w:val="24"/>
          <w:lang w:eastAsia="ru-RU"/>
        </w:rPr>
        <w:t>.2.3. ЭТАП СОВЕРШЕНСТВАНИЯ СПОРТИВНО</w:t>
      </w:r>
      <w:r w:rsidR="006309F4">
        <w:rPr>
          <w:rFonts w:ascii="Times New Roman" w:hAnsi="Times New Roman" w:cs="Times New Roman"/>
          <w:color w:val="595959" w:themeColor="text1" w:themeTint="A6"/>
          <w:sz w:val="24"/>
          <w:szCs w:val="24"/>
          <w:lang w:eastAsia="ru-RU"/>
        </w:rPr>
        <w:t>ГО  МАСТЕРСТВА  (ССМ)</w:t>
      </w:r>
    </w:p>
    <w:p w:rsidR="000D7CA4" w:rsidRPr="00D94668" w:rsidRDefault="000D7CA4" w:rsidP="000D7CA4">
      <w:pPr>
        <w:pStyle w:val="a8"/>
        <w:ind w:firstLine="567"/>
        <w:jc w:val="both"/>
        <w:rPr>
          <w:rFonts w:ascii="Times New Roman" w:hAnsi="Times New Roman" w:cs="Times New Roman"/>
          <w:sz w:val="24"/>
          <w:szCs w:val="24"/>
        </w:rPr>
      </w:pPr>
      <w:r w:rsidRPr="000D7CA4">
        <w:rPr>
          <w:rFonts w:ascii="Times New Roman" w:hAnsi="Times New Roman" w:cs="Times New Roman"/>
          <w:sz w:val="24"/>
          <w:szCs w:val="24"/>
        </w:rPr>
        <w:t>Этап спортивного совершенствования</w:t>
      </w:r>
      <w:r w:rsidR="007B218B">
        <w:rPr>
          <w:rFonts w:ascii="Times New Roman" w:hAnsi="Times New Roman" w:cs="Times New Roman"/>
          <w:sz w:val="24"/>
          <w:szCs w:val="24"/>
        </w:rPr>
        <w:t xml:space="preserve"> формируется из здоровых спортсменов</w:t>
      </w:r>
      <w:r w:rsidRPr="000D7CA4">
        <w:rPr>
          <w:rFonts w:ascii="Times New Roman" w:hAnsi="Times New Roman" w:cs="Times New Roman"/>
          <w:sz w:val="24"/>
          <w:szCs w:val="24"/>
        </w:rPr>
        <w:t xml:space="preserve">, прошедших необходимую подготовку в </w:t>
      </w:r>
      <w:r w:rsidR="001F2434">
        <w:rPr>
          <w:rFonts w:ascii="Times New Roman" w:hAnsi="Times New Roman" w:cs="Times New Roman"/>
          <w:sz w:val="24"/>
          <w:szCs w:val="24"/>
        </w:rPr>
        <w:t>группах на тренировочном этапе</w:t>
      </w:r>
      <w:r w:rsidRPr="000D7CA4">
        <w:rPr>
          <w:rFonts w:ascii="Times New Roman" w:hAnsi="Times New Roman" w:cs="Times New Roman"/>
          <w:sz w:val="24"/>
          <w:szCs w:val="24"/>
        </w:rPr>
        <w:t xml:space="preserve"> и выполнивших (или подтвердивших) спортивный разряд </w:t>
      </w:r>
      <w:r w:rsidR="00676010">
        <w:rPr>
          <w:rFonts w:ascii="Times New Roman" w:hAnsi="Times New Roman" w:cs="Times New Roman"/>
          <w:sz w:val="24"/>
          <w:szCs w:val="24"/>
        </w:rPr>
        <w:t>«</w:t>
      </w:r>
      <w:r w:rsidRPr="000D7CA4">
        <w:rPr>
          <w:rFonts w:ascii="Times New Roman" w:hAnsi="Times New Roman" w:cs="Times New Roman"/>
          <w:sz w:val="24"/>
          <w:szCs w:val="24"/>
        </w:rPr>
        <w:t xml:space="preserve">кандидат в </w:t>
      </w:r>
      <w:r w:rsidR="00676010">
        <w:rPr>
          <w:rFonts w:ascii="Times New Roman" w:hAnsi="Times New Roman" w:cs="Times New Roman"/>
          <w:sz w:val="24"/>
          <w:szCs w:val="24"/>
        </w:rPr>
        <w:t>М</w:t>
      </w:r>
      <w:r w:rsidRPr="000D7CA4">
        <w:rPr>
          <w:rFonts w:ascii="Times New Roman" w:hAnsi="Times New Roman" w:cs="Times New Roman"/>
          <w:sz w:val="24"/>
          <w:szCs w:val="24"/>
        </w:rPr>
        <w:t>астера спорта</w:t>
      </w:r>
      <w:r w:rsidR="00676010">
        <w:rPr>
          <w:rFonts w:ascii="Times New Roman" w:hAnsi="Times New Roman" w:cs="Times New Roman"/>
          <w:sz w:val="24"/>
          <w:szCs w:val="24"/>
        </w:rPr>
        <w:t>»</w:t>
      </w:r>
      <w:r w:rsidRPr="000D7CA4">
        <w:rPr>
          <w:rFonts w:ascii="Times New Roman" w:hAnsi="Times New Roman" w:cs="Times New Roman"/>
          <w:sz w:val="24"/>
          <w:szCs w:val="24"/>
        </w:rPr>
        <w:t xml:space="preserve">. Перевод по годам </w:t>
      </w:r>
      <w:r w:rsidR="004D1589">
        <w:rPr>
          <w:rFonts w:ascii="Times New Roman" w:hAnsi="Times New Roman" w:cs="Times New Roman"/>
          <w:sz w:val="24"/>
          <w:szCs w:val="24"/>
        </w:rPr>
        <w:t>подготовки</w:t>
      </w:r>
      <w:r w:rsidRPr="000D7CA4">
        <w:rPr>
          <w:rFonts w:ascii="Times New Roman" w:hAnsi="Times New Roman" w:cs="Times New Roman"/>
          <w:sz w:val="24"/>
          <w:szCs w:val="24"/>
        </w:rPr>
        <w:t xml:space="preserve"> осуществляется при условии подтверждения спортивного разряда </w:t>
      </w:r>
      <w:r w:rsidR="00676010">
        <w:rPr>
          <w:rFonts w:ascii="Times New Roman" w:hAnsi="Times New Roman" w:cs="Times New Roman"/>
          <w:sz w:val="24"/>
          <w:szCs w:val="24"/>
        </w:rPr>
        <w:t>«</w:t>
      </w:r>
      <w:r w:rsidRPr="000D7CA4">
        <w:rPr>
          <w:rFonts w:ascii="Times New Roman" w:hAnsi="Times New Roman" w:cs="Times New Roman"/>
          <w:sz w:val="24"/>
          <w:szCs w:val="24"/>
        </w:rPr>
        <w:t xml:space="preserve">кандидат в </w:t>
      </w:r>
      <w:r w:rsidR="00676010">
        <w:rPr>
          <w:rFonts w:ascii="Times New Roman" w:hAnsi="Times New Roman" w:cs="Times New Roman"/>
          <w:sz w:val="24"/>
          <w:szCs w:val="24"/>
        </w:rPr>
        <w:t>М</w:t>
      </w:r>
      <w:r w:rsidRPr="000D7CA4">
        <w:rPr>
          <w:rFonts w:ascii="Times New Roman" w:hAnsi="Times New Roman" w:cs="Times New Roman"/>
          <w:sz w:val="24"/>
          <w:szCs w:val="24"/>
        </w:rPr>
        <w:t>астера спорта</w:t>
      </w:r>
      <w:r w:rsidR="00676010">
        <w:rPr>
          <w:rFonts w:ascii="Times New Roman" w:hAnsi="Times New Roman" w:cs="Times New Roman"/>
          <w:sz w:val="24"/>
          <w:szCs w:val="24"/>
        </w:rPr>
        <w:t>»</w:t>
      </w:r>
      <w:r w:rsidRPr="000D7CA4">
        <w:rPr>
          <w:rFonts w:ascii="Times New Roman" w:hAnsi="Times New Roman" w:cs="Times New Roman"/>
          <w:sz w:val="24"/>
          <w:szCs w:val="24"/>
        </w:rPr>
        <w:t xml:space="preserve"> и стабильных высоких </w:t>
      </w:r>
      <w:r w:rsidRPr="00D94668">
        <w:rPr>
          <w:rFonts w:ascii="Times New Roman" w:hAnsi="Times New Roman" w:cs="Times New Roman"/>
          <w:sz w:val="24"/>
          <w:szCs w:val="24"/>
        </w:rPr>
        <w:t>результатах.</w:t>
      </w:r>
      <w:r w:rsidR="0016065B" w:rsidRPr="00D94668">
        <w:rPr>
          <w:rFonts w:ascii="Times New Roman" w:hAnsi="Times New Roman" w:cs="Times New Roman"/>
          <w:sz w:val="24"/>
          <w:szCs w:val="24"/>
        </w:rPr>
        <w:t xml:space="preserve"> (</w:t>
      </w:r>
      <w:r w:rsidR="002F6FBB" w:rsidRPr="00D94668">
        <w:rPr>
          <w:rFonts w:ascii="Times New Roman" w:hAnsi="Times New Roman" w:cs="Times New Roman"/>
          <w:sz w:val="24"/>
          <w:szCs w:val="24"/>
        </w:rPr>
        <w:t>Таблица</w:t>
      </w:r>
      <w:r w:rsidR="0016065B" w:rsidRPr="00D94668">
        <w:rPr>
          <w:rFonts w:ascii="Times New Roman" w:hAnsi="Times New Roman" w:cs="Times New Roman"/>
          <w:sz w:val="24"/>
          <w:szCs w:val="24"/>
        </w:rPr>
        <w:t xml:space="preserve"> №</w:t>
      </w:r>
      <w:r w:rsidR="00B32EB2" w:rsidRPr="00D94668">
        <w:rPr>
          <w:rFonts w:ascii="Times New Roman" w:hAnsi="Times New Roman" w:cs="Times New Roman"/>
          <w:sz w:val="24"/>
          <w:szCs w:val="24"/>
        </w:rPr>
        <w:t xml:space="preserve"> 1</w:t>
      </w:r>
      <w:r w:rsidR="00AA5300">
        <w:rPr>
          <w:rFonts w:ascii="Times New Roman" w:hAnsi="Times New Roman" w:cs="Times New Roman"/>
          <w:sz w:val="24"/>
          <w:szCs w:val="24"/>
        </w:rPr>
        <w:t>7</w:t>
      </w:r>
      <w:r w:rsidR="00B32EB2" w:rsidRPr="00D94668">
        <w:rPr>
          <w:rFonts w:ascii="Times New Roman" w:hAnsi="Times New Roman" w:cs="Times New Roman"/>
          <w:sz w:val="24"/>
          <w:szCs w:val="24"/>
        </w:rPr>
        <w:t>)</w:t>
      </w:r>
      <w:r w:rsidRPr="00D94668">
        <w:rPr>
          <w:rFonts w:ascii="Times New Roman" w:hAnsi="Times New Roman" w:cs="Times New Roman"/>
          <w:sz w:val="24"/>
          <w:szCs w:val="24"/>
        </w:rPr>
        <w:t>.</w:t>
      </w:r>
    </w:p>
    <w:p w:rsidR="00CF22F2" w:rsidRPr="000D7CA4" w:rsidRDefault="0014515B" w:rsidP="000D7CA4">
      <w:pPr>
        <w:pStyle w:val="a8"/>
        <w:ind w:firstLine="567"/>
        <w:jc w:val="both"/>
        <w:rPr>
          <w:rFonts w:ascii="Times New Roman" w:hAnsi="Times New Roman" w:cs="Times New Roman"/>
          <w:sz w:val="24"/>
          <w:szCs w:val="24"/>
        </w:rPr>
      </w:pPr>
      <w:r w:rsidRPr="00D94668">
        <w:rPr>
          <w:rFonts w:ascii="Times New Roman" w:hAnsi="Times New Roman" w:cs="Times New Roman"/>
          <w:sz w:val="24"/>
          <w:szCs w:val="24"/>
        </w:rPr>
        <w:t>Основные задачи: дальнейшее повышение специальной</w:t>
      </w:r>
      <w:r w:rsidRPr="000D7CA4">
        <w:rPr>
          <w:rFonts w:ascii="Times New Roman" w:hAnsi="Times New Roman" w:cs="Times New Roman"/>
          <w:sz w:val="24"/>
          <w:szCs w:val="24"/>
        </w:rPr>
        <w:t xml:space="preserve"> физической, технической, тактической и психической подготовленности, совершенствование соревновательного опыта. </w:t>
      </w:r>
    </w:p>
    <w:p w:rsidR="0014515B" w:rsidRPr="006309F4" w:rsidRDefault="0014515B" w:rsidP="000D7CA4">
      <w:pPr>
        <w:pStyle w:val="FORMATTEXT"/>
        <w:ind w:firstLine="567"/>
        <w:jc w:val="both"/>
        <w:rPr>
          <w:rFonts w:ascii="Times New Roman" w:hAnsi="Times New Roman" w:cs="Times New Roman"/>
          <w:sz w:val="24"/>
          <w:szCs w:val="24"/>
        </w:rPr>
      </w:pPr>
      <w:r w:rsidRPr="000D7CA4">
        <w:rPr>
          <w:rFonts w:ascii="Times New Roman" w:hAnsi="Times New Roman" w:cs="Times New Roman"/>
          <w:sz w:val="24"/>
          <w:szCs w:val="24"/>
        </w:rPr>
        <w:t>На данном  этапе подготовка спортсменов идет на</w:t>
      </w:r>
      <w:r w:rsidRPr="006309F4">
        <w:rPr>
          <w:rFonts w:ascii="Times New Roman" w:hAnsi="Times New Roman" w:cs="Times New Roman"/>
          <w:sz w:val="24"/>
          <w:szCs w:val="24"/>
        </w:rPr>
        <w:t xml:space="preserve"> основании индивидуальных планов</w:t>
      </w:r>
      <w:r w:rsidR="00676010">
        <w:rPr>
          <w:rFonts w:ascii="Times New Roman" w:hAnsi="Times New Roman" w:cs="Times New Roman"/>
          <w:sz w:val="24"/>
          <w:szCs w:val="24"/>
        </w:rPr>
        <w:t>:</w:t>
      </w:r>
    </w:p>
    <w:p w:rsidR="004A5588" w:rsidRPr="006309F4" w:rsidRDefault="0014515B" w:rsidP="00B32EB2">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xml:space="preserve">- </w:t>
      </w:r>
      <w:r w:rsidR="004A5588" w:rsidRPr="006309F4">
        <w:rPr>
          <w:rFonts w:ascii="Times New Roman" w:hAnsi="Times New Roman" w:cs="Times New Roman"/>
          <w:sz w:val="24"/>
          <w:szCs w:val="24"/>
        </w:rPr>
        <w:t>повышение функциональных возможностей организма спортсменов;</w:t>
      </w:r>
    </w:p>
    <w:p w:rsidR="004A5588" w:rsidRPr="006309F4" w:rsidRDefault="004A5588" w:rsidP="00B32EB2">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4A5588" w:rsidRPr="006309F4" w:rsidRDefault="004A5588" w:rsidP="004A5588">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14515B" w:rsidRPr="006309F4" w:rsidRDefault="004A5588" w:rsidP="004A5588">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w:t>
      </w:r>
      <w:r w:rsidR="0014515B" w:rsidRPr="006309F4">
        <w:rPr>
          <w:rFonts w:ascii="Times New Roman" w:hAnsi="Times New Roman" w:cs="Times New Roman"/>
          <w:sz w:val="24"/>
          <w:szCs w:val="24"/>
        </w:rPr>
        <w:t xml:space="preserve">формирование мотивации на перенесение больших тренировочных нагрузок и целевой установки на спортивное совершенствование; </w:t>
      </w:r>
    </w:p>
    <w:p w:rsidR="004A5588" w:rsidRDefault="004A5588" w:rsidP="004A5588">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сохранение здоровья спортсменов.</w:t>
      </w:r>
    </w:p>
    <w:p w:rsidR="00CF22F2" w:rsidRPr="00011C8E" w:rsidRDefault="00CF22F2" w:rsidP="00CF22F2">
      <w:pPr>
        <w:spacing w:after="0"/>
        <w:ind w:firstLine="720"/>
        <w:jc w:val="both"/>
        <w:rPr>
          <w:rFonts w:ascii="Times New Roman" w:hAnsi="Times New Roman"/>
          <w:sz w:val="24"/>
          <w:szCs w:val="24"/>
          <w:lang w:eastAsia="en-US"/>
        </w:rPr>
      </w:pPr>
      <w:r w:rsidRPr="00011C8E">
        <w:rPr>
          <w:rFonts w:ascii="Times New Roman" w:hAnsi="Times New Roman"/>
          <w:sz w:val="24"/>
          <w:szCs w:val="24"/>
          <w:lang w:eastAsia="en-US"/>
        </w:rPr>
        <w:t xml:space="preserve">При подготовке легкоатлетов </w:t>
      </w:r>
      <w:r w:rsidR="00676010">
        <w:rPr>
          <w:rFonts w:ascii="Times New Roman" w:hAnsi="Times New Roman"/>
          <w:sz w:val="24"/>
          <w:szCs w:val="24"/>
          <w:lang w:eastAsia="en-US"/>
        </w:rPr>
        <w:t>на этапе</w:t>
      </w:r>
      <w:r w:rsidRPr="00011C8E">
        <w:rPr>
          <w:rFonts w:ascii="Times New Roman" w:hAnsi="Times New Roman"/>
          <w:sz w:val="24"/>
          <w:szCs w:val="24"/>
          <w:lang w:eastAsia="en-US"/>
        </w:rPr>
        <w:t xml:space="preserve"> спортивного совершенствования увеличивается время, отводимое для восстановительных мероприятий. Наряду с</w:t>
      </w:r>
      <w:r w:rsidR="00F06D1D">
        <w:rPr>
          <w:rFonts w:ascii="Times New Roman" w:hAnsi="Times New Roman"/>
          <w:sz w:val="24"/>
          <w:szCs w:val="24"/>
          <w:lang w:eastAsia="en-US"/>
        </w:rPr>
        <w:t>о</w:t>
      </w:r>
      <w:r w:rsidRPr="00011C8E">
        <w:rPr>
          <w:rFonts w:ascii="Times New Roman" w:hAnsi="Times New Roman"/>
          <w:sz w:val="24"/>
          <w:szCs w:val="24"/>
          <w:lang w:eastAsia="en-US"/>
        </w:rPr>
        <w:t xml:space="preserve">  средствами восстановления работоспособн</w:t>
      </w:r>
      <w:r w:rsidR="002F2784">
        <w:rPr>
          <w:rFonts w:ascii="Times New Roman" w:hAnsi="Times New Roman"/>
          <w:sz w:val="24"/>
          <w:szCs w:val="24"/>
          <w:lang w:eastAsia="en-US"/>
        </w:rPr>
        <w:t>ости  необходимо применят</w:t>
      </w:r>
      <w:r w:rsidRPr="00011C8E">
        <w:rPr>
          <w:rFonts w:ascii="Times New Roman" w:hAnsi="Times New Roman"/>
          <w:sz w:val="24"/>
          <w:szCs w:val="24"/>
          <w:lang w:eastAsia="en-US"/>
        </w:rPr>
        <w:t xml:space="preserve">ь медикаментозные и физиотерапевтические средства: ручной и вибрационный массаж, </w:t>
      </w:r>
      <w:proofErr w:type="spellStart"/>
      <w:r w:rsidRPr="00011C8E">
        <w:rPr>
          <w:rFonts w:ascii="Times New Roman" w:hAnsi="Times New Roman"/>
          <w:sz w:val="24"/>
          <w:szCs w:val="24"/>
          <w:lang w:eastAsia="en-US"/>
        </w:rPr>
        <w:t>баромассаж</w:t>
      </w:r>
      <w:proofErr w:type="spellEnd"/>
      <w:r w:rsidRPr="00011C8E">
        <w:rPr>
          <w:rFonts w:ascii="Times New Roman" w:hAnsi="Times New Roman"/>
          <w:sz w:val="24"/>
          <w:szCs w:val="24"/>
          <w:lang w:eastAsia="en-US"/>
        </w:rPr>
        <w:t>, русскую и финскую бани.</w:t>
      </w:r>
    </w:p>
    <w:p w:rsidR="006309F4" w:rsidRPr="00B32EB2" w:rsidRDefault="006309F4" w:rsidP="00B32EB2">
      <w:pPr>
        <w:pStyle w:val="FORMATTEXT"/>
        <w:ind w:firstLine="568"/>
        <w:jc w:val="both"/>
        <w:rPr>
          <w:rFonts w:ascii="Times New Roman" w:hAnsi="Times New Roman" w:cs="Times New Roman"/>
          <w:sz w:val="18"/>
        </w:rPr>
      </w:pPr>
    </w:p>
    <w:p w:rsidR="00FE61EC" w:rsidRPr="00FE61EC" w:rsidRDefault="00FE61EC" w:rsidP="00F054DA">
      <w:pPr>
        <w:pStyle w:val="a8"/>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 НАПОЛНЯЕМОСТЬ ГРУПП</w:t>
      </w:r>
    </w:p>
    <w:p w:rsidR="00FE61EC" w:rsidRPr="00FE61EC" w:rsidRDefault="00F06D1D"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основу комплектования </w:t>
      </w:r>
      <w:r w:rsidR="00FE61EC" w:rsidRPr="00FE61EC">
        <w:rPr>
          <w:rFonts w:ascii="Times New Roman" w:hAnsi="Times New Roman" w:cs="Times New Roman"/>
          <w:color w:val="000000"/>
          <w:sz w:val="24"/>
          <w:szCs w:val="24"/>
          <w:lang w:eastAsia="ru-RU"/>
        </w:rPr>
        <w:t xml:space="preserve">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w:t>
      </w:r>
      <w:r w:rsidR="001F2434">
        <w:rPr>
          <w:rFonts w:ascii="Times New Roman" w:hAnsi="Times New Roman" w:cs="Times New Roman"/>
          <w:color w:val="000000"/>
          <w:sz w:val="24"/>
          <w:szCs w:val="24"/>
          <w:lang w:eastAsia="ru-RU"/>
        </w:rPr>
        <w:t>занимающихся</w:t>
      </w:r>
      <w:r w:rsidR="00676010">
        <w:rPr>
          <w:rFonts w:ascii="Times New Roman" w:hAnsi="Times New Roman" w:cs="Times New Roman"/>
          <w:color w:val="000000"/>
          <w:sz w:val="24"/>
          <w:szCs w:val="24"/>
          <w:lang w:eastAsia="ru-RU"/>
        </w:rPr>
        <w:t>на</w:t>
      </w:r>
      <w:r w:rsidR="00FE61EC" w:rsidRPr="00FE61EC">
        <w:rPr>
          <w:rFonts w:ascii="Times New Roman" w:hAnsi="Times New Roman" w:cs="Times New Roman"/>
          <w:color w:val="000000"/>
          <w:sz w:val="24"/>
          <w:szCs w:val="24"/>
          <w:lang w:eastAsia="ru-RU"/>
        </w:rPr>
        <w:t xml:space="preserve"> следующие </w:t>
      </w:r>
      <w:r w:rsidR="00676010">
        <w:rPr>
          <w:rFonts w:ascii="Times New Roman" w:hAnsi="Times New Roman" w:cs="Times New Roman"/>
          <w:color w:val="000000"/>
          <w:sz w:val="24"/>
          <w:szCs w:val="24"/>
          <w:lang w:eastAsia="ru-RU"/>
        </w:rPr>
        <w:t>этапы</w:t>
      </w:r>
      <w:r w:rsidR="004D1589">
        <w:rPr>
          <w:rFonts w:ascii="Times New Roman" w:hAnsi="Times New Roman" w:cs="Times New Roman"/>
          <w:color w:val="000000"/>
          <w:sz w:val="24"/>
          <w:szCs w:val="24"/>
          <w:lang w:eastAsia="ru-RU"/>
        </w:rPr>
        <w:t>подготовки</w:t>
      </w:r>
      <w:r w:rsidR="00FE61EC" w:rsidRPr="00FE61EC">
        <w:rPr>
          <w:rFonts w:ascii="Times New Roman" w:hAnsi="Times New Roman" w:cs="Times New Roman"/>
          <w:color w:val="000000"/>
          <w:sz w:val="24"/>
          <w:szCs w:val="24"/>
          <w:lang w:eastAsia="ru-RU"/>
        </w:rPr>
        <w:t xml:space="preserve">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освоением разделов Программы.</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Наполняемость тренировочных групп и объем тренировочной нагрузки определяется с учетом техники безопасности.</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 xml:space="preserve">При необходимости объединения в одну группу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FE61EC" w:rsidRP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Продолжительность одного занятия не должна превышать:</w:t>
      </w:r>
    </w:p>
    <w:p w:rsidR="00FE61EC" w:rsidRPr="00FE61EC" w:rsidRDefault="00276B0A" w:rsidP="00F054DA">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FE61EC" w:rsidRPr="00FE61EC">
        <w:rPr>
          <w:rFonts w:ascii="Times New Roman" w:hAnsi="Times New Roman" w:cs="Times New Roman"/>
          <w:color w:val="000000"/>
          <w:sz w:val="24"/>
          <w:szCs w:val="24"/>
          <w:lang w:eastAsia="ru-RU"/>
        </w:rPr>
        <w:t xml:space="preserve"> в группах начальной подготовки – 2-х часов;</w:t>
      </w:r>
    </w:p>
    <w:p w:rsidR="00FE61EC" w:rsidRDefault="00FE61EC" w:rsidP="00F054DA">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 тренировочных группах – 3-х часов.</w:t>
      </w:r>
    </w:p>
    <w:p w:rsidR="00B97D6F" w:rsidRDefault="00B97D6F" w:rsidP="00F054DA">
      <w:pPr>
        <w:pStyle w:val="a8"/>
        <w:ind w:firstLine="567"/>
        <w:jc w:val="both"/>
        <w:rPr>
          <w:rFonts w:ascii="Times New Roman" w:hAnsi="Times New Roman" w:cs="Times New Roman"/>
          <w:color w:val="000000"/>
          <w:sz w:val="24"/>
          <w:szCs w:val="24"/>
          <w:lang w:eastAsia="ru-RU"/>
        </w:rPr>
      </w:pPr>
      <w:r w:rsidRPr="00C515BC">
        <w:rPr>
          <w:rFonts w:ascii="Times New Roman" w:hAnsi="Times New Roman" w:cs="Times New Roman"/>
          <w:color w:val="000000"/>
          <w:sz w:val="24"/>
          <w:szCs w:val="24"/>
          <w:lang w:eastAsia="ru-RU"/>
        </w:rPr>
        <w:t xml:space="preserve">- в группах спортивного совершенствования </w:t>
      </w:r>
      <w:r w:rsidR="001515A4" w:rsidRPr="00C515BC">
        <w:rPr>
          <w:rFonts w:ascii="Times New Roman" w:hAnsi="Times New Roman" w:cs="Times New Roman"/>
          <w:color w:val="000000"/>
          <w:sz w:val="24"/>
          <w:szCs w:val="24"/>
          <w:lang w:eastAsia="ru-RU"/>
        </w:rPr>
        <w:t>– 4,5 ча</w:t>
      </w:r>
      <w:r w:rsidR="001515A4">
        <w:rPr>
          <w:rFonts w:ascii="Times New Roman" w:hAnsi="Times New Roman" w:cs="Times New Roman"/>
          <w:color w:val="000000"/>
          <w:sz w:val="24"/>
          <w:szCs w:val="24"/>
          <w:lang w:eastAsia="ru-RU"/>
        </w:rPr>
        <w:t>са.</w:t>
      </w:r>
    </w:p>
    <w:p w:rsidR="00BE38F9" w:rsidRPr="00FE61EC" w:rsidRDefault="00BE38F9" w:rsidP="00F054DA">
      <w:pPr>
        <w:pStyle w:val="a8"/>
        <w:ind w:firstLine="567"/>
        <w:jc w:val="both"/>
        <w:rPr>
          <w:rFonts w:ascii="Times New Roman" w:hAnsi="Times New Roman" w:cs="Times New Roman"/>
          <w:color w:val="000000"/>
          <w:sz w:val="24"/>
          <w:szCs w:val="24"/>
          <w:lang w:eastAsia="ru-RU"/>
        </w:rPr>
      </w:pPr>
    </w:p>
    <w:p w:rsidR="00FE61EC" w:rsidRPr="009D324A" w:rsidRDefault="00FE61EC" w:rsidP="00EE6843">
      <w:pPr>
        <w:pStyle w:val="a8"/>
        <w:ind w:firstLine="567"/>
        <w:jc w:val="right"/>
        <w:rPr>
          <w:rFonts w:ascii="Times New Roman" w:hAnsi="Times New Roman" w:cs="Times New Roman"/>
          <w:sz w:val="16"/>
          <w:szCs w:val="24"/>
          <w:lang w:eastAsia="ru-RU"/>
        </w:rPr>
      </w:pPr>
      <w:r w:rsidRPr="00FE61EC">
        <w:rPr>
          <w:rFonts w:ascii="Times New Roman" w:hAnsi="Times New Roman" w:cs="Times New Roman"/>
          <w:color w:val="000000"/>
          <w:sz w:val="24"/>
          <w:szCs w:val="24"/>
          <w:lang w:eastAsia="ru-RU"/>
        </w:rPr>
        <w:t> </w:t>
      </w:r>
      <w:r w:rsidR="00EE6843" w:rsidRPr="009D324A">
        <w:rPr>
          <w:rFonts w:ascii="Times New Roman" w:hAnsi="Times New Roman" w:cs="Times New Roman"/>
          <w:sz w:val="24"/>
          <w:szCs w:val="24"/>
          <w:lang w:eastAsia="ru-RU"/>
        </w:rPr>
        <w:t xml:space="preserve">Таблица № 1 </w:t>
      </w:r>
    </w:p>
    <w:p w:rsidR="00FE61EC" w:rsidRPr="009D324A" w:rsidRDefault="00FE61EC" w:rsidP="00F054DA">
      <w:pPr>
        <w:pStyle w:val="a8"/>
        <w:ind w:firstLine="567"/>
        <w:jc w:val="both"/>
        <w:rPr>
          <w:rFonts w:ascii="Times New Roman" w:hAnsi="Times New Roman" w:cs="Times New Roman"/>
          <w:sz w:val="24"/>
          <w:szCs w:val="24"/>
          <w:lang w:eastAsia="ru-RU"/>
        </w:rPr>
      </w:pPr>
      <w:r w:rsidRPr="009D324A">
        <w:rPr>
          <w:rFonts w:ascii="Times New Roman" w:hAnsi="Times New Roman" w:cs="Times New Roman"/>
          <w:sz w:val="24"/>
          <w:szCs w:val="24"/>
          <w:lang w:eastAsia="ru-RU"/>
        </w:rPr>
        <w:t xml:space="preserve">Наполняемость групп по годам </w:t>
      </w:r>
      <w:r w:rsidR="00B56183">
        <w:rPr>
          <w:rFonts w:ascii="Times New Roman" w:hAnsi="Times New Roman" w:cs="Times New Roman"/>
          <w:sz w:val="24"/>
          <w:szCs w:val="24"/>
          <w:lang w:eastAsia="ru-RU"/>
        </w:rPr>
        <w:t xml:space="preserve">подготовки </w:t>
      </w:r>
      <w:r w:rsidRPr="009D324A">
        <w:rPr>
          <w:rFonts w:ascii="Times New Roman" w:hAnsi="Times New Roman" w:cs="Times New Roman"/>
          <w:sz w:val="24"/>
          <w:szCs w:val="24"/>
          <w:lang w:eastAsia="ru-RU"/>
        </w:rPr>
        <w:t xml:space="preserve">и объем недельной тренировочной нагрузки </w:t>
      </w:r>
      <w:r w:rsidR="001F2434">
        <w:rPr>
          <w:rFonts w:ascii="Times New Roman" w:hAnsi="Times New Roman" w:cs="Times New Roman"/>
          <w:sz w:val="24"/>
          <w:szCs w:val="24"/>
          <w:lang w:eastAsia="ru-RU"/>
        </w:rPr>
        <w:t>занимающихся</w:t>
      </w:r>
      <w:r w:rsidRPr="009D324A">
        <w:rPr>
          <w:rFonts w:ascii="Times New Roman" w:hAnsi="Times New Roman" w:cs="Times New Roman"/>
          <w:sz w:val="24"/>
          <w:szCs w:val="24"/>
          <w:lang w:eastAsia="ru-RU"/>
        </w:rPr>
        <w:t>с учёт</w:t>
      </w:r>
      <w:r w:rsidR="00336733">
        <w:rPr>
          <w:rFonts w:ascii="Times New Roman" w:hAnsi="Times New Roman" w:cs="Times New Roman"/>
          <w:sz w:val="24"/>
          <w:szCs w:val="24"/>
          <w:lang w:eastAsia="ru-RU"/>
        </w:rPr>
        <w:t>ом этапов (периодов) подготовки</w:t>
      </w:r>
    </w:p>
    <w:p w:rsidR="00FE61EC" w:rsidRPr="009D324A" w:rsidRDefault="00FE61EC" w:rsidP="00FE61EC">
      <w:pPr>
        <w:pStyle w:val="a8"/>
        <w:jc w:val="both"/>
        <w:rPr>
          <w:rFonts w:ascii="Times New Roman" w:hAnsi="Times New Roman" w:cs="Times New Roman"/>
          <w:sz w:val="18"/>
          <w:szCs w:val="24"/>
          <w:lang w:eastAsia="ru-RU"/>
        </w:rPr>
      </w:pPr>
    </w:p>
    <w:tbl>
      <w:tblPr>
        <w:tblW w:w="93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6"/>
        <w:gridCol w:w="2126"/>
        <w:gridCol w:w="992"/>
        <w:gridCol w:w="1134"/>
        <w:gridCol w:w="1560"/>
        <w:gridCol w:w="2127"/>
      </w:tblGrid>
      <w:tr w:rsidR="001D32CC" w:rsidRPr="009D324A" w:rsidTr="001D32CC">
        <w:trPr>
          <w:trHeight w:val="574"/>
        </w:trPr>
        <w:tc>
          <w:tcPr>
            <w:tcW w:w="1426" w:type="dxa"/>
            <w:vMerge w:val="restart"/>
            <w:tcBorders>
              <w:top w:val="outset" w:sz="6" w:space="0" w:color="auto"/>
              <w:left w:val="outset" w:sz="6" w:space="0" w:color="auto"/>
              <w:right w:val="outset" w:sz="6" w:space="0" w:color="auto"/>
            </w:tcBorders>
            <w:vAlign w:val="center"/>
            <w:hideMark/>
          </w:tcPr>
          <w:p w:rsidR="001D32CC" w:rsidRPr="001D32CC" w:rsidRDefault="001D32CC" w:rsidP="001D32CC">
            <w:pPr>
              <w:pStyle w:val="a8"/>
              <w:jc w:val="center"/>
              <w:rPr>
                <w:rFonts w:ascii="Times New Roman" w:hAnsi="Times New Roman" w:cs="Times New Roman"/>
                <w:sz w:val="24"/>
                <w:szCs w:val="24"/>
                <w:lang w:eastAsia="ru-RU"/>
              </w:rPr>
            </w:pPr>
            <w:r w:rsidRPr="001D32CC">
              <w:rPr>
                <w:rFonts w:ascii="Times New Roman" w:hAnsi="Times New Roman" w:cs="Times New Roman"/>
                <w:sz w:val="24"/>
                <w:szCs w:val="24"/>
                <w:lang w:eastAsia="ru-RU"/>
              </w:rPr>
              <w:t>Этап подготовки</w:t>
            </w:r>
          </w:p>
        </w:tc>
        <w:tc>
          <w:tcPr>
            <w:tcW w:w="2126" w:type="dxa"/>
            <w:vMerge w:val="restart"/>
            <w:tcBorders>
              <w:top w:val="outset" w:sz="6" w:space="0" w:color="auto"/>
              <w:left w:val="outset" w:sz="6" w:space="0" w:color="auto"/>
              <w:right w:val="outset" w:sz="6" w:space="0" w:color="auto"/>
            </w:tcBorders>
            <w:vAlign w:val="center"/>
            <w:hideMark/>
          </w:tcPr>
          <w:p w:rsidR="001D32CC" w:rsidRPr="001D32CC" w:rsidRDefault="001D32CC" w:rsidP="001D32CC">
            <w:pPr>
              <w:pStyle w:val="a8"/>
              <w:jc w:val="center"/>
              <w:rPr>
                <w:rFonts w:ascii="Times New Roman" w:hAnsi="Times New Roman" w:cs="Times New Roman"/>
                <w:sz w:val="24"/>
                <w:szCs w:val="24"/>
                <w:lang w:eastAsia="ru-RU"/>
              </w:rPr>
            </w:pPr>
            <w:r w:rsidRPr="001D32CC">
              <w:rPr>
                <w:rFonts w:ascii="Times New Roman" w:hAnsi="Times New Roman" w:cs="Times New Roman"/>
                <w:sz w:val="24"/>
                <w:szCs w:val="24"/>
                <w:lang w:eastAsia="ru-RU"/>
              </w:rPr>
              <w:t>Период</w:t>
            </w:r>
          </w:p>
        </w:tc>
        <w:tc>
          <w:tcPr>
            <w:tcW w:w="2126" w:type="dxa"/>
            <w:gridSpan w:val="2"/>
            <w:tcBorders>
              <w:top w:val="outset" w:sz="6" w:space="0" w:color="auto"/>
              <w:left w:val="outset" w:sz="6" w:space="0" w:color="auto"/>
              <w:bottom w:val="single" w:sz="4" w:space="0" w:color="auto"/>
              <w:right w:val="outset" w:sz="6" w:space="0" w:color="auto"/>
            </w:tcBorders>
            <w:vAlign w:val="center"/>
            <w:hideMark/>
          </w:tcPr>
          <w:p w:rsidR="001D32CC" w:rsidRPr="001D32CC" w:rsidRDefault="001D32CC" w:rsidP="001D32CC">
            <w:pPr>
              <w:pStyle w:val="a8"/>
              <w:jc w:val="center"/>
              <w:rPr>
                <w:rFonts w:ascii="Times New Roman" w:hAnsi="Times New Roman" w:cs="Times New Roman"/>
                <w:sz w:val="24"/>
                <w:szCs w:val="24"/>
                <w:lang w:eastAsia="ru-RU"/>
              </w:rPr>
            </w:pPr>
            <w:r w:rsidRPr="001D32CC">
              <w:rPr>
                <w:rFonts w:ascii="Times New Roman" w:hAnsi="Times New Roman" w:cs="Times New Roman"/>
                <w:sz w:val="24"/>
                <w:szCs w:val="24"/>
                <w:lang w:eastAsia="ru-RU"/>
              </w:rPr>
              <w:t>Наполняемость группы (чел)</w:t>
            </w:r>
          </w:p>
        </w:tc>
        <w:tc>
          <w:tcPr>
            <w:tcW w:w="1560" w:type="dxa"/>
            <w:vMerge w:val="restart"/>
            <w:tcBorders>
              <w:top w:val="outset" w:sz="6" w:space="0" w:color="auto"/>
              <w:left w:val="outset" w:sz="6" w:space="0" w:color="auto"/>
              <w:right w:val="outset" w:sz="6" w:space="0" w:color="auto"/>
            </w:tcBorders>
            <w:vAlign w:val="center"/>
          </w:tcPr>
          <w:p w:rsidR="001D32CC" w:rsidRPr="001D32CC" w:rsidRDefault="001D32CC" w:rsidP="001D32CC">
            <w:pPr>
              <w:pStyle w:val="a8"/>
              <w:jc w:val="center"/>
              <w:rPr>
                <w:rFonts w:ascii="Times New Roman" w:hAnsi="Times New Roman" w:cs="Times New Roman"/>
                <w:sz w:val="24"/>
                <w:szCs w:val="24"/>
                <w:lang w:eastAsia="ru-RU"/>
              </w:rPr>
            </w:pPr>
            <w:r w:rsidRPr="001D32CC">
              <w:rPr>
                <w:rFonts w:ascii="Times New Roman" w:hAnsi="Times New Roman" w:cs="Times New Roman"/>
                <w:sz w:val="24"/>
                <w:szCs w:val="24"/>
              </w:rPr>
              <w:t>Возраст для зачисления в группы (лет)</w:t>
            </w:r>
          </w:p>
        </w:tc>
        <w:tc>
          <w:tcPr>
            <w:tcW w:w="2127" w:type="dxa"/>
            <w:vMerge w:val="restart"/>
            <w:tcBorders>
              <w:top w:val="outset" w:sz="6" w:space="0" w:color="auto"/>
              <w:left w:val="outset" w:sz="6" w:space="0" w:color="auto"/>
              <w:right w:val="outset" w:sz="6" w:space="0" w:color="auto"/>
            </w:tcBorders>
            <w:vAlign w:val="center"/>
            <w:hideMark/>
          </w:tcPr>
          <w:p w:rsidR="001D32CC" w:rsidRPr="001D32CC" w:rsidRDefault="001D32CC" w:rsidP="001D32CC">
            <w:pPr>
              <w:pStyle w:val="a8"/>
              <w:jc w:val="center"/>
              <w:rPr>
                <w:rFonts w:ascii="Times New Roman" w:hAnsi="Times New Roman" w:cs="Times New Roman"/>
                <w:sz w:val="24"/>
                <w:szCs w:val="24"/>
                <w:lang w:eastAsia="ru-RU"/>
              </w:rPr>
            </w:pPr>
            <w:r w:rsidRPr="001D32CC">
              <w:rPr>
                <w:rFonts w:ascii="Times New Roman" w:hAnsi="Times New Roman" w:cs="Times New Roman"/>
                <w:sz w:val="24"/>
                <w:szCs w:val="24"/>
                <w:lang w:eastAsia="ru-RU"/>
              </w:rPr>
              <w:t>Объем тренировочной нагрузки в неделю</w:t>
            </w:r>
          </w:p>
          <w:p w:rsidR="001D32CC" w:rsidRPr="001D32CC" w:rsidRDefault="001D32CC" w:rsidP="001D32CC">
            <w:pPr>
              <w:pStyle w:val="a8"/>
              <w:jc w:val="center"/>
              <w:rPr>
                <w:rFonts w:ascii="Times New Roman" w:hAnsi="Times New Roman" w:cs="Times New Roman"/>
                <w:sz w:val="24"/>
                <w:szCs w:val="24"/>
                <w:lang w:eastAsia="ru-RU"/>
              </w:rPr>
            </w:pPr>
            <w:r w:rsidRPr="001D32CC">
              <w:rPr>
                <w:rFonts w:ascii="Times New Roman" w:hAnsi="Times New Roman" w:cs="Times New Roman"/>
                <w:sz w:val="24"/>
                <w:szCs w:val="24"/>
                <w:lang w:eastAsia="ru-RU"/>
              </w:rPr>
              <w:t>в часах</w:t>
            </w:r>
          </w:p>
        </w:tc>
      </w:tr>
      <w:tr w:rsidR="001D32CC" w:rsidRPr="009D324A" w:rsidTr="001D32CC">
        <w:trPr>
          <w:trHeight w:val="520"/>
        </w:trPr>
        <w:tc>
          <w:tcPr>
            <w:tcW w:w="1426" w:type="dxa"/>
            <w:vMerge/>
            <w:tcBorders>
              <w:left w:val="outset" w:sz="6" w:space="0" w:color="auto"/>
              <w:right w:val="outset" w:sz="6" w:space="0" w:color="auto"/>
            </w:tcBorders>
            <w:vAlign w:val="center"/>
            <w:hideMark/>
          </w:tcPr>
          <w:p w:rsidR="001D32CC" w:rsidRPr="009D324A" w:rsidRDefault="001D32CC" w:rsidP="00E4044E">
            <w:pPr>
              <w:pStyle w:val="a8"/>
              <w:jc w:val="center"/>
              <w:rPr>
                <w:rFonts w:ascii="Times New Roman" w:hAnsi="Times New Roman" w:cs="Times New Roman"/>
                <w:sz w:val="24"/>
                <w:szCs w:val="24"/>
                <w:lang w:eastAsia="ru-RU"/>
              </w:rPr>
            </w:pPr>
          </w:p>
        </w:tc>
        <w:tc>
          <w:tcPr>
            <w:tcW w:w="2126" w:type="dxa"/>
            <w:vMerge/>
            <w:tcBorders>
              <w:left w:val="outset" w:sz="6" w:space="0" w:color="auto"/>
              <w:right w:val="outset" w:sz="6" w:space="0" w:color="auto"/>
            </w:tcBorders>
            <w:vAlign w:val="center"/>
            <w:hideMark/>
          </w:tcPr>
          <w:p w:rsidR="001D32CC" w:rsidRPr="009D324A" w:rsidRDefault="001D32CC" w:rsidP="00E4044E">
            <w:pPr>
              <w:pStyle w:val="a8"/>
              <w:jc w:val="center"/>
              <w:rPr>
                <w:rFonts w:ascii="Times New Roman" w:hAnsi="Times New Roman" w:cs="Times New Roman"/>
                <w:sz w:val="24"/>
                <w:szCs w:val="24"/>
                <w:lang w:eastAsia="ru-RU"/>
              </w:rPr>
            </w:pPr>
          </w:p>
        </w:tc>
        <w:tc>
          <w:tcPr>
            <w:tcW w:w="992" w:type="dxa"/>
            <w:tcBorders>
              <w:top w:val="single" w:sz="4" w:space="0" w:color="auto"/>
              <w:left w:val="outset" w:sz="6" w:space="0" w:color="auto"/>
              <w:bottom w:val="nil"/>
              <w:right w:val="outset" w:sz="6" w:space="0" w:color="auto"/>
            </w:tcBorders>
            <w:vAlign w:val="center"/>
            <w:hideMark/>
          </w:tcPr>
          <w:p w:rsidR="001D32CC" w:rsidRDefault="001D32CC" w:rsidP="00E4044E">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 xml:space="preserve"> Мини</w:t>
            </w:r>
            <w:r>
              <w:rPr>
                <w:rFonts w:ascii="Times New Roman" w:hAnsi="Times New Roman" w:cs="Times New Roman"/>
                <w:sz w:val="24"/>
                <w:szCs w:val="24"/>
                <w:lang w:eastAsia="ru-RU"/>
              </w:rPr>
              <w:t>-</w:t>
            </w:r>
          </w:p>
          <w:p w:rsidR="001D32CC" w:rsidRPr="009D324A" w:rsidRDefault="001D32CC" w:rsidP="00E4044E">
            <w:pPr>
              <w:pStyle w:val="a8"/>
              <w:jc w:val="center"/>
              <w:rPr>
                <w:rFonts w:ascii="Times New Roman" w:hAnsi="Times New Roman" w:cs="Times New Roman"/>
                <w:sz w:val="24"/>
                <w:szCs w:val="24"/>
                <w:lang w:eastAsia="ru-RU"/>
              </w:rPr>
            </w:pPr>
            <w:proofErr w:type="spellStart"/>
            <w:r w:rsidRPr="009D324A">
              <w:rPr>
                <w:rFonts w:ascii="Times New Roman" w:hAnsi="Times New Roman" w:cs="Times New Roman"/>
                <w:sz w:val="24"/>
                <w:szCs w:val="24"/>
                <w:lang w:eastAsia="ru-RU"/>
              </w:rPr>
              <w:t>мальная</w:t>
            </w:r>
            <w:proofErr w:type="spellEnd"/>
          </w:p>
        </w:tc>
        <w:tc>
          <w:tcPr>
            <w:tcW w:w="1134" w:type="dxa"/>
            <w:tcBorders>
              <w:top w:val="single" w:sz="4" w:space="0" w:color="auto"/>
              <w:left w:val="outset" w:sz="6" w:space="0" w:color="auto"/>
              <w:right w:val="outset" w:sz="6" w:space="0" w:color="auto"/>
            </w:tcBorders>
            <w:vAlign w:val="center"/>
          </w:tcPr>
          <w:p w:rsidR="001D32CC" w:rsidRDefault="001D32CC" w:rsidP="00E4044E">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Макси</w:t>
            </w:r>
            <w:r>
              <w:rPr>
                <w:rFonts w:ascii="Times New Roman" w:hAnsi="Times New Roman" w:cs="Times New Roman"/>
                <w:sz w:val="24"/>
                <w:szCs w:val="24"/>
                <w:lang w:eastAsia="ru-RU"/>
              </w:rPr>
              <w:t>-</w:t>
            </w:r>
          </w:p>
          <w:p w:rsidR="001D32CC" w:rsidRPr="009D324A" w:rsidRDefault="001D32CC" w:rsidP="00E4044E">
            <w:pPr>
              <w:pStyle w:val="a8"/>
              <w:jc w:val="center"/>
              <w:rPr>
                <w:rFonts w:ascii="Times New Roman" w:hAnsi="Times New Roman" w:cs="Times New Roman"/>
                <w:sz w:val="24"/>
                <w:szCs w:val="24"/>
                <w:lang w:eastAsia="ru-RU"/>
              </w:rPr>
            </w:pPr>
            <w:proofErr w:type="spellStart"/>
            <w:r w:rsidRPr="009D324A">
              <w:rPr>
                <w:rFonts w:ascii="Times New Roman" w:hAnsi="Times New Roman" w:cs="Times New Roman"/>
                <w:sz w:val="24"/>
                <w:szCs w:val="24"/>
                <w:lang w:eastAsia="ru-RU"/>
              </w:rPr>
              <w:t>мальная</w:t>
            </w:r>
            <w:proofErr w:type="spellEnd"/>
          </w:p>
        </w:tc>
        <w:tc>
          <w:tcPr>
            <w:tcW w:w="1560" w:type="dxa"/>
            <w:vMerge/>
            <w:tcBorders>
              <w:left w:val="outset" w:sz="6" w:space="0" w:color="auto"/>
              <w:right w:val="outset" w:sz="6" w:space="0" w:color="auto"/>
            </w:tcBorders>
          </w:tcPr>
          <w:p w:rsidR="001D32CC" w:rsidRPr="009D324A" w:rsidRDefault="001D32CC" w:rsidP="00E4044E">
            <w:pPr>
              <w:pStyle w:val="a8"/>
              <w:jc w:val="center"/>
              <w:rPr>
                <w:rFonts w:ascii="Times New Roman" w:hAnsi="Times New Roman" w:cs="Times New Roman"/>
                <w:sz w:val="24"/>
                <w:szCs w:val="24"/>
                <w:lang w:eastAsia="ru-RU"/>
              </w:rPr>
            </w:pPr>
          </w:p>
        </w:tc>
        <w:tc>
          <w:tcPr>
            <w:tcW w:w="2127" w:type="dxa"/>
            <w:vMerge/>
            <w:tcBorders>
              <w:left w:val="outset" w:sz="6" w:space="0" w:color="auto"/>
              <w:right w:val="outset" w:sz="6" w:space="0" w:color="auto"/>
            </w:tcBorders>
            <w:vAlign w:val="center"/>
            <w:hideMark/>
          </w:tcPr>
          <w:p w:rsidR="001D32CC" w:rsidRPr="009D324A" w:rsidRDefault="001D32CC" w:rsidP="00E4044E">
            <w:pPr>
              <w:pStyle w:val="a8"/>
              <w:jc w:val="center"/>
              <w:rPr>
                <w:rFonts w:ascii="Times New Roman" w:hAnsi="Times New Roman" w:cs="Times New Roman"/>
                <w:sz w:val="24"/>
                <w:szCs w:val="24"/>
                <w:lang w:eastAsia="ru-RU"/>
              </w:rPr>
            </w:pPr>
          </w:p>
        </w:tc>
      </w:tr>
      <w:tr w:rsidR="001D32CC" w:rsidRPr="009D324A" w:rsidTr="001D32CC">
        <w:trPr>
          <w:trHeight w:val="342"/>
        </w:trPr>
        <w:tc>
          <w:tcPr>
            <w:tcW w:w="1426" w:type="dxa"/>
            <w:vMerge w:val="restart"/>
            <w:tcBorders>
              <w:top w:val="outset" w:sz="6" w:space="0" w:color="auto"/>
              <w:left w:val="outset" w:sz="6" w:space="0" w:color="auto"/>
              <w:right w:val="outset" w:sz="6" w:space="0" w:color="auto"/>
            </w:tcBorders>
            <w:vAlign w:val="center"/>
            <w:hideMark/>
          </w:tcPr>
          <w:p w:rsidR="001D32CC" w:rsidRPr="009D324A" w:rsidRDefault="001D32CC" w:rsidP="0021324D">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Этап начальной подготовки</w:t>
            </w:r>
          </w:p>
        </w:tc>
        <w:tc>
          <w:tcPr>
            <w:tcW w:w="2126" w:type="dxa"/>
            <w:tcBorders>
              <w:top w:val="outset" w:sz="6" w:space="0" w:color="auto"/>
              <w:left w:val="outset" w:sz="6" w:space="0" w:color="auto"/>
              <w:bottom w:val="single" w:sz="4" w:space="0" w:color="auto"/>
              <w:right w:val="outset" w:sz="6" w:space="0" w:color="auto"/>
            </w:tcBorders>
            <w:vAlign w:val="center"/>
            <w:hideMark/>
          </w:tcPr>
          <w:p w:rsidR="001D32CC" w:rsidRPr="009D324A" w:rsidRDefault="001D32CC" w:rsidP="001D32CC">
            <w:pPr>
              <w:pStyle w:val="a8"/>
              <w:rPr>
                <w:rFonts w:ascii="Times New Roman" w:hAnsi="Times New Roman" w:cs="Times New Roman"/>
                <w:sz w:val="24"/>
              </w:rPr>
            </w:pPr>
            <w:r w:rsidRPr="009D324A">
              <w:rPr>
                <w:rFonts w:ascii="Times New Roman" w:hAnsi="Times New Roman" w:cs="Times New Roman"/>
                <w:sz w:val="24"/>
              </w:rPr>
              <w:t xml:space="preserve">первый год </w:t>
            </w:r>
            <w:r>
              <w:rPr>
                <w:rFonts w:ascii="Times New Roman" w:hAnsi="Times New Roman" w:cs="Times New Roman"/>
                <w:sz w:val="24"/>
              </w:rPr>
              <w:t>подготовки</w:t>
            </w:r>
            <w:r w:rsidRPr="009D324A">
              <w:rPr>
                <w:rFonts w:ascii="Times New Roman" w:hAnsi="Times New Roman" w:cs="Times New Roman"/>
                <w:sz w:val="24"/>
              </w:rPr>
              <w:t> </w:t>
            </w:r>
          </w:p>
        </w:tc>
        <w:tc>
          <w:tcPr>
            <w:tcW w:w="992" w:type="dxa"/>
            <w:tcBorders>
              <w:top w:val="outset" w:sz="6" w:space="0" w:color="auto"/>
              <w:left w:val="outset" w:sz="6" w:space="0" w:color="auto"/>
              <w:bottom w:val="single" w:sz="2" w:space="0" w:color="auto"/>
              <w:right w:val="outset" w:sz="6" w:space="0" w:color="auto"/>
            </w:tcBorders>
            <w:vAlign w:val="center"/>
            <w:hideMark/>
          </w:tcPr>
          <w:p w:rsidR="001D32CC" w:rsidRPr="009D324A" w:rsidRDefault="001D32CC" w:rsidP="00277006">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1134" w:type="dxa"/>
            <w:tcBorders>
              <w:top w:val="outset" w:sz="6" w:space="0" w:color="auto"/>
              <w:left w:val="outset" w:sz="6" w:space="0" w:color="auto"/>
              <w:bottom w:val="single" w:sz="4" w:space="0" w:color="auto"/>
              <w:right w:val="outset" w:sz="6" w:space="0" w:color="auto"/>
            </w:tcBorders>
            <w:vAlign w:val="center"/>
          </w:tcPr>
          <w:p w:rsidR="001D32CC" w:rsidRPr="009D324A" w:rsidRDefault="001D32CC" w:rsidP="0027700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1560" w:type="dxa"/>
            <w:vMerge w:val="restart"/>
            <w:tcBorders>
              <w:top w:val="outset" w:sz="6" w:space="0" w:color="auto"/>
              <w:left w:val="outset" w:sz="6" w:space="0" w:color="auto"/>
              <w:right w:val="outset" w:sz="6" w:space="0" w:color="auto"/>
            </w:tcBorders>
            <w:vAlign w:val="center"/>
          </w:tcPr>
          <w:p w:rsidR="001D32CC" w:rsidRPr="009D324A" w:rsidRDefault="001D32CC" w:rsidP="001D32C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127" w:type="dxa"/>
            <w:tcBorders>
              <w:top w:val="outset" w:sz="6" w:space="0" w:color="auto"/>
              <w:left w:val="outset" w:sz="6" w:space="0" w:color="auto"/>
              <w:bottom w:val="single" w:sz="4" w:space="0" w:color="auto"/>
              <w:right w:val="outset" w:sz="6" w:space="0" w:color="auto"/>
            </w:tcBorders>
            <w:vAlign w:val="center"/>
            <w:hideMark/>
          </w:tcPr>
          <w:p w:rsidR="001D32CC" w:rsidRPr="009D324A" w:rsidRDefault="001D32CC" w:rsidP="00E4044E">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6</w:t>
            </w:r>
          </w:p>
        </w:tc>
      </w:tr>
      <w:tr w:rsidR="001D32CC" w:rsidRPr="009D324A" w:rsidTr="0021324D">
        <w:trPr>
          <w:trHeight w:val="662"/>
        </w:trPr>
        <w:tc>
          <w:tcPr>
            <w:tcW w:w="1426" w:type="dxa"/>
            <w:vMerge/>
            <w:tcBorders>
              <w:left w:val="outset" w:sz="6" w:space="0" w:color="auto"/>
              <w:right w:val="outset" w:sz="6" w:space="0" w:color="auto"/>
            </w:tcBorders>
            <w:vAlign w:val="center"/>
            <w:hideMark/>
          </w:tcPr>
          <w:p w:rsidR="001D32CC" w:rsidRPr="009D324A" w:rsidRDefault="001D32CC" w:rsidP="00E4044E">
            <w:pPr>
              <w:pStyle w:val="a8"/>
              <w:jc w:val="both"/>
              <w:rPr>
                <w:rFonts w:ascii="Times New Roman" w:hAnsi="Times New Roman" w:cs="Times New Roman"/>
                <w:sz w:val="24"/>
                <w:szCs w:val="24"/>
                <w:lang w:eastAsia="ru-RU"/>
              </w:rPr>
            </w:pPr>
          </w:p>
        </w:tc>
        <w:tc>
          <w:tcPr>
            <w:tcW w:w="2126" w:type="dxa"/>
            <w:tcBorders>
              <w:top w:val="single" w:sz="4" w:space="0" w:color="auto"/>
              <w:left w:val="outset" w:sz="6" w:space="0" w:color="auto"/>
              <w:bottom w:val="single" w:sz="2" w:space="0" w:color="auto"/>
              <w:right w:val="outset" w:sz="6" w:space="0" w:color="auto"/>
            </w:tcBorders>
            <w:vAlign w:val="center"/>
            <w:hideMark/>
          </w:tcPr>
          <w:p w:rsidR="001D32CC" w:rsidRPr="009D324A" w:rsidRDefault="001D32CC" w:rsidP="00E4044E">
            <w:pPr>
              <w:pStyle w:val="a8"/>
              <w:rPr>
                <w:rFonts w:ascii="Times New Roman" w:hAnsi="Times New Roman" w:cs="Times New Roman"/>
                <w:sz w:val="24"/>
              </w:rPr>
            </w:pPr>
            <w:r>
              <w:rPr>
                <w:rFonts w:ascii="Times New Roman" w:hAnsi="Times New Roman" w:cs="Times New Roman"/>
                <w:sz w:val="24"/>
              </w:rPr>
              <w:t>в</w:t>
            </w:r>
            <w:r w:rsidRPr="009D324A">
              <w:rPr>
                <w:rFonts w:ascii="Times New Roman" w:hAnsi="Times New Roman" w:cs="Times New Roman"/>
                <w:sz w:val="24"/>
              </w:rPr>
              <w:t xml:space="preserve">торой-третий  год </w:t>
            </w:r>
            <w:r>
              <w:rPr>
                <w:rFonts w:ascii="Times New Roman" w:hAnsi="Times New Roman" w:cs="Times New Roman"/>
                <w:sz w:val="24"/>
              </w:rPr>
              <w:t>подготовки</w:t>
            </w:r>
            <w:r w:rsidRPr="009D324A">
              <w:rPr>
                <w:rFonts w:ascii="Times New Roman" w:hAnsi="Times New Roman" w:cs="Times New Roman"/>
                <w:sz w:val="24"/>
              </w:rPr>
              <w:t> </w:t>
            </w:r>
          </w:p>
        </w:tc>
        <w:tc>
          <w:tcPr>
            <w:tcW w:w="992" w:type="dxa"/>
            <w:tcBorders>
              <w:top w:val="single" w:sz="2" w:space="0" w:color="auto"/>
              <w:left w:val="outset" w:sz="6" w:space="0" w:color="auto"/>
              <w:bottom w:val="single" w:sz="2" w:space="0" w:color="auto"/>
              <w:right w:val="outset" w:sz="6" w:space="0" w:color="auto"/>
            </w:tcBorders>
            <w:vAlign w:val="center"/>
            <w:hideMark/>
          </w:tcPr>
          <w:p w:rsidR="001D32CC" w:rsidRPr="009D324A" w:rsidRDefault="001D32CC" w:rsidP="00277006">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1</w:t>
            </w:r>
            <w:r>
              <w:rPr>
                <w:rFonts w:ascii="Times New Roman" w:hAnsi="Times New Roman" w:cs="Times New Roman"/>
                <w:sz w:val="24"/>
                <w:szCs w:val="24"/>
                <w:lang w:eastAsia="ru-RU"/>
              </w:rPr>
              <w:t>0</w:t>
            </w:r>
          </w:p>
        </w:tc>
        <w:tc>
          <w:tcPr>
            <w:tcW w:w="1134" w:type="dxa"/>
            <w:tcBorders>
              <w:top w:val="single" w:sz="4" w:space="0" w:color="auto"/>
              <w:left w:val="outset" w:sz="6" w:space="0" w:color="auto"/>
              <w:bottom w:val="single" w:sz="2" w:space="0" w:color="auto"/>
              <w:right w:val="outset" w:sz="6" w:space="0" w:color="auto"/>
            </w:tcBorders>
            <w:vAlign w:val="center"/>
          </w:tcPr>
          <w:p w:rsidR="001D32CC" w:rsidRPr="009D324A" w:rsidRDefault="001D32CC" w:rsidP="0027700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560" w:type="dxa"/>
            <w:vMerge/>
            <w:tcBorders>
              <w:left w:val="outset" w:sz="6" w:space="0" w:color="auto"/>
              <w:bottom w:val="single" w:sz="4" w:space="0" w:color="auto"/>
              <w:right w:val="outset" w:sz="6" w:space="0" w:color="auto"/>
            </w:tcBorders>
            <w:vAlign w:val="center"/>
          </w:tcPr>
          <w:p w:rsidR="001D32CC" w:rsidRDefault="001D32CC" w:rsidP="001D32CC">
            <w:pPr>
              <w:pStyle w:val="a8"/>
              <w:jc w:val="center"/>
              <w:rPr>
                <w:rFonts w:ascii="Times New Roman" w:hAnsi="Times New Roman" w:cs="Times New Roman"/>
                <w:sz w:val="24"/>
                <w:szCs w:val="24"/>
                <w:lang w:eastAsia="ru-RU"/>
              </w:rPr>
            </w:pPr>
          </w:p>
        </w:tc>
        <w:tc>
          <w:tcPr>
            <w:tcW w:w="2127" w:type="dxa"/>
            <w:tcBorders>
              <w:top w:val="single" w:sz="4" w:space="0" w:color="auto"/>
              <w:left w:val="outset" w:sz="6" w:space="0" w:color="auto"/>
              <w:bottom w:val="single" w:sz="2" w:space="0" w:color="auto"/>
              <w:right w:val="outset" w:sz="6" w:space="0" w:color="auto"/>
            </w:tcBorders>
            <w:vAlign w:val="center"/>
            <w:hideMark/>
          </w:tcPr>
          <w:p w:rsidR="001D32CC" w:rsidRPr="009D324A" w:rsidRDefault="001D32CC" w:rsidP="00E4044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21324D" w:rsidRPr="009D324A" w:rsidTr="0021324D">
        <w:trPr>
          <w:trHeight w:val="843"/>
        </w:trPr>
        <w:tc>
          <w:tcPr>
            <w:tcW w:w="1426" w:type="dxa"/>
            <w:vMerge w:val="restart"/>
            <w:tcBorders>
              <w:top w:val="outset" w:sz="6" w:space="0" w:color="auto"/>
              <w:left w:val="outset" w:sz="6"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w:t>
            </w:r>
            <w:r w:rsidRPr="009D324A">
              <w:rPr>
                <w:rFonts w:ascii="Times New Roman" w:hAnsi="Times New Roman" w:cs="Times New Roman"/>
                <w:sz w:val="24"/>
                <w:szCs w:val="24"/>
                <w:lang w:eastAsia="ru-RU"/>
              </w:rPr>
              <w:t>ренировоч</w:t>
            </w:r>
            <w:proofErr w:type="spellEnd"/>
          </w:p>
          <w:p w:rsidR="0021324D" w:rsidRDefault="0021324D" w:rsidP="00E4044E">
            <w:pPr>
              <w:pStyle w:val="a8"/>
              <w:jc w:val="center"/>
              <w:rPr>
                <w:rFonts w:ascii="Times New Roman" w:hAnsi="Times New Roman" w:cs="Times New Roman"/>
                <w:sz w:val="24"/>
                <w:szCs w:val="24"/>
                <w:lang w:eastAsia="ru-RU"/>
              </w:rPr>
            </w:pPr>
            <w:proofErr w:type="spellStart"/>
            <w:r w:rsidRPr="009D324A">
              <w:rPr>
                <w:rFonts w:ascii="Times New Roman" w:hAnsi="Times New Roman" w:cs="Times New Roman"/>
                <w:sz w:val="24"/>
                <w:szCs w:val="24"/>
                <w:lang w:eastAsia="ru-RU"/>
              </w:rPr>
              <w:t>ный</w:t>
            </w:r>
            <w:proofErr w:type="spellEnd"/>
            <w:r w:rsidRPr="009D324A">
              <w:rPr>
                <w:rFonts w:ascii="Times New Roman" w:hAnsi="Times New Roman" w:cs="Times New Roman"/>
                <w:sz w:val="24"/>
                <w:szCs w:val="24"/>
                <w:lang w:eastAsia="ru-RU"/>
              </w:rPr>
              <w:t xml:space="preserve"> </w:t>
            </w:r>
          </w:p>
          <w:p w:rsidR="0021324D" w:rsidRPr="009D324A" w:rsidRDefault="0021324D" w:rsidP="00E4044E">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 xml:space="preserve"> </w:t>
            </w:r>
            <w:proofErr w:type="gramStart"/>
            <w:r w:rsidRPr="009D324A">
              <w:rPr>
                <w:rFonts w:ascii="Times New Roman" w:hAnsi="Times New Roman" w:cs="Times New Roman"/>
                <w:sz w:val="24"/>
                <w:szCs w:val="24"/>
                <w:lang w:eastAsia="ru-RU"/>
              </w:rPr>
              <w:t>(этап спортивной</w:t>
            </w:r>
            <w:proofErr w:type="gramEnd"/>
          </w:p>
          <w:p w:rsidR="0021324D" w:rsidRDefault="0021324D" w:rsidP="00E4044E">
            <w:pPr>
              <w:pStyle w:val="a8"/>
              <w:jc w:val="center"/>
              <w:rPr>
                <w:rFonts w:ascii="Times New Roman" w:hAnsi="Times New Roman" w:cs="Times New Roman"/>
                <w:sz w:val="24"/>
                <w:szCs w:val="24"/>
                <w:lang w:eastAsia="ru-RU"/>
              </w:rPr>
            </w:pPr>
            <w:proofErr w:type="spellStart"/>
            <w:r w:rsidRPr="009D324A">
              <w:rPr>
                <w:rFonts w:ascii="Times New Roman" w:hAnsi="Times New Roman" w:cs="Times New Roman"/>
                <w:sz w:val="24"/>
                <w:szCs w:val="24"/>
                <w:lang w:eastAsia="ru-RU"/>
              </w:rPr>
              <w:t>специали</w:t>
            </w:r>
            <w:proofErr w:type="spellEnd"/>
            <w:r>
              <w:rPr>
                <w:rFonts w:ascii="Times New Roman" w:hAnsi="Times New Roman" w:cs="Times New Roman"/>
                <w:sz w:val="24"/>
                <w:szCs w:val="24"/>
                <w:lang w:eastAsia="ru-RU"/>
              </w:rPr>
              <w:t>-</w:t>
            </w:r>
          </w:p>
          <w:p w:rsidR="0021324D" w:rsidRPr="009D324A" w:rsidRDefault="0021324D" w:rsidP="00E4044E">
            <w:pPr>
              <w:pStyle w:val="a8"/>
              <w:jc w:val="center"/>
              <w:rPr>
                <w:rFonts w:ascii="Times New Roman" w:hAnsi="Times New Roman" w:cs="Times New Roman"/>
                <w:sz w:val="24"/>
                <w:szCs w:val="24"/>
                <w:lang w:eastAsia="ru-RU"/>
              </w:rPr>
            </w:pPr>
            <w:proofErr w:type="spellStart"/>
            <w:proofErr w:type="gramStart"/>
            <w:r w:rsidRPr="009D324A">
              <w:rPr>
                <w:rFonts w:ascii="Times New Roman" w:hAnsi="Times New Roman" w:cs="Times New Roman"/>
                <w:sz w:val="24"/>
                <w:szCs w:val="24"/>
                <w:lang w:eastAsia="ru-RU"/>
              </w:rPr>
              <w:t>зации</w:t>
            </w:r>
            <w:proofErr w:type="spellEnd"/>
            <w:r w:rsidRPr="009D324A">
              <w:rPr>
                <w:rFonts w:ascii="Times New Roman" w:hAnsi="Times New Roman" w:cs="Times New Roman"/>
                <w:sz w:val="24"/>
                <w:szCs w:val="24"/>
                <w:lang w:eastAsia="ru-RU"/>
              </w:rPr>
              <w:t>)</w:t>
            </w:r>
            <w:proofErr w:type="gramEnd"/>
          </w:p>
        </w:tc>
        <w:tc>
          <w:tcPr>
            <w:tcW w:w="2126" w:type="dxa"/>
            <w:tcBorders>
              <w:top w:val="outset" w:sz="6" w:space="0" w:color="auto"/>
              <w:left w:val="outset" w:sz="6"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b/>
                <w:sz w:val="24"/>
              </w:rPr>
            </w:pPr>
            <w:r w:rsidRPr="009D324A">
              <w:rPr>
                <w:rFonts w:ascii="Times New Roman" w:hAnsi="Times New Roman" w:cs="Times New Roman"/>
                <w:b/>
                <w:sz w:val="24"/>
              </w:rPr>
              <w:t>начальной специализации:</w:t>
            </w:r>
          </w:p>
          <w:p w:rsidR="0021324D" w:rsidRPr="009D324A" w:rsidRDefault="0021324D" w:rsidP="00E4044E">
            <w:pPr>
              <w:pStyle w:val="a8"/>
              <w:jc w:val="center"/>
              <w:rPr>
                <w:rFonts w:ascii="Times New Roman" w:hAnsi="Times New Roman" w:cs="Times New Roman"/>
                <w:sz w:val="24"/>
              </w:rPr>
            </w:pPr>
            <w:r w:rsidRPr="009D324A">
              <w:rPr>
                <w:rFonts w:ascii="Times New Roman" w:hAnsi="Times New Roman" w:cs="Times New Roman"/>
                <w:sz w:val="24"/>
              </w:rPr>
              <w:t xml:space="preserve"> первый год </w:t>
            </w:r>
            <w:r>
              <w:rPr>
                <w:rFonts w:ascii="Times New Roman" w:hAnsi="Times New Roman" w:cs="Times New Roman"/>
                <w:sz w:val="24"/>
              </w:rPr>
              <w:t>подготовки</w:t>
            </w:r>
          </w:p>
        </w:tc>
        <w:tc>
          <w:tcPr>
            <w:tcW w:w="992" w:type="dxa"/>
            <w:tcBorders>
              <w:top w:val="outset" w:sz="6" w:space="0" w:color="auto"/>
              <w:left w:val="outset" w:sz="6"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8</w:t>
            </w:r>
          </w:p>
        </w:tc>
        <w:tc>
          <w:tcPr>
            <w:tcW w:w="1134" w:type="dxa"/>
            <w:tcBorders>
              <w:top w:val="outset" w:sz="6" w:space="0" w:color="auto"/>
              <w:left w:val="outset" w:sz="6" w:space="0" w:color="auto"/>
              <w:right w:val="outset" w:sz="6" w:space="0" w:color="auto"/>
            </w:tcBorders>
            <w:vAlign w:val="center"/>
          </w:tcPr>
          <w:p w:rsidR="0021324D" w:rsidRPr="009D324A" w:rsidRDefault="0021324D" w:rsidP="00EB6F9F">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c>
          <w:tcPr>
            <w:tcW w:w="1560" w:type="dxa"/>
            <w:vMerge w:val="restart"/>
            <w:tcBorders>
              <w:top w:val="single" w:sz="4" w:space="0" w:color="auto"/>
              <w:left w:val="outset" w:sz="6" w:space="0" w:color="auto"/>
              <w:right w:val="outset" w:sz="6" w:space="0" w:color="auto"/>
            </w:tcBorders>
            <w:vAlign w:val="center"/>
          </w:tcPr>
          <w:p w:rsidR="0021324D" w:rsidRDefault="0021324D" w:rsidP="001D32C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127" w:type="dxa"/>
            <w:tcBorders>
              <w:top w:val="outset" w:sz="6" w:space="0" w:color="auto"/>
              <w:left w:val="outset" w:sz="6"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21324D" w:rsidRPr="009D324A" w:rsidTr="00825E75">
        <w:trPr>
          <w:trHeight w:val="441"/>
        </w:trPr>
        <w:tc>
          <w:tcPr>
            <w:tcW w:w="1426" w:type="dxa"/>
            <w:vMerge/>
            <w:tcBorders>
              <w:left w:val="outset" w:sz="6" w:space="0" w:color="auto"/>
              <w:right w:val="outset" w:sz="6" w:space="0" w:color="auto"/>
            </w:tcBorders>
            <w:vAlign w:val="center"/>
            <w:hideMark/>
          </w:tcPr>
          <w:p w:rsidR="0021324D" w:rsidRPr="009D324A" w:rsidRDefault="0021324D" w:rsidP="00E4044E">
            <w:pPr>
              <w:pStyle w:val="a8"/>
              <w:jc w:val="both"/>
              <w:rPr>
                <w:rFonts w:ascii="Times New Roman" w:hAnsi="Times New Roman" w:cs="Times New Roman"/>
                <w:sz w:val="24"/>
                <w:szCs w:val="24"/>
                <w:lang w:eastAsia="ru-RU"/>
              </w:rPr>
            </w:pPr>
          </w:p>
        </w:tc>
        <w:tc>
          <w:tcPr>
            <w:tcW w:w="2126" w:type="dxa"/>
            <w:tcBorders>
              <w:top w:val="single" w:sz="2" w:space="0" w:color="auto"/>
              <w:left w:val="outset" w:sz="6" w:space="0" w:color="auto"/>
              <w:bottom w:val="single" w:sz="2" w:space="0" w:color="auto"/>
              <w:right w:val="outset" w:sz="6" w:space="0" w:color="auto"/>
            </w:tcBorders>
            <w:vAlign w:val="center"/>
            <w:hideMark/>
          </w:tcPr>
          <w:p w:rsidR="0021324D" w:rsidRPr="009D324A" w:rsidRDefault="0021324D" w:rsidP="0021324D">
            <w:pPr>
              <w:pStyle w:val="a8"/>
              <w:jc w:val="center"/>
              <w:rPr>
                <w:rFonts w:ascii="Times New Roman" w:hAnsi="Times New Roman" w:cs="Times New Roman"/>
                <w:sz w:val="24"/>
              </w:rPr>
            </w:pPr>
            <w:r w:rsidRPr="009D324A">
              <w:rPr>
                <w:rFonts w:ascii="Times New Roman" w:hAnsi="Times New Roman" w:cs="Times New Roman"/>
                <w:sz w:val="24"/>
              </w:rPr>
              <w:t xml:space="preserve">второй год </w:t>
            </w:r>
            <w:r>
              <w:rPr>
                <w:rFonts w:ascii="Times New Roman" w:hAnsi="Times New Roman" w:cs="Times New Roman"/>
                <w:sz w:val="24"/>
              </w:rPr>
              <w:t>подготовки</w:t>
            </w:r>
          </w:p>
        </w:tc>
        <w:tc>
          <w:tcPr>
            <w:tcW w:w="992" w:type="dxa"/>
            <w:tcBorders>
              <w:top w:val="outset" w:sz="6" w:space="0" w:color="auto"/>
              <w:left w:val="outset" w:sz="6" w:space="0" w:color="auto"/>
              <w:bottom w:val="outset" w:sz="6"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8</w:t>
            </w:r>
          </w:p>
        </w:tc>
        <w:tc>
          <w:tcPr>
            <w:tcW w:w="1134" w:type="dxa"/>
            <w:tcBorders>
              <w:top w:val="outset" w:sz="6" w:space="0" w:color="auto"/>
              <w:left w:val="outset" w:sz="6" w:space="0" w:color="auto"/>
              <w:bottom w:val="outset" w:sz="6" w:space="0" w:color="auto"/>
              <w:right w:val="outset" w:sz="6" w:space="0" w:color="auto"/>
            </w:tcBorders>
            <w:vAlign w:val="center"/>
          </w:tcPr>
          <w:p w:rsidR="0021324D" w:rsidRPr="009D324A" w:rsidRDefault="0021324D" w:rsidP="00EB6F9F">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1</w:t>
            </w:r>
            <w:r>
              <w:rPr>
                <w:rFonts w:ascii="Times New Roman" w:hAnsi="Times New Roman" w:cs="Times New Roman"/>
                <w:sz w:val="24"/>
                <w:szCs w:val="24"/>
                <w:lang w:eastAsia="ru-RU"/>
              </w:rPr>
              <w:t>1</w:t>
            </w:r>
          </w:p>
        </w:tc>
        <w:tc>
          <w:tcPr>
            <w:tcW w:w="1560" w:type="dxa"/>
            <w:vMerge/>
            <w:tcBorders>
              <w:left w:val="outset" w:sz="6" w:space="0" w:color="auto"/>
              <w:right w:val="outset" w:sz="6" w:space="0" w:color="auto"/>
            </w:tcBorders>
            <w:vAlign w:val="center"/>
          </w:tcPr>
          <w:p w:rsidR="0021324D" w:rsidRDefault="0021324D" w:rsidP="001D32CC">
            <w:pPr>
              <w:pStyle w:val="a8"/>
              <w:jc w:val="center"/>
              <w:rPr>
                <w:rFonts w:ascii="Times New Roman" w:hAnsi="Times New Roman" w:cs="Times New Roman"/>
                <w:sz w:val="24"/>
                <w:szCs w:val="24"/>
                <w:lang w:eastAsia="ru-RU"/>
              </w:rPr>
            </w:pPr>
          </w:p>
        </w:tc>
        <w:tc>
          <w:tcPr>
            <w:tcW w:w="2127" w:type="dxa"/>
            <w:tcBorders>
              <w:top w:val="outset" w:sz="6" w:space="0" w:color="auto"/>
              <w:left w:val="outset" w:sz="6" w:space="0" w:color="auto"/>
              <w:bottom w:val="outset" w:sz="6"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21324D" w:rsidRPr="009D324A" w:rsidTr="00825E75">
        <w:trPr>
          <w:trHeight w:val="848"/>
        </w:trPr>
        <w:tc>
          <w:tcPr>
            <w:tcW w:w="1426" w:type="dxa"/>
            <w:vMerge/>
            <w:tcBorders>
              <w:left w:val="outset" w:sz="6" w:space="0" w:color="auto"/>
              <w:right w:val="outset" w:sz="6" w:space="0" w:color="auto"/>
            </w:tcBorders>
            <w:vAlign w:val="center"/>
            <w:hideMark/>
          </w:tcPr>
          <w:p w:rsidR="0021324D" w:rsidRPr="009D324A" w:rsidRDefault="0021324D" w:rsidP="00E4044E">
            <w:pPr>
              <w:pStyle w:val="a8"/>
              <w:jc w:val="both"/>
              <w:rPr>
                <w:rFonts w:ascii="Times New Roman" w:hAnsi="Times New Roman" w:cs="Times New Roman"/>
                <w:sz w:val="24"/>
                <w:szCs w:val="24"/>
                <w:lang w:eastAsia="ru-RU"/>
              </w:rPr>
            </w:pPr>
          </w:p>
        </w:tc>
        <w:tc>
          <w:tcPr>
            <w:tcW w:w="2126" w:type="dxa"/>
            <w:tcBorders>
              <w:top w:val="single" w:sz="2" w:space="0" w:color="auto"/>
              <w:left w:val="outset" w:sz="6"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rPr>
            </w:pPr>
            <w:r w:rsidRPr="009D324A">
              <w:rPr>
                <w:rFonts w:ascii="Times New Roman" w:hAnsi="Times New Roman" w:cs="Times New Roman"/>
                <w:b/>
                <w:sz w:val="24"/>
              </w:rPr>
              <w:t>углубленной специализации:</w:t>
            </w:r>
          </w:p>
          <w:p w:rsidR="0021324D" w:rsidRPr="009D324A" w:rsidRDefault="0021324D" w:rsidP="0021324D">
            <w:pPr>
              <w:pStyle w:val="a8"/>
              <w:jc w:val="center"/>
              <w:rPr>
                <w:rFonts w:ascii="Times New Roman" w:hAnsi="Times New Roman" w:cs="Times New Roman"/>
                <w:sz w:val="24"/>
              </w:rPr>
            </w:pPr>
            <w:r w:rsidRPr="009D324A">
              <w:rPr>
                <w:rFonts w:ascii="Times New Roman" w:hAnsi="Times New Roman" w:cs="Times New Roman"/>
                <w:sz w:val="24"/>
              </w:rPr>
              <w:t xml:space="preserve">третий год </w:t>
            </w:r>
            <w:r>
              <w:rPr>
                <w:rFonts w:ascii="Times New Roman" w:hAnsi="Times New Roman" w:cs="Times New Roman"/>
                <w:sz w:val="24"/>
              </w:rPr>
              <w:t>подготовки</w:t>
            </w:r>
          </w:p>
        </w:tc>
        <w:tc>
          <w:tcPr>
            <w:tcW w:w="992" w:type="dxa"/>
            <w:tcBorders>
              <w:top w:val="outset" w:sz="6" w:space="0" w:color="auto"/>
              <w:left w:val="outset" w:sz="6"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8</w:t>
            </w:r>
          </w:p>
        </w:tc>
        <w:tc>
          <w:tcPr>
            <w:tcW w:w="1134" w:type="dxa"/>
            <w:tcBorders>
              <w:top w:val="outset" w:sz="6" w:space="0" w:color="auto"/>
              <w:left w:val="outset" w:sz="6" w:space="0" w:color="auto"/>
              <w:right w:val="outset" w:sz="6" w:space="0" w:color="auto"/>
            </w:tcBorders>
            <w:vAlign w:val="center"/>
          </w:tcPr>
          <w:p w:rsidR="0021324D" w:rsidRPr="009D324A" w:rsidRDefault="0021324D" w:rsidP="00E4044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1560" w:type="dxa"/>
            <w:vMerge/>
            <w:tcBorders>
              <w:left w:val="outset" w:sz="6" w:space="0" w:color="auto"/>
              <w:right w:val="outset" w:sz="6" w:space="0" w:color="auto"/>
            </w:tcBorders>
            <w:vAlign w:val="center"/>
          </w:tcPr>
          <w:p w:rsidR="0021324D" w:rsidRPr="009D324A" w:rsidRDefault="0021324D" w:rsidP="001D32CC">
            <w:pPr>
              <w:pStyle w:val="a8"/>
              <w:jc w:val="center"/>
              <w:rPr>
                <w:rFonts w:ascii="Times New Roman" w:hAnsi="Times New Roman" w:cs="Times New Roman"/>
                <w:sz w:val="24"/>
                <w:szCs w:val="24"/>
                <w:lang w:eastAsia="ru-RU"/>
              </w:rPr>
            </w:pPr>
          </w:p>
        </w:tc>
        <w:tc>
          <w:tcPr>
            <w:tcW w:w="2127" w:type="dxa"/>
            <w:tcBorders>
              <w:top w:val="outset" w:sz="6" w:space="0" w:color="auto"/>
              <w:left w:val="outset" w:sz="6" w:space="0" w:color="auto"/>
              <w:right w:val="outset" w:sz="6" w:space="0" w:color="auto"/>
            </w:tcBorders>
            <w:vAlign w:val="center"/>
            <w:hideMark/>
          </w:tcPr>
          <w:p w:rsidR="0021324D" w:rsidRPr="009D324A" w:rsidRDefault="0021324D" w:rsidP="00812C8D">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1</w:t>
            </w:r>
            <w:r>
              <w:rPr>
                <w:rFonts w:ascii="Times New Roman" w:hAnsi="Times New Roman" w:cs="Times New Roman"/>
                <w:sz w:val="24"/>
                <w:szCs w:val="24"/>
                <w:lang w:eastAsia="ru-RU"/>
              </w:rPr>
              <w:t>2</w:t>
            </w:r>
          </w:p>
        </w:tc>
      </w:tr>
      <w:tr w:rsidR="0021324D" w:rsidRPr="009D324A" w:rsidTr="00825E75">
        <w:trPr>
          <w:trHeight w:val="431"/>
        </w:trPr>
        <w:tc>
          <w:tcPr>
            <w:tcW w:w="1426" w:type="dxa"/>
            <w:vMerge/>
            <w:tcBorders>
              <w:left w:val="outset" w:sz="6" w:space="0" w:color="auto"/>
              <w:right w:val="outset" w:sz="6" w:space="0" w:color="auto"/>
            </w:tcBorders>
            <w:vAlign w:val="center"/>
            <w:hideMark/>
          </w:tcPr>
          <w:p w:rsidR="0021324D" w:rsidRPr="009D324A" w:rsidRDefault="0021324D" w:rsidP="00E4044E">
            <w:pPr>
              <w:pStyle w:val="a8"/>
              <w:jc w:val="both"/>
              <w:rPr>
                <w:rFonts w:ascii="Times New Roman" w:hAnsi="Times New Roman" w:cs="Times New Roman"/>
                <w:sz w:val="24"/>
                <w:szCs w:val="24"/>
                <w:lang w:eastAsia="ru-RU"/>
              </w:rPr>
            </w:pPr>
          </w:p>
        </w:tc>
        <w:tc>
          <w:tcPr>
            <w:tcW w:w="2126" w:type="dxa"/>
            <w:tcBorders>
              <w:top w:val="single" w:sz="2" w:space="0" w:color="auto"/>
              <w:left w:val="outset" w:sz="6" w:space="0" w:color="auto"/>
              <w:bottom w:val="single" w:sz="2" w:space="0" w:color="auto"/>
              <w:right w:val="outset" w:sz="6" w:space="0" w:color="auto"/>
            </w:tcBorders>
            <w:vAlign w:val="center"/>
            <w:hideMark/>
          </w:tcPr>
          <w:p w:rsidR="0021324D" w:rsidRPr="009D324A" w:rsidRDefault="0021324D" w:rsidP="0021324D">
            <w:pPr>
              <w:pStyle w:val="a8"/>
              <w:jc w:val="center"/>
              <w:rPr>
                <w:rFonts w:ascii="Times New Roman" w:hAnsi="Times New Roman" w:cs="Times New Roman"/>
              </w:rPr>
            </w:pPr>
            <w:r w:rsidRPr="009D324A">
              <w:rPr>
                <w:rFonts w:ascii="Times New Roman" w:hAnsi="Times New Roman" w:cs="Times New Roman"/>
                <w:sz w:val="24"/>
              </w:rPr>
              <w:t xml:space="preserve">четвертый год </w:t>
            </w:r>
            <w:r>
              <w:rPr>
                <w:rFonts w:ascii="Times New Roman" w:hAnsi="Times New Roman" w:cs="Times New Roman"/>
                <w:sz w:val="24"/>
              </w:rPr>
              <w:t>подготовки</w:t>
            </w:r>
          </w:p>
        </w:tc>
        <w:tc>
          <w:tcPr>
            <w:tcW w:w="992" w:type="dxa"/>
            <w:tcBorders>
              <w:top w:val="single" w:sz="2" w:space="0" w:color="auto"/>
              <w:left w:val="outset" w:sz="6" w:space="0" w:color="auto"/>
              <w:bottom w:val="single" w:sz="2"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rPr>
            </w:pPr>
            <w:r>
              <w:rPr>
                <w:rFonts w:ascii="Times New Roman" w:hAnsi="Times New Roman" w:cs="Times New Roman"/>
                <w:sz w:val="24"/>
              </w:rPr>
              <w:t>8</w:t>
            </w:r>
          </w:p>
        </w:tc>
        <w:tc>
          <w:tcPr>
            <w:tcW w:w="1134" w:type="dxa"/>
            <w:tcBorders>
              <w:top w:val="single" w:sz="2" w:space="0" w:color="auto"/>
              <w:left w:val="outset" w:sz="6" w:space="0" w:color="auto"/>
              <w:bottom w:val="single" w:sz="2" w:space="0" w:color="auto"/>
              <w:right w:val="outset" w:sz="6" w:space="0" w:color="auto"/>
            </w:tcBorders>
            <w:vAlign w:val="center"/>
          </w:tcPr>
          <w:p w:rsidR="0021324D" w:rsidRPr="009D324A" w:rsidRDefault="0021324D" w:rsidP="00EB6F9F">
            <w:pPr>
              <w:pStyle w:val="a8"/>
              <w:jc w:val="center"/>
              <w:rPr>
                <w:rFonts w:ascii="Times New Roman" w:hAnsi="Times New Roman" w:cs="Times New Roman"/>
                <w:sz w:val="24"/>
              </w:rPr>
            </w:pPr>
            <w:r>
              <w:rPr>
                <w:rFonts w:ascii="Times New Roman" w:hAnsi="Times New Roman" w:cs="Times New Roman"/>
                <w:sz w:val="24"/>
              </w:rPr>
              <w:t>9</w:t>
            </w:r>
          </w:p>
        </w:tc>
        <w:tc>
          <w:tcPr>
            <w:tcW w:w="1560" w:type="dxa"/>
            <w:vMerge/>
            <w:tcBorders>
              <w:left w:val="outset" w:sz="6" w:space="0" w:color="auto"/>
              <w:right w:val="outset" w:sz="6" w:space="0" w:color="auto"/>
            </w:tcBorders>
            <w:vAlign w:val="center"/>
          </w:tcPr>
          <w:p w:rsidR="0021324D" w:rsidRPr="009D324A" w:rsidRDefault="0021324D" w:rsidP="001D32CC">
            <w:pPr>
              <w:pStyle w:val="a8"/>
              <w:jc w:val="center"/>
              <w:rPr>
                <w:rFonts w:ascii="Times New Roman" w:hAnsi="Times New Roman" w:cs="Times New Roman"/>
                <w:sz w:val="24"/>
              </w:rPr>
            </w:pPr>
          </w:p>
        </w:tc>
        <w:tc>
          <w:tcPr>
            <w:tcW w:w="2127" w:type="dxa"/>
            <w:tcBorders>
              <w:top w:val="single" w:sz="2" w:space="0" w:color="auto"/>
              <w:left w:val="outset" w:sz="6" w:space="0" w:color="auto"/>
              <w:bottom w:val="single" w:sz="2" w:space="0" w:color="auto"/>
              <w:right w:val="outset" w:sz="6" w:space="0" w:color="auto"/>
            </w:tcBorders>
            <w:vAlign w:val="center"/>
            <w:hideMark/>
          </w:tcPr>
          <w:p w:rsidR="0021324D" w:rsidRPr="009D324A" w:rsidRDefault="0021324D" w:rsidP="00277006">
            <w:pPr>
              <w:pStyle w:val="a8"/>
              <w:jc w:val="center"/>
              <w:rPr>
                <w:rFonts w:ascii="Times New Roman" w:hAnsi="Times New Roman" w:cs="Times New Roman"/>
                <w:sz w:val="24"/>
              </w:rPr>
            </w:pPr>
            <w:r w:rsidRPr="009D324A">
              <w:rPr>
                <w:rFonts w:ascii="Times New Roman" w:hAnsi="Times New Roman" w:cs="Times New Roman"/>
                <w:sz w:val="24"/>
              </w:rPr>
              <w:t>1</w:t>
            </w:r>
            <w:r>
              <w:rPr>
                <w:rFonts w:ascii="Times New Roman" w:hAnsi="Times New Roman" w:cs="Times New Roman"/>
                <w:sz w:val="24"/>
              </w:rPr>
              <w:t>2</w:t>
            </w:r>
          </w:p>
        </w:tc>
      </w:tr>
      <w:tr w:rsidR="0021324D" w:rsidRPr="009D324A" w:rsidTr="00825E75">
        <w:trPr>
          <w:trHeight w:val="400"/>
        </w:trPr>
        <w:tc>
          <w:tcPr>
            <w:tcW w:w="1426" w:type="dxa"/>
            <w:vMerge/>
            <w:tcBorders>
              <w:left w:val="outset" w:sz="6" w:space="0" w:color="auto"/>
              <w:bottom w:val="outset" w:sz="6" w:space="0" w:color="auto"/>
              <w:right w:val="outset" w:sz="6" w:space="0" w:color="auto"/>
            </w:tcBorders>
            <w:vAlign w:val="center"/>
            <w:hideMark/>
          </w:tcPr>
          <w:p w:rsidR="0021324D" w:rsidRPr="009D324A" w:rsidRDefault="0021324D" w:rsidP="00E4044E">
            <w:pPr>
              <w:pStyle w:val="a8"/>
              <w:jc w:val="both"/>
              <w:rPr>
                <w:rFonts w:ascii="Times New Roman" w:hAnsi="Times New Roman" w:cs="Times New Roman"/>
                <w:sz w:val="24"/>
                <w:szCs w:val="24"/>
                <w:lang w:eastAsia="ru-RU"/>
              </w:rPr>
            </w:pPr>
          </w:p>
        </w:tc>
        <w:tc>
          <w:tcPr>
            <w:tcW w:w="2126" w:type="dxa"/>
            <w:tcBorders>
              <w:top w:val="single" w:sz="2" w:space="0" w:color="auto"/>
              <w:left w:val="outset" w:sz="6" w:space="0" w:color="auto"/>
              <w:bottom w:val="single" w:sz="2" w:space="0" w:color="auto"/>
              <w:right w:val="outset" w:sz="6" w:space="0" w:color="auto"/>
            </w:tcBorders>
            <w:vAlign w:val="center"/>
            <w:hideMark/>
          </w:tcPr>
          <w:p w:rsidR="0021324D" w:rsidRPr="009D324A" w:rsidRDefault="0021324D" w:rsidP="0021324D">
            <w:pPr>
              <w:pStyle w:val="a8"/>
              <w:jc w:val="center"/>
              <w:rPr>
                <w:rFonts w:ascii="Times New Roman" w:hAnsi="Times New Roman" w:cs="Times New Roman"/>
                <w:sz w:val="24"/>
                <w:szCs w:val="24"/>
                <w:lang w:eastAsia="ru-RU"/>
              </w:rPr>
            </w:pPr>
            <w:r w:rsidRPr="009D324A">
              <w:rPr>
                <w:rFonts w:ascii="Times New Roman" w:hAnsi="Times New Roman" w:cs="Times New Roman"/>
                <w:sz w:val="24"/>
                <w:szCs w:val="24"/>
                <w:lang w:eastAsia="ru-RU"/>
              </w:rPr>
              <w:t xml:space="preserve">пятый год </w:t>
            </w:r>
            <w:r>
              <w:rPr>
                <w:rFonts w:ascii="Times New Roman" w:hAnsi="Times New Roman" w:cs="Times New Roman"/>
                <w:sz w:val="24"/>
                <w:szCs w:val="24"/>
                <w:lang w:eastAsia="ru-RU"/>
              </w:rPr>
              <w:t>подготовки</w:t>
            </w:r>
          </w:p>
        </w:tc>
        <w:tc>
          <w:tcPr>
            <w:tcW w:w="992" w:type="dxa"/>
            <w:tcBorders>
              <w:top w:val="single" w:sz="2" w:space="0" w:color="auto"/>
              <w:left w:val="outset" w:sz="6" w:space="0" w:color="auto"/>
              <w:bottom w:val="single" w:sz="2"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134" w:type="dxa"/>
            <w:tcBorders>
              <w:top w:val="single" w:sz="2" w:space="0" w:color="auto"/>
              <w:left w:val="outset" w:sz="6" w:space="0" w:color="auto"/>
              <w:bottom w:val="single" w:sz="2" w:space="0" w:color="auto"/>
              <w:right w:val="outset" w:sz="6" w:space="0" w:color="auto"/>
            </w:tcBorders>
            <w:vAlign w:val="center"/>
          </w:tcPr>
          <w:p w:rsidR="0021324D" w:rsidRPr="009D324A" w:rsidRDefault="0021324D" w:rsidP="00E4044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560" w:type="dxa"/>
            <w:vMerge/>
            <w:tcBorders>
              <w:left w:val="outset" w:sz="6" w:space="0" w:color="auto"/>
              <w:bottom w:val="single" w:sz="2" w:space="0" w:color="auto"/>
              <w:right w:val="outset" w:sz="6" w:space="0" w:color="auto"/>
            </w:tcBorders>
            <w:vAlign w:val="center"/>
          </w:tcPr>
          <w:p w:rsidR="0021324D" w:rsidRDefault="0021324D" w:rsidP="001D32CC">
            <w:pPr>
              <w:pStyle w:val="a8"/>
              <w:jc w:val="center"/>
              <w:rPr>
                <w:rFonts w:ascii="Times New Roman" w:hAnsi="Times New Roman" w:cs="Times New Roman"/>
                <w:sz w:val="24"/>
                <w:szCs w:val="24"/>
                <w:lang w:eastAsia="ru-RU"/>
              </w:rPr>
            </w:pPr>
          </w:p>
        </w:tc>
        <w:tc>
          <w:tcPr>
            <w:tcW w:w="2127" w:type="dxa"/>
            <w:tcBorders>
              <w:top w:val="single" w:sz="2" w:space="0" w:color="auto"/>
              <w:left w:val="outset" w:sz="6" w:space="0" w:color="auto"/>
              <w:bottom w:val="single" w:sz="2" w:space="0" w:color="auto"/>
              <w:right w:val="outset" w:sz="6" w:space="0" w:color="auto"/>
            </w:tcBorders>
            <w:vAlign w:val="center"/>
            <w:hideMark/>
          </w:tcPr>
          <w:p w:rsidR="0021324D" w:rsidRPr="009D324A" w:rsidRDefault="0021324D" w:rsidP="00E4044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r>
      <w:tr w:rsidR="001D32CC" w:rsidRPr="009D324A" w:rsidTr="001D32CC">
        <w:trPr>
          <w:cantSplit/>
          <w:trHeight w:val="1461"/>
        </w:trPr>
        <w:tc>
          <w:tcPr>
            <w:tcW w:w="1426" w:type="dxa"/>
            <w:tcBorders>
              <w:left w:val="outset" w:sz="6" w:space="0" w:color="auto"/>
              <w:right w:val="outset" w:sz="6" w:space="0" w:color="auto"/>
            </w:tcBorders>
            <w:vAlign w:val="center"/>
          </w:tcPr>
          <w:p w:rsidR="001D32CC" w:rsidRPr="0050515A" w:rsidRDefault="001D32CC" w:rsidP="0050515A">
            <w:pPr>
              <w:pStyle w:val="a8"/>
              <w:jc w:val="center"/>
              <w:rPr>
                <w:rFonts w:ascii="Times New Roman" w:hAnsi="Times New Roman" w:cs="Times New Roman"/>
                <w:sz w:val="24"/>
                <w:szCs w:val="24"/>
              </w:rPr>
            </w:pPr>
            <w:r w:rsidRPr="0050515A">
              <w:rPr>
                <w:rFonts w:ascii="Times New Roman" w:hAnsi="Times New Roman" w:cs="Times New Roman"/>
                <w:sz w:val="24"/>
                <w:szCs w:val="24"/>
              </w:rPr>
              <w:t xml:space="preserve">Этап </w:t>
            </w:r>
            <w:proofErr w:type="spellStart"/>
            <w:r w:rsidRPr="0050515A">
              <w:rPr>
                <w:rFonts w:ascii="Times New Roman" w:hAnsi="Times New Roman" w:cs="Times New Roman"/>
                <w:sz w:val="24"/>
                <w:szCs w:val="24"/>
              </w:rPr>
              <w:t>совершенст</w:t>
            </w:r>
            <w:proofErr w:type="spellEnd"/>
          </w:p>
          <w:p w:rsidR="001D32CC" w:rsidRPr="009D324A" w:rsidRDefault="001D32CC" w:rsidP="0050515A">
            <w:pPr>
              <w:pStyle w:val="a8"/>
              <w:jc w:val="center"/>
              <w:rPr>
                <w:lang w:eastAsia="ru-RU"/>
              </w:rPr>
            </w:pPr>
            <w:proofErr w:type="spellStart"/>
            <w:r w:rsidRPr="0050515A">
              <w:rPr>
                <w:rFonts w:ascii="Times New Roman" w:hAnsi="Times New Roman" w:cs="Times New Roman"/>
                <w:sz w:val="24"/>
                <w:szCs w:val="24"/>
              </w:rPr>
              <w:t>вования</w:t>
            </w:r>
            <w:proofErr w:type="spellEnd"/>
            <w:r w:rsidRPr="0050515A">
              <w:rPr>
                <w:rFonts w:ascii="Times New Roman" w:hAnsi="Times New Roman" w:cs="Times New Roman"/>
                <w:sz w:val="24"/>
                <w:szCs w:val="24"/>
              </w:rPr>
              <w:t xml:space="preserve"> спортивного мастерства</w:t>
            </w:r>
          </w:p>
        </w:tc>
        <w:tc>
          <w:tcPr>
            <w:tcW w:w="2126" w:type="dxa"/>
            <w:tcBorders>
              <w:top w:val="single" w:sz="2" w:space="0" w:color="auto"/>
              <w:left w:val="outset" w:sz="6" w:space="0" w:color="auto"/>
              <w:right w:val="outset" w:sz="6" w:space="0" w:color="auto"/>
            </w:tcBorders>
            <w:vAlign w:val="center"/>
          </w:tcPr>
          <w:p w:rsidR="001D32CC" w:rsidRPr="009D324A" w:rsidRDefault="001D32CC" w:rsidP="00496F2B">
            <w:pPr>
              <w:pStyle w:val="a8"/>
              <w:rPr>
                <w:rFonts w:ascii="Times New Roman" w:hAnsi="Times New Roman" w:cs="Times New Roman"/>
                <w:sz w:val="24"/>
                <w:szCs w:val="24"/>
                <w:lang w:eastAsia="ru-RU"/>
              </w:rPr>
            </w:pPr>
          </w:p>
        </w:tc>
        <w:tc>
          <w:tcPr>
            <w:tcW w:w="992" w:type="dxa"/>
            <w:tcBorders>
              <w:top w:val="single" w:sz="2" w:space="0" w:color="auto"/>
              <w:left w:val="outset" w:sz="6" w:space="0" w:color="auto"/>
              <w:right w:val="outset" w:sz="6" w:space="0" w:color="auto"/>
            </w:tcBorders>
            <w:vAlign w:val="center"/>
          </w:tcPr>
          <w:p w:rsidR="001D32CC" w:rsidRPr="00EC5F01" w:rsidRDefault="001D32CC" w:rsidP="00E4044E">
            <w:pPr>
              <w:pStyle w:val="a8"/>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p>
        </w:tc>
        <w:tc>
          <w:tcPr>
            <w:tcW w:w="1134" w:type="dxa"/>
            <w:tcBorders>
              <w:top w:val="single" w:sz="2" w:space="0" w:color="auto"/>
              <w:left w:val="outset" w:sz="6" w:space="0" w:color="auto"/>
              <w:right w:val="outset" w:sz="6" w:space="0" w:color="auto"/>
            </w:tcBorders>
            <w:vAlign w:val="center"/>
          </w:tcPr>
          <w:p w:rsidR="001D32CC" w:rsidRPr="00496F2B" w:rsidRDefault="001D32CC" w:rsidP="00E4044E">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560" w:type="dxa"/>
            <w:tcBorders>
              <w:top w:val="single" w:sz="2" w:space="0" w:color="auto"/>
              <w:left w:val="outset" w:sz="6" w:space="0" w:color="auto"/>
              <w:right w:val="outset" w:sz="6" w:space="0" w:color="auto"/>
            </w:tcBorders>
            <w:vAlign w:val="center"/>
          </w:tcPr>
          <w:p w:rsidR="001D32CC" w:rsidRDefault="001D32CC" w:rsidP="001D32C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127" w:type="dxa"/>
            <w:tcBorders>
              <w:top w:val="single" w:sz="2" w:space="0" w:color="auto"/>
              <w:left w:val="outset" w:sz="6" w:space="0" w:color="auto"/>
              <w:right w:val="outset" w:sz="6" w:space="0" w:color="auto"/>
            </w:tcBorders>
            <w:vAlign w:val="center"/>
          </w:tcPr>
          <w:p w:rsidR="001D32CC" w:rsidRPr="009D324A" w:rsidRDefault="001D32CC" w:rsidP="0027700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r>
    </w:tbl>
    <w:p w:rsidR="00135E51" w:rsidRPr="009D324A" w:rsidRDefault="00FE61EC" w:rsidP="00FE61EC">
      <w:pPr>
        <w:pStyle w:val="a8"/>
        <w:jc w:val="both"/>
        <w:rPr>
          <w:rFonts w:ascii="Times New Roman" w:hAnsi="Times New Roman" w:cs="Times New Roman"/>
          <w:sz w:val="16"/>
          <w:szCs w:val="24"/>
          <w:lang w:eastAsia="ru-RU"/>
        </w:rPr>
      </w:pPr>
      <w:r w:rsidRPr="009D324A">
        <w:rPr>
          <w:rFonts w:ascii="Times New Roman" w:hAnsi="Times New Roman" w:cs="Times New Roman"/>
          <w:sz w:val="16"/>
          <w:szCs w:val="24"/>
          <w:lang w:eastAsia="ru-RU"/>
        </w:rPr>
        <w:t> </w:t>
      </w:r>
    </w:p>
    <w:p w:rsidR="00FE61EC" w:rsidRPr="00FE61EC" w:rsidRDefault="00FE61EC" w:rsidP="00FE61EC">
      <w:pPr>
        <w:pStyle w:val="a8"/>
        <w:jc w:val="both"/>
        <w:rPr>
          <w:rFonts w:ascii="Times New Roman" w:hAnsi="Times New Roman" w:cs="Times New Roman"/>
          <w:color w:val="000000"/>
          <w:sz w:val="24"/>
          <w:szCs w:val="24"/>
          <w:lang w:eastAsia="ru-RU"/>
        </w:rPr>
      </w:pPr>
      <w:r w:rsidRPr="003A59EE">
        <w:rPr>
          <w:rFonts w:ascii="Times New Roman" w:hAnsi="Times New Roman" w:cs="Times New Roman"/>
          <w:color w:val="000000"/>
          <w:sz w:val="24"/>
          <w:szCs w:val="24"/>
          <w:lang w:eastAsia="ru-RU"/>
        </w:rPr>
        <w:t>Примечание:</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116E89">
        <w:rPr>
          <w:rFonts w:ascii="Times New Roman" w:hAnsi="Times New Roman" w:cs="Times New Roman"/>
          <w:color w:val="000000"/>
          <w:sz w:val="24"/>
          <w:szCs w:val="24"/>
          <w:lang w:eastAsia="ru-RU"/>
        </w:rPr>
        <w:t xml:space="preserve">1. Максимальный количественный состав группы </w:t>
      </w:r>
      <w:r w:rsidR="00EE6843">
        <w:rPr>
          <w:rFonts w:ascii="Times New Roman" w:hAnsi="Times New Roman" w:cs="Times New Roman"/>
          <w:color w:val="000000"/>
          <w:sz w:val="24"/>
          <w:szCs w:val="24"/>
          <w:lang w:eastAsia="ru-RU"/>
        </w:rPr>
        <w:t xml:space="preserve">на этапах начальной подготовки и спортивной специализации </w:t>
      </w:r>
      <w:r w:rsidRPr="00116E89">
        <w:rPr>
          <w:rFonts w:ascii="Times New Roman" w:hAnsi="Times New Roman" w:cs="Times New Roman"/>
          <w:color w:val="000000"/>
          <w:sz w:val="24"/>
          <w:szCs w:val="24"/>
          <w:lang w:eastAsia="ru-RU"/>
        </w:rPr>
        <w:t>не может превышать двух минимальных составов группы.</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2. При невозможности зачисления в группы начальной подготовки первого года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всех желающих, отбор производится по результатам сдачи приёмных контрольных нормативов. </w:t>
      </w:r>
    </w:p>
    <w:p w:rsid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3. На </w:t>
      </w:r>
      <w:r w:rsidR="00652D66">
        <w:rPr>
          <w:rFonts w:ascii="Times New Roman" w:hAnsi="Times New Roman" w:cs="Times New Roman"/>
          <w:color w:val="000000"/>
          <w:sz w:val="24"/>
          <w:szCs w:val="24"/>
          <w:lang w:eastAsia="ru-RU"/>
        </w:rPr>
        <w:t>тренировочный</w:t>
      </w:r>
      <w:r w:rsidRPr="00FE61EC">
        <w:rPr>
          <w:rFonts w:ascii="Times New Roman" w:hAnsi="Times New Roman" w:cs="Times New Roman"/>
          <w:color w:val="000000"/>
          <w:sz w:val="24"/>
          <w:szCs w:val="24"/>
          <w:lang w:eastAsia="ru-RU"/>
        </w:rPr>
        <w:t xml:space="preserve"> этап переводятся </w:t>
      </w:r>
      <w:r w:rsidR="001F2434">
        <w:rPr>
          <w:rFonts w:ascii="Times New Roman" w:hAnsi="Times New Roman" w:cs="Times New Roman"/>
          <w:color w:val="000000"/>
          <w:sz w:val="24"/>
          <w:szCs w:val="24"/>
          <w:lang w:eastAsia="ru-RU"/>
        </w:rPr>
        <w:t>занимающиес</w:t>
      </w:r>
      <w:r w:rsidRPr="00FE61EC">
        <w:rPr>
          <w:rFonts w:ascii="Times New Roman" w:hAnsi="Times New Roman" w:cs="Times New Roman"/>
          <w:color w:val="000000"/>
          <w:sz w:val="24"/>
          <w:szCs w:val="24"/>
          <w:lang w:eastAsia="ru-RU"/>
        </w:rPr>
        <w:t>я</w:t>
      </w:r>
      <w:r w:rsidR="00652D66">
        <w:rPr>
          <w:rFonts w:ascii="Times New Roman" w:hAnsi="Times New Roman" w:cs="Times New Roman"/>
          <w:color w:val="000000"/>
          <w:sz w:val="24"/>
          <w:szCs w:val="24"/>
          <w:lang w:eastAsia="ru-RU"/>
        </w:rPr>
        <w:t xml:space="preserve">, </w:t>
      </w:r>
      <w:r w:rsidRPr="00FE61EC">
        <w:rPr>
          <w:rFonts w:ascii="Times New Roman" w:hAnsi="Times New Roman" w:cs="Times New Roman"/>
          <w:color w:val="000000"/>
          <w:sz w:val="24"/>
          <w:szCs w:val="24"/>
          <w:lang w:eastAsia="ru-RU"/>
        </w:rPr>
        <w:t xml:space="preserve"> прошедшие </w:t>
      </w:r>
      <w:r w:rsidR="00812C8D">
        <w:rPr>
          <w:rFonts w:ascii="Times New Roman" w:hAnsi="Times New Roman" w:cs="Times New Roman"/>
          <w:color w:val="000000"/>
          <w:sz w:val="24"/>
          <w:szCs w:val="24"/>
          <w:lang w:eastAsia="ru-RU"/>
        </w:rPr>
        <w:t>подготовку</w:t>
      </w:r>
      <w:r w:rsidRPr="00FE61EC">
        <w:rPr>
          <w:rFonts w:ascii="Times New Roman" w:hAnsi="Times New Roman" w:cs="Times New Roman"/>
          <w:color w:val="000000"/>
          <w:sz w:val="24"/>
          <w:szCs w:val="24"/>
          <w:lang w:eastAsia="ru-RU"/>
        </w:rPr>
        <w:t xml:space="preserve"> на этапе начальной подготовки по результатам </w:t>
      </w:r>
      <w:r w:rsidR="00812C8D">
        <w:rPr>
          <w:rFonts w:ascii="Times New Roman" w:hAnsi="Times New Roman" w:cs="Times New Roman"/>
          <w:color w:val="000000"/>
          <w:sz w:val="24"/>
          <w:szCs w:val="24"/>
          <w:lang w:eastAsia="ru-RU"/>
        </w:rPr>
        <w:t>сдачи контрольно-переводных нормативов</w:t>
      </w:r>
      <w:r w:rsidRPr="00FE61EC">
        <w:rPr>
          <w:rFonts w:ascii="Times New Roman" w:hAnsi="Times New Roman" w:cs="Times New Roman"/>
          <w:color w:val="000000"/>
          <w:sz w:val="24"/>
          <w:szCs w:val="24"/>
          <w:lang w:eastAsia="ru-RU"/>
        </w:rPr>
        <w:t>.</w:t>
      </w:r>
    </w:p>
    <w:p w:rsidR="00A32200" w:rsidRDefault="00BD4E26" w:rsidP="00BD4E26">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На </w:t>
      </w:r>
      <w:r w:rsidRPr="00FE61EC">
        <w:rPr>
          <w:rFonts w:ascii="Times New Roman" w:hAnsi="Times New Roman" w:cs="Times New Roman"/>
          <w:color w:val="000000"/>
          <w:sz w:val="24"/>
          <w:szCs w:val="24"/>
          <w:lang w:eastAsia="ru-RU"/>
        </w:rPr>
        <w:t>этап</w:t>
      </w:r>
      <w:r>
        <w:rPr>
          <w:rFonts w:ascii="Times New Roman" w:hAnsi="Times New Roman" w:cs="Times New Roman"/>
          <w:color w:val="000000"/>
          <w:sz w:val="24"/>
          <w:szCs w:val="24"/>
          <w:lang w:eastAsia="ru-RU"/>
        </w:rPr>
        <w:t xml:space="preserve"> совершенствования спортивного мастерства </w:t>
      </w:r>
      <w:r w:rsidRPr="00FE61EC">
        <w:rPr>
          <w:rFonts w:ascii="Times New Roman" w:hAnsi="Times New Roman" w:cs="Times New Roman"/>
          <w:color w:val="000000"/>
          <w:sz w:val="24"/>
          <w:szCs w:val="24"/>
          <w:lang w:eastAsia="ru-RU"/>
        </w:rPr>
        <w:t xml:space="preserve"> переводятся </w:t>
      </w:r>
      <w:r w:rsidR="001F2434">
        <w:rPr>
          <w:rFonts w:ascii="Times New Roman" w:hAnsi="Times New Roman" w:cs="Times New Roman"/>
          <w:color w:val="000000"/>
          <w:sz w:val="24"/>
          <w:szCs w:val="24"/>
          <w:lang w:eastAsia="ru-RU"/>
        </w:rPr>
        <w:t>занимающиеся</w:t>
      </w:r>
      <w:r w:rsidRPr="00FE61EC">
        <w:rPr>
          <w:rFonts w:ascii="Times New Roman" w:hAnsi="Times New Roman" w:cs="Times New Roman"/>
          <w:color w:val="000000"/>
          <w:sz w:val="24"/>
          <w:szCs w:val="24"/>
          <w:lang w:eastAsia="ru-RU"/>
        </w:rPr>
        <w:t xml:space="preserve"> прошедшие </w:t>
      </w:r>
      <w:r w:rsidR="00812C8D">
        <w:rPr>
          <w:rFonts w:ascii="Times New Roman" w:hAnsi="Times New Roman" w:cs="Times New Roman"/>
          <w:color w:val="000000"/>
          <w:sz w:val="24"/>
          <w:szCs w:val="24"/>
          <w:lang w:eastAsia="ru-RU"/>
        </w:rPr>
        <w:t>подготовку</w:t>
      </w:r>
      <w:r w:rsidRPr="00FE61EC">
        <w:rPr>
          <w:rFonts w:ascii="Times New Roman" w:hAnsi="Times New Roman" w:cs="Times New Roman"/>
          <w:color w:val="000000"/>
          <w:sz w:val="24"/>
          <w:szCs w:val="24"/>
          <w:lang w:eastAsia="ru-RU"/>
        </w:rPr>
        <w:t xml:space="preserve"> на </w:t>
      </w:r>
      <w:r>
        <w:rPr>
          <w:rFonts w:ascii="Times New Roman" w:hAnsi="Times New Roman" w:cs="Times New Roman"/>
          <w:color w:val="000000"/>
          <w:sz w:val="24"/>
          <w:szCs w:val="24"/>
          <w:lang w:eastAsia="ru-RU"/>
        </w:rPr>
        <w:t>тренировочном</w:t>
      </w:r>
      <w:r w:rsidRPr="00FE61EC">
        <w:rPr>
          <w:rFonts w:ascii="Times New Roman" w:hAnsi="Times New Roman" w:cs="Times New Roman"/>
          <w:color w:val="000000"/>
          <w:sz w:val="24"/>
          <w:szCs w:val="24"/>
          <w:lang w:eastAsia="ru-RU"/>
        </w:rPr>
        <w:t xml:space="preserve"> этапе по результатам </w:t>
      </w:r>
      <w:r w:rsidR="00812C8D">
        <w:rPr>
          <w:rFonts w:ascii="Times New Roman" w:hAnsi="Times New Roman" w:cs="Times New Roman"/>
          <w:color w:val="000000"/>
          <w:sz w:val="24"/>
          <w:szCs w:val="24"/>
          <w:lang w:eastAsia="ru-RU"/>
        </w:rPr>
        <w:t>сдачи контрольно-переводных нормативов</w:t>
      </w:r>
      <w:r w:rsidR="00B01214">
        <w:rPr>
          <w:rFonts w:ascii="Times New Roman" w:hAnsi="Times New Roman" w:cs="Times New Roman"/>
          <w:color w:val="000000"/>
          <w:sz w:val="24"/>
          <w:szCs w:val="24"/>
          <w:lang w:eastAsia="ru-RU"/>
        </w:rPr>
        <w:t xml:space="preserve">  и </w:t>
      </w:r>
      <w:r w:rsidR="00B01214" w:rsidRPr="000D7CA4">
        <w:rPr>
          <w:rFonts w:ascii="Times New Roman" w:hAnsi="Times New Roman" w:cs="Times New Roman"/>
          <w:sz w:val="24"/>
          <w:szCs w:val="24"/>
        </w:rPr>
        <w:t xml:space="preserve">выполнивших (или подтвердивших) спортивный разряд </w:t>
      </w:r>
      <w:r w:rsidR="00B01214">
        <w:rPr>
          <w:rFonts w:ascii="Times New Roman" w:hAnsi="Times New Roman" w:cs="Times New Roman"/>
          <w:sz w:val="24"/>
          <w:szCs w:val="24"/>
        </w:rPr>
        <w:t>«</w:t>
      </w:r>
      <w:r w:rsidR="00B01214" w:rsidRPr="000D7CA4">
        <w:rPr>
          <w:rFonts w:ascii="Times New Roman" w:hAnsi="Times New Roman" w:cs="Times New Roman"/>
          <w:sz w:val="24"/>
          <w:szCs w:val="24"/>
        </w:rPr>
        <w:t xml:space="preserve">кандидат в </w:t>
      </w:r>
      <w:r w:rsidR="00B01214">
        <w:rPr>
          <w:rFonts w:ascii="Times New Roman" w:hAnsi="Times New Roman" w:cs="Times New Roman"/>
          <w:sz w:val="24"/>
          <w:szCs w:val="24"/>
        </w:rPr>
        <w:t>М</w:t>
      </w:r>
      <w:r w:rsidR="00B01214" w:rsidRPr="000D7CA4">
        <w:rPr>
          <w:rFonts w:ascii="Times New Roman" w:hAnsi="Times New Roman" w:cs="Times New Roman"/>
          <w:sz w:val="24"/>
          <w:szCs w:val="24"/>
        </w:rPr>
        <w:t>астера спорта</w:t>
      </w:r>
      <w:r w:rsidR="00B01214">
        <w:rPr>
          <w:rFonts w:ascii="Times New Roman" w:hAnsi="Times New Roman" w:cs="Times New Roman"/>
          <w:sz w:val="24"/>
          <w:szCs w:val="24"/>
        </w:rPr>
        <w:t>».</w:t>
      </w:r>
    </w:p>
    <w:p w:rsidR="0020112D" w:rsidRDefault="0020112D" w:rsidP="0020112D">
      <w:pPr>
        <w:pStyle w:val="a8"/>
        <w:ind w:left="360"/>
        <w:jc w:val="both"/>
        <w:rPr>
          <w:rFonts w:ascii="Times New Roman" w:hAnsi="Times New Roman" w:cs="Times New Roman"/>
          <w:kern w:val="36"/>
          <w:sz w:val="12"/>
          <w:szCs w:val="24"/>
          <w:lang w:eastAsia="ru-RU"/>
        </w:rPr>
      </w:pPr>
    </w:p>
    <w:p w:rsidR="00687087" w:rsidRPr="00135E51" w:rsidRDefault="00687087" w:rsidP="0020112D">
      <w:pPr>
        <w:pStyle w:val="a8"/>
        <w:ind w:left="360"/>
        <w:jc w:val="both"/>
        <w:rPr>
          <w:rFonts w:ascii="Times New Roman" w:hAnsi="Times New Roman" w:cs="Times New Roman"/>
          <w:kern w:val="36"/>
          <w:sz w:val="12"/>
          <w:szCs w:val="24"/>
          <w:lang w:eastAsia="ru-RU"/>
        </w:rPr>
      </w:pPr>
    </w:p>
    <w:p w:rsidR="0020112D" w:rsidRPr="003C2854" w:rsidRDefault="0020112D" w:rsidP="0020112D">
      <w:pPr>
        <w:pStyle w:val="a8"/>
        <w:numPr>
          <w:ilvl w:val="0"/>
          <w:numId w:val="5"/>
        </w:numPr>
        <w:ind w:firstLine="633"/>
        <w:jc w:val="both"/>
        <w:rPr>
          <w:rFonts w:ascii="Times New Roman" w:hAnsi="Times New Roman" w:cs="Times New Roman"/>
          <w:b/>
          <w:color w:val="000000"/>
          <w:sz w:val="24"/>
          <w:szCs w:val="24"/>
          <w:lang w:eastAsia="ru-RU"/>
        </w:rPr>
      </w:pPr>
      <w:r w:rsidRPr="003C2854">
        <w:rPr>
          <w:rFonts w:ascii="Times New Roman" w:hAnsi="Times New Roman" w:cs="Times New Roman"/>
          <w:b/>
          <w:kern w:val="36"/>
          <w:sz w:val="24"/>
          <w:szCs w:val="24"/>
          <w:lang w:eastAsia="ru-RU"/>
        </w:rPr>
        <w:t>НОРМАТИВНАЯ ЧАСТЬ</w:t>
      </w:r>
    </w:p>
    <w:p w:rsidR="00FE61EC" w:rsidRPr="0020112D" w:rsidRDefault="00FE61EC" w:rsidP="00652D66">
      <w:pPr>
        <w:pStyle w:val="a8"/>
        <w:ind w:firstLine="567"/>
        <w:jc w:val="both"/>
        <w:rPr>
          <w:rFonts w:ascii="Times New Roman" w:hAnsi="Times New Roman" w:cs="Times New Roman"/>
          <w:color w:val="000000"/>
          <w:sz w:val="24"/>
          <w:szCs w:val="24"/>
          <w:lang w:eastAsia="ru-RU"/>
        </w:rPr>
      </w:pPr>
      <w:r w:rsidRPr="0020112D">
        <w:rPr>
          <w:rFonts w:ascii="Times New Roman" w:hAnsi="Times New Roman" w:cs="Times New Roman"/>
          <w:color w:val="000000"/>
          <w:sz w:val="24"/>
          <w:szCs w:val="24"/>
          <w:lang w:eastAsia="ru-RU"/>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ориентация уровней нагрузок юных спортсменов на соответствующие показатели, достигнутые сильнейшими спортсменами;</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увеличение темпов роста нагрузок от</w:t>
      </w:r>
      <w:r w:rsidR="00583B16">
        <w:rPr>
          <w:rFonts w:ascii="Times New Roman" w:hAnsi="Times New Roman" w:cs="Times New Roman"/>
          <w:color w:val="000000"/>
          <w:sz w:val="24"/>
          <w:szCs w:val="24"/>
          <w:lang w:eastAsia="ru-RU"/>
        </w:rPr>
        <w:t xml:space="preserve"> этапа</w:t>
      </w:r>
      <w:r w:rsidRPr="00FE61EC">
        <w:rPr>
          <w:rFonts w:ascii="Times New Roman" w:hAnsi="Times New Roman" w:cs="Times New Roman"/>
          <w:color w:val="000000"/>
          <w:sz w:val="24"/>
          <w:szCs w:val="24"/>
          <w:lang w:eastAsia="ru-RU"/>
        </w:rPr>
        <w:t xml:space="preserve"> начальной спортивной специализации на последующих этапах;</w:t>
      </w:r>
    </w:p>
    <w:p w:rsidR="00FE61EC" w:rsidRPr="00FE61EC" w:rsidRDefault="00583B16" w:rsidP="00116E89">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соответствие уровня</w:t>
      </w:r>
      <w:r w:rsidR="00FE61EC" w:rsidRPr="00FE61EC">
        <w:rPr>
          <w:rFonts w:ascii="Times New Roman" w:hAnsi="Times New Roman" w:cs="Times New Roman"/>
          <w:color w:val="000000"/>
          <w:sz w:val="24"/>
          <w:szCs w:val="24"/>
          <w:lang w:eastAsia="ru-RU"/>
        </w:rPr>
        <w:t xml:space="preserve"> тренировочных исоревновательных нагрузок возрастным особенностям и уровню подготовленности юных спортсменов;</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учет закономерностей развития и взаимосвязи различных систем растущего организма спортсмена.</w:t>
      </w:r>
    </w:p>
    <w:p w:rsidR="00FE61EC" w:rsidRDefault="00FE61EC" w:rsidP="00116E89">
      <w:pPr>
        <w:pStyle w:val="a8"/>
        <w:ind w:firstLine="567"/>
        <w:jc w:val="both"/>
        <w:rPr>
          <w:rFonts w:ascii="Times New Roman" w:hAnsi="Times New Roman" w:cs="Times New Roman"/>
          <w:color w:val="000000"/>
          <w:sz w:val="16"/>
          <w:szCs w:val="24"/>
          <w:lang w:eastAsia="ru-RU"/>
        </w:rPr>
      </w:pPr>
    </w:p>
    <w:p w:rsidR="00687087" w:rsidRPr="003B550A" w:rsidRDefault="00687087" w:rsidP="00116E89">
      <w:pPr>
        <w:pStyle w:val="a8"/>
        <w:ind w:firstLine="567"/>
        <w:jc w:val="both"/>
        <w:rPr>
          <w:rFonts w:ascii="Times New Roman" w:hAnsi="Times New Roman" w:cs="Times New Roman"/>
          <w:color w:val="000000"/>
          <w:sz w:val="16"/>
          <w:szCs w:val="24"/>
          <w:lang w:eastAsia="ru-RU"/>
        </w:rPr>
      </w:pPr>
    </w:p>
    <w:p w:rsidR="00A32200" w:rsidRDefault="00A32200" w:rsidP="00116E89">
      <w:pPr>
        <w:pStyle w:val="a8"/>
        <w:ind w:firstLine="567"/>
        <w:jc w:val="both"/>
        <w:rPr>
          <w:rFonts w:ascii="Times New Roman" w:hAnsi="Times New Roman" w:cs="Times New Roman"/>
          <w:sz w:val="24"/>
          <w:szCs w:val="24"/>
          <w:lang w:eastAsia="ru-RU"/>
        </w:rPr>
      </w:pPr>
    </w:p>
    <w:p w:rsidR="00A32200" w:rsidRDefault="00A32200" w:rsidP="00116E89">
      <w:pPr>
        <w:pStyle w:val="a8"/>
        <w:ind w:firstLine="567"/>
        <w:jc w:val="both"/>
        <w:rPr>
          <w:rFonts w:ascii="Times New Roman" w:hAnsi="Times New Roman" w:cs="Times New Roman"/>
          <w:sz w:val="24"/>
          <w:szCs w:val="24"/>
          <w:lang w:eastAsia="ru-RU"/>
        </w:rPr>
      </w:pPr>
    </w:p>
    <w:p w:rsidR="00FE61EC" w:rsidRPr="002D4F41" w:rsidRDefault="00FE61EC" w:rsidP="00116E89">
      <w:pPr>
        <w:pStyle w:val="a8"/>
        <w:ind w:firstLine="567"/>
        <w:jc w:val="both"/>
        <w:rPr>
          <w:rFonts w:ascii="Times New Roman" w:hAnsi="Times New Roman" w:cs="Times New Roman"/>
          <w:color w:val="000000"/>
          <w:sz w:val="10"/>
          <w:szCs w:val="24"/>
          <w:lang w:eastAsia="ru-RU"/>
        </w:rPr>
      </w:pPr>
      <w:r w:rsidRPr="00FE61EC">
        <w:rPr>
          <w:rFonts w:ascii="Times New Roman" w:hAnsi="Times New Roman" w:cs="Times New Roman"/>
          <w:sz w:val="24"/>
          <w:szCs w:val="24"/>
          <w:lang w:eastAsia="ru-RU"/>
        </w:rPr>
        <w:t>2.1. ПРОДОЛЖИТЕЛЬНОСТЬ И ОБЪЁМЫ РЕАЛИЗАЦИИ ПРОГРАММЫ</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При составлении </w:t>
      </w:r>
      <w:r w:rsidR="00652D66">
        <w:rPr>
          <w:rFonts w:ascii="Times New Roman" w:hAnsi="Times New Roman" w:cs="Times New Roman"/>
          <w:color w:val="000000"/>
          <w:sz w:val="24"/>
          <w:szCs w:val="24"/>
          <w:lang w:eastAsia="ru-RU"/>
        </w:rPr>
        <w:t xml:space="preserve">тренировочного </w:t>
      </w:r>
      <w:r w:rsidRPr="00FE61EC">
        <w:rPr>
          <w:rFonts w:ascii="Times New Roman" w:hAnsi="Times New Roman" w:cs="Times New Roman"/>
          <w:color w:val="000000"/>
          <w:sz w:val="24"/>
          <w:szCs w:val="24"/>
          <w:lang w:eastAsia="ru-RU"/>
        </w:rPr>
        <w:t>плана учитывается режим тренировочной работы в неделю с расчетом на 4</w:t>
      </w:r>
      <w:r w:rsidR="00652D66">
        <w:rPr>
          <w:rFonts w:ascii="Times New Roman" w:hAnsi="Times New Roman" w:cs="Times New Roman"/>
          <w:color w:val="000000"/>
          <w:sz w:val="24"/>
          <w:szCs w:val="24"/>
          <w:lang w:eastAsia="ru-RU"/>
        </w:rPr>
        <w:t>8</w:t>
      </w:r>
      <w:r w:rsidRPr="00FE61EC">
        <w:rPr>
          <w:rFonts w:ascii="Times New Roman" w:hAnsi="Times New Roman" w:cs="Times New Roman"/>
          <w:color w:val="000000"/>
          <w:sz w:val="24"/>
          <w:szCs w:val="24"/>
          <w:lang w:eastAsia="ru-RU"/>
        </w:rPr>
        <w:t xml:space="preserve"> недель занятий</w:t>
      </w:r>
      <w:r w:rsidR="00587559">
        <w:rPr>
          <w:rFonts w:ascii="Times New Roman" w:hAnsi="Times New Roman" w:cs="Times New Roman"/>
          <w:color w:val="000000"/>
          <w:sz w:val="24"/>
          <w:szCs w:val="24"/>
          <w:lang w:eastAsia="ru-RU"/>
        </w:rPr>
        <w:t xml:space="preserve"> </w:t>
      </w:r>
      <w:bookmarkStart w:id="0" w:name="_GoBack"/>
      <w:bookmarkEnd w:id="0"/>
      <w:r w:rsidR="00F13AC5" w:rsidRPr="00F13AC5">
        <w:rPr>
          <w:rFonts w:ascii="Times New Roman" w:hAnsi="Times New Roman" w:cs="Times New Roman"/>
          <w:sz w:val="24"/>
          <w:szCs w:val="28"/>
        </w:rPr>
        <w:t xml:space="preserve">и </w:t>
      </w:r>
      <w:r w:rsidR="00652D66">
        <w:rPr>
          <w:rFonts w:ascii="Times New Roman" w:hAnsi="Times New Roman" w:cs="Times New Roman"/>
          <w:sz w:val="24"/>
          <w:szCs w:val="28"/>
        </w:rPr>
        <w:t>4</w:t>
      </w:r>
      <w:r w:rsidR="00F13AC5" w:rsidRPr="00F13AC5">
        <w:rPr>
          <w:rFonts w:ascii="Times New Roman" w:hAnsi="Times New Roman" w:cs="Times New Roman"/>
          <w:sz w:val="24"/>
          <w:szCs w:val="28"/>
        </w:rPr>
        <w:t xml:space="preserve"> недель для тренир</w:t>
      </w:r>
      <w:r w:rsidR="00E77D83">
        <w:rPr>
          <w:rFonts w:ascii="Times New Roman" w:hAnsi="Times New Roman" w:cs="Times New Roman"/>
          <w:sz w:val="24"/>
          <w:szCs w:val="28"/>
        </w:rPr>
        <w:t>овок в спортивном</w:t>
      </w:r>
      <w:r w:rsidR="00F13AC5" w:rsidRPr="00F13AC5">
        <w:rPr>
          <w:rFonts w:ascii="Times New Roman" w:hAnsi="Times New Roman" w:cs="Times New Roman"/>
          <w:sz w:val="24"/>
          <w:szCs w:val="28"/>
        </w:rPr>
        <w:t xml:space="preserve"> лагере и по индивидуальным планам на период их </w:t>
      </w:r>
      <w:r w:rsidR="00F13AC5" w:rsidRPr="00F13AC5">
        <w:rPr>
          <w:rFonts w:ascii="Times New Roman" w:hAnsi="Times New Roman" w:cs="Times New Roman"/>
          <w:sz w:val="24"/>
          <w:szCs w:val="24"/>
        </w:rPr>
        <w:t>активного отдыха.</w:t>
      </w:r>
      <w:r w:rsidRPr="00FE61EC">
        <w:rPr>
          <w:rFonts w:ascii="Times New Roman" w:hAnsi="Times New Roman" w:cs="Times New Roman"/>
          <w:color w:val="000000"/>
          <w:sz w:val="24"/>
          <w:szCs w:val="24"/>
          <w:lang w:eastAsia="ru-RU"/>
        </w:rPr>
        <w:t xml:space="preserve"> С увеличением общего годового объема часов изменяется по годам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соотношение времени на различные виды подготовки. Из года в год повышается удельный вес нагрузок на спортивно-техническую, специальную физическую, тактическую и интегральную подготовку. Постепенно уменьшается, а затем стабилизируется объем нагрузок, направленных на ОФП.</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Распределение времени в </w:t>
      </w:r>
      <w:r w:rsidR="00652D66">
        <w:rPr>
          <w:rFonts w:ascii="Times New Roman" w:hAnsi="Times New Roman" w:cs="Times New Roman"/>
          <w:color w:val="000000"/>
          <w:sz w:val="24"/>
          <w:szCs w:val="24"/>
          <w:lang w:eastAsia="ru-RU"/>
        </w:rPr>
        <w:t>тренировочном плане</w:t>
      </w:r>
      <w:r w:rsidRPr="00FE61EC">
        <w:rPr>
          <w:rFonts w:ascii="Times New Roman" w:hAnsi="Times New Roman" w:cs="Times New Roman"/>
          <w:color w:val="000000"/>
          <w:sz w:val="24"/>
          <w:szCs w:val="24"/>
          <w:lang w:eastAsia="ru-RU"/>
        </w:rPr>
        <w:t xml:space="preserve"> на основные разделы подготовки по годам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осуществляется в соответствии с конкретными задачами многолетней тренировки.</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w:t>
      </w:r>
      <w:r w:rsidR="00652D66">
        <w:rPr>
          <w:rFonts w:ascii="Times New Roman" w:hAnsi="Times New Roman" w:cs="Times New Roman"/>
          <w:color w:val="000000"/>
          <w:sz w:val="24"/>
          <w:szCs w:val="24"/>
          <w:lang w:eastAsia="ru-RU"/>
        </w:rPr>
        <w:t>тренировочном плане</w:t>
      </w:r>
      <w:r w:rsidRPr="00FE61EC">
        <w:rPr>
          <w:rFonts w:ascii="Times New Roman" w:hAnsi="Times New Roman" w:cs="Times New Roman"/>
          <w:color w:val="000000"/>
          <w:sz w:val="24"/>
          <w:szCs w:val="24"/>
          <w:lang w:eastAsia="ru-RU"/>
        </w:rPr>
        <w:t xml:space="preserve"> часы распределены не только по годам и этапам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самостоятельная работа), другие виды спорта и подвижные игры.</w:t>
      </w:r>
    </w:p>
    <w:p w:rsidR="00FE61EC" w:rsidRPr="00FE61EC" w:rsidRDefault="00FE61EC" w:rsidP="00116E89">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Основными фор</w:t>
      </w:r>
      <w:r w:rsidR="00E77D83">
        <w:rPr>
          <w:rFonts w:ascii="Times New Roman" w:hAnsi="Times New Roman" w:cs="Times New Roman"/>
          <w:color w:val="000000"/>
          <w:sz w:val="24"/>
          <w:szCs w:val="24"/>
          <w:lang w:eastAsia="ru-RU"/>
        </w:rPr>
        <w:t>мами тренировочного процесса в о</w:t>
      </w:r>
      <w:r w:rsidRPr="00FE61EC">
        <w:rPr>
          <w:rFonts w:ascii="Times New Roman" w:hAnsi="Times New Roman" w:cs="Times New Roman"/>
          <w:color w:val="000000"/>
          <w:sz w:val="24"/>
          <w:szCs w:val="24"/>
          <w:lang w:eastAsia="ru-RU"/>
        </w:rPr>
        <w:t>рганизации являются:</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-групповые и индивидуальные тренировочные и теоретические занятия;</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-работа по индивидуальным планам;</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-тренировочные сборы;</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-участие в соревнованиях и мероприятиях;</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-инструкторская и судейская практика;</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медико-восстановительные мероприятия;</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-тестирование и контроль.</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Непрерывность освоения </w:t>
      </w:r>
      <w:r w:rsidR="00E77D83">
        <w:rPr>
          <w:rFonts w:ascii="Times New Roman" w:hAnsi="Times New Roman" w:cs="Times New Roman"/>
          <w:color w:val="000000"/>
          <w:sz w:val="24"/>
          <w:szCs w:val="24"/>
          <w:lang w:eastAsia="ru-RU"/>
        </w:rPr>
        <w:t>спортсменами</w:t>
      </w:r>
      <w:r w:rsidRPr="00FE61EC">
        <w:rPr>
          <w:rFonts w:ascii="Times New Roman" w:hAnsi="Times New Roman" w:cs="Times New Roman"/>
          <w:color w:val="000000"/>
          <w:sz w:val="24"/>
          <w:szCs w:val="24"/>
          <w:lang w:eastAsia="ru-RU"/>
        </w:rPr>
        <w:t xml:space="preserve"> Программы в каникулярный период обеспечивается следующим образом:</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участие в тренировочных сборах, проводимых </w:t>
      </w:r>
      <w:r w:rsidR="00652D66">
        <w:rPr>
          <w:rFonts w:ascii="Times New Roman" w:hAnsi="Times New Roman" w:cs="Times New Roman"/>
          <w:color w:val="000000"/>
          <w:sz w:val="24"/>
          <w:szCs w:val="24"/>
          <w:lang w:eastAsia="ru-RU"/>
        </w:rPr>
        <w:t>спортивной школой</w:t>
      </w:r>
      <w:r w:rsidRPr="00FE61EC">
        <w:rPr>
          <w:rFonts w:ascii="Times New Roman" w:hAnsi="Times New Roman" w:cs="Times New Roman"/>
          <w:color w:val="000000"/>
          <w:sz w:val="24"/>
          <w:szCs w:val="24"/>
          <w:lang w:eastAsia="ru-RU"/>
        </w:rPr>
        <w:t>;</w:t>
      </w:r>
    </w:p>
    <w:p w:rsidR="00FE61EC" w:rsidRPr="00FE61EC" w:rsidRDefault="00FE61EC" w:rsidP="00FE61EC">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самостоятельная работа </w:t>
      </w:r>
      <w:r w:rsidR="00E77D83">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xml:space="preserve"> по индивидуальным планам подготовки.</w:t>
      </w:r>
    </w:p>
    <w:p w:rsidR="00E77D83" w:rsidRDefault="00E77D83" w:rsidP="00730DAA">
      <w:pPr>
        <w:pStyle w:val="a8"/>
        <w:ind w:firstLine="567"/>
        <w:jc w:val="right"/>
        <w:rPr>
          <w:rFonts w:ascii="Times New Roman" w:hAnsi="Times New Roman" w:cs="Times New Roman"/>
          <w:color w:val="000000"/>
          <w:sz w:val="24"/>
          <w:szCs w:val="24"/>
          <w:lang w:eastAsia="ru-RU"/>
        </w:rPr>
      </w:pPr>
    </w:p>
    <w:p w:rsidR="00E40DA3" w:rsidRDefault="00E40DA3" w:rsidP="00730DAA">
      <w:pPr>
        <w:pStyle w:val="a8"/>
        <w:ind w:firstLine="567"/>
        <w:jc w:val="right"/>
        <w:rPr>
          <w:rFonts w:ascii="Times New Roman" w:hAnsi="Times New Roman" w:cs="Times New Roman"/>
          <w:color w:val="000000"/>
          <w:sz w:val="24"/>
          <w:szCs w:val="24"/>
          <w:lang w:eastAsia="ru-RU"/>
        </w:rPr>
      </w:pPr>
    </w:p>
    <w:p w:rsidR="00E77D83" w:rsidRDefault="00E77D83" w:rsidP="00730DAA">
      <w:pPr>
        <w:pStyle w:val="a8"/>
        <w:ind w:firstLine="567"/>
        <w:jc w:val="right"/>
        <w:rPr>
          <w:rFonts w:ascii="Times New Roman" w:hAnsi="Times New Roman" w:cs="Times New Roman"/>
          <w:color w:val="000000"/>
          <w:sz w:val="24"/>
          <w:szCs w:val="24"/>
          <w:lang w:eastAsia="ru-RU"/>
        </w:rPr>
      </w:pPr>
    </w:p>
    <w:p w:rsidR="00A32200" w:rsidRDefault="00A32200" w:rsidP="00730DAA">
      <w:pPr>
        <w:pStyle w:val="a8"/>
        <w:ind w:firstLine="567"/>
        <w:jc w:val="right"/>
        <w:rPr>
          <w:rFonts w:ascii="Times New Roman" w:hAnsi="Times New Roman" w:cs="Times New Roman"/>
          <w:color w:val="000000"/>
          <w:sz w:val="24"/>
          <w:szCs w:val="24"/>
          <w:lang w:eastAsia="ru-RU"/>
        </w:rPr>
      </w:pPr>
    </w:p>
    <w:p w:rsidR="00A32200" w:rsidRDefault="00A32200" w:rsidP="00730DAA">
      <w:pPr>
        <w:pStyle w:val="a8"/>
        <w:ind w:firstLine="567"/>
        <w:jc w:val="right"/>
        <w:rPr>
          <w:rFonts w:ascii="Times New Roman" w:hAnsi="Times New Roman" w:cs="Times New Roman"/>
          <w:color w:val="000000"/>
          <w:sz w:val="24"/>
          <w:szCs w:val="24"/>
          <w:lang w:eastAsia="ru-RU"/>
        </w:rPr>
      </w:pPr>
    </w:p>
    <w:p w:rsidR="00A32200" w:rsidRDefault="00A32200" w:rsidP="00730DAA">
      <w:pPr>
        <w:pStyle w:val="a8"/>
        <w:ind w:firstLine="567"/>
        <w:jc w:val="right"/>
        <w:rPr>
          <w:rFonts w:ascii="Times New Roman" w:hAnsi="Times New Roman" w:cs="Times New Roman"/>
          <w:color w:val="000000"/>
          <w:sz w:val="24"/>
          <w:szCs w:val="24"/>
          <w:lang w:eastAsia="ru-RU"/>
        </w:rPr>
      </w:pPr>
    </w:p>
    <w:p w:rsidR="00A32200" w:rsidRDefault="00A32200" w:rsidP="00730DAA">
      <w:pPr>
        <w:pStyle w:val="a8"/>
        <w:ind w:firstLine="567"/>
        <w:jc w:val="right"/>
        <w:rPr>
          <w:rFonts w:ascii="Times New Roman" w:hAnsi="Times New Roman" w:cs="Times New Roman"/>
          <w:color w:val="000000"/>
          <w:sz w:val="24"/>
          <w:szCs w:val="24"/>
          <w:lang w:eastAsia="ru-RU"/>
        </w:rPr>
      </w:pPr>
    </w:p>
    <w:p w:rsidR="00A32200" w:rsidRDefault="00A32200" w:rsidP="00730DAA">
      <w:pPr>
        <w:pStyle w:val="a8"/>
        <w:ind w:firstLine="567"/>
        <w:jc w:val="right"/>
        <w:rPr>
          <w:rFonts w:ascii="Times New Roman" w:hAnsi="Times New Roman" w:cs="Times New Roman"/>
          <w:color w:val="000000"/>
          <w:sz w:val="24"/>
          <w:szCs w:val="24"/>
          <w:lang w:eastAsia="ru-RU"/>
        </w:rPr>
      </w:pPr>
    </w:p>
    <w:p w:rsidR="00730DAA" w:rsidRPr="00730DAA" w:rsidRDefault="00730DAA" w:rsidP="00730DAA">
      <w:pPr>
        <w:pStyle w:val="a8"/>
        <w:ind w:firstLine="567"/>
        <w:jc w:val="right"/>
        <w:rPr>
          <w:rFonts w:ascii="Times New Roman" w:hAnsi="Times New Roman" w:cs="Times New Roman"/>
          <w:color w:val="000000"/>
          <w:sz w:val="24"/>
          <w:szCs w:val="24"/>
          <w:lang w:eastAsia="ru-RU"/>
        </w:rPr>
      </w:pPr>
      <w:r w:rsidRPr="00730DAA">
        <w:rPr>
          <w:rFonts w:ascii="Times New Roman" w:hAnsi="Times New Roman" w:cs="Times New Roman"/>
          <w:color w:val="000000"/>
          <w:sz w:val="24"/>
          <w:szCs w:val="24"/>
          <w:lang w:eastAsia="ru-RU"/>
        </w:rPr>
        <w:t xml:space="preserve">Таблица № 2 </w:t>
      </w:r>
    </w:p>
    <w:p w:rsidR="00687087" w:rsidRPr="00687087" w:rsidRDefault="00687087" w:rsidP="00687087">
      <w:pPr>
        <w:pStyle w:val="a8"/>
        <w:ind w:firstLine="567"/>
        <w:jc w:val="center"/>
        <w:rPr>
          <w:rFonts w:ascii="Times New Roman" w:hAnsi="Times New Roman" w:cs="Times New Roman"/>
          <w:b/>
          <w:color w:val="000000"/>
          <w:sz w:val="24"/>
          <w:szCs w:val="24"/>
          <w:lang w:eastAsia="ru-RU"/>
        </w:rPr>
      </w:pPr>
      <w:r w:rsidRPr="00687087">
        <w:rPr>
          <w:rFonts w:ascii="Times New Roman" w:hAnsi="Times New Roman" w:cs="Times New Roman"/>
          <w:b/>
          <w:color w:val="000000"/>
          <w:sz w:val="24"/>
          <w:szCs w:val="24"/>
          <w:lang w:eastAsia="ru-RU"/>
        </w:rPr>
        <w:t>Нормативы</w:t>
      </w:r>
    </w:p>
    <w:p w:rsidR="002D4F41" w:rsidRPr="00687087" w:rsidRDefault="00687087" w:rsidP="00687087">
      <w:pPr>
        <w:pStyle w:val="a8"/>
        <w:ind w:firstLine="567"/>
        <w:jc w:val="center"/>
        <w:rPr>
          <w:rFonts w:ascii="Times New Roman" w:hAnsi="Times New Roman" w:cs="Times New Roman"/>
          <w:b/>
          <w:color w:val="000000"/>
          <w:sz w:val="24"/>
          <w:szCs w:val="24"/>
          <w:lang w:eastAsia="ru-RU"/>
        </w:rPr>
      </w:pPr>
      <w:r w:rsidRPr="00687087">
        <w:rPr>
          <w:rFonts w:ascii="Times New Roman" w:hAnsi="Times New Roman" w:cs="Times New Roman"/>
          <w:b/>
          <w:color w:val="000000"/>
          <w:sz w:val="24"/>
          <w:szCs w:val="24"/>
          <w:lang w:eastAsia="ru-RU"/>
        </w:rPr>
        <w:t>максимального объема тренировочной нагрузки</w:t>
      </w:r>
    </w:p>
    <w:p w:rsidR="002D4F41" w:rsidRPr="00687087" w:rsidRDefault="002D4F41" w:rsidP="00687087">
      <w:pPr>
        <w:pStyle w:val="a8"/>
        <w:ind w:firstLine="567"/>
        <w:jc w:val="center"/>
        <w:rPr>
          <w:rFonts w:ascii="Times New Roman" w:hAnsi="Times New Roman" w:cs="Times New Roman"/>
          <w:b/>
          <w:color w:val="000000"/>
          <w:sz w:val="14"/>
          <w:szCs w:val="24"/>
          <w:lang w:eastAsia="ru-RU"/>
        </w:rPr>
      </w:pPr>
    </w:p>
    <w:tbl>
      <w:tblPr>
        <w:tblW w:w="5000" w:type="pct"/>
        <w:jc w:val="center"/>
        <w:tblInd w:w="-3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2"/>
        <w:gridCol w:w="593"/>
        <w:gridCol w:w="583"/>
        <w:gridCol w:w="587"/>
        <w:gridCol w:w="583"/>
        <w:gridCol w:w="583"/>
        <w:gridCol w:w="471"/>
        <w:gridCol w:w="587"/>
        <w:gridCol w:w="467"/>
        <w:gridCol w:w="720"/>
        <w:gridCol w:w="668"/>
        <w:gridCol w:w="720"/>
      </w:tblGrid>
      <w:tr w:rsidR="00E649F1" w:rsidRPr="00FE61EC" w:rsidTr="00E649F1">
        <w:trPr>
          <w:trHeight w:val="295"/>
          <w:jc w:val="center"/>
        </w:trPr>
        <w:tc>
          <w:tcPr>
            <w:tcW w:w="1601" w:type="pct"/>
            <w:vMerge w:val="restart"/>
            <w:tcBorders>
              <w:top w:val="outset" w:sz="6" w:space="0" w:color="auto"/>
              <w:left w:val="outset" w:sz="6" w:space="0" w:color="auto"/>
              <w:right w:val="outset" w:sz="6" w:space="0" w:color="auto"/>
            </w:tcBorders>
            <w:vAlign w:val="center"/>
            <w:hideMark/>
          </w:tcPr>
          <w:p w:rsidR="00E649F1" w:rsidRPr="002D4F41" w:rsidRDefault="00E649F1" w:rsidP="002D4F41">
            <w:pPr>
              <w:pStyle w:val="a8"/>
              <w:jc w:val="center"/>
              <w:rPr>
                <w:rFonts w:ascii="Times New Roman" w:hAnsi="Times New Roman" w:cs="Times New Roman"/>
                <w:b/>
                <w:sz w:val="24"/>
                <w:szCs w:val="24"/>
                <w:lang w:eastAsia="ru-RU"/>
              </w:rPr>
            </w:pPr>
            <w:r w:rsidRPr="002D4F41">
              <w:rPr>
                <w:rFonts w:ascii="Times New Roman" w:hAnsi="Times New Roman" w:cs="Times New Roman"/>
                <w:b/>
                <w:sz w:val="24"/>
                <w:szCs w:val="24"/>
                <w:lang w:eastAsia="ru-RU"/>
              </w:rPr>
              <w:t>Разделы</w:t>
            </w:r>
          </w:p>
        </w:tc>
        <w:tc>
          <w:tcPr>
            <w:tcW w:w="3399" w:type="pct"/>
            <w:gridSpan w:val="11"/>
            <w:tcBorders>
              <w:top w:val="outset" w:sz="6" w:space="0" w:color="auto"/>
              <w:left w:val="outset" w:sz="6" w:space="0" w:color="auto"/>
              <w:right w:val="outset" w:sz="6" w:space="0" w:color="auto"/>
            </w:tcBorders>
          </w:tcPr>
          <w:p w:rsidR="00E649F1" w:rsidRPr="002D4F41" w:rsidRDefault="00E649F1" w:rsidP="002D4F41">
            <w:pPr>
              <w:pStyle w:val="a8"/>
              <w:jc w:val="center"/>
              <w:rPr>
                <w:rFonts w:ascii="Times New Roman" w:hAnsi="Times New Roman" w:cs="Times New Roman"/>
                <w:b/>
                <w:sz w:val="24"/>
                <w:szCs w:val="24"/>
                <w:lang w:eastAsia="ru-RU"/>
              </w:rPr>
            </w:pPr>
            <w:r w:rsidRPr="002D4F41">
              <w:rPr>
                <w:rFonts w:ascii="Times New Roman" w:hAnsi="Times New Roman" w:cs="Times New Roman"/>
                <w:b/>
                <w:sz w:val="24"/>
                <w:szCs w:val="24"/>
                <w:lang w:eastAsia="ru-RU"/>
              </w:rPr>
              <w:t>Этапы подготовки</w:t>
            </w:r>
          </w:p>
        </w:tc>
      </w:tr>
      <w:tr w:rsidR="0053438B" w:rsidRPr="00FE61EC" w:rsidTr="00E649F1">
        <w:trPr>
          <w:trHeight w:val="349"/>
          <w:jc w:val="center"/>
        </w:trPr>
        <w:tc>
          <w:tcPr>
            <w:tcW w:w="1601" w:type="pct"/>
            <w:vMerge/>
            <w:tcBorders>
              <w:left w:val="outset" w:sz="6" w:space="0" w:color="auto"/>
              <w:bottom w:val="outset" w:sz="6" w:space="0" w:color="auto"/>
              <w:right w:val="outset" w:sz="6" w:space="0" w:color="auto"/>
            </w:tcBorders>
            <w:vAlign w:val="center"/>
            <w:hideMark/>
          </w:tcPr>
          <w:p w:rsidR="0053438B" w:rsidRPr="002D4F41" w:rsidRDefault="0053438B" w:rsidP="002D4F41">
            <w:pPr>
              <w:pStyle w:val="a8"/>
              <w:jc w:val="center"/>
              <w:rPr>
                <w:rFonts w:ascii="Times New Roman" w:hAnsi="Times New Roman" w:cs="Times New Roman"/>
                <w:b/>
                <w:sz w:val="24"/>
                <w:szCs w:val="24"/>
                <w:lang w:eastAsia="ru-RU"/>
              </w:rPr>
            </w:pPr>
          </w:p>
        </w:tc>
        <w:tc>
          <w:tcPr>
            <w:tcW w:w="913" w:type="pct"/>
            <w:gridSpan w:val="3"/>
            <w:tcBorders>
              <w:top w:val="single" w:sz="2" w:space="0" w:color="auto"/>
              <w:left w:val="outset" w:sz="6" w:space="0" w:color="auto"/>
              <w:bottom w:val="outset" w:sz="6" w:space="0" w:color="auto"/>
              <w:right w:val="outset" w:sz="6" w:space="0" w:color="auto"/>
            </w:tcBorders>
            <w:vAlign w:val="center"/>
            <w:hideMark/>
          </w:tcPr>
          <w:p w:rsidR="0053438B" w:rsidRPr="002D4F41" w:rsidRDefault="0053438B" w:rsidP="00673203">
            <w:pPr>
              <w:pStyle w:val="a8"/>
              <w:jc w:val="center"/>
              <w:rPr>
                <w:rFonts w:ascii="Times New Roman" w:hAnsi="Times New Roman" w:cs="Times New Roman"/>
                <w:b/>
                <w:sz w:val="24"/>
                <w:szCs w:val="24"/>
                <w:lang w:eastAsia="ru-RU"/>
              </w:rPr>
            </w:pPr>
            <w:r w:rsidRPr="002D4F41">
              <w:rPr>
                <w:rFonts w:ascii="Times New Roman" w:hAnsi="Times New Roman" w:cs="Times New Roman"/>
                <w:b/>
                <w:sz w:val="24"/>
                <w:szCs w:val="24"/>
                <w:lang w:eastAsia="ru-RU"/>
              </w:rPr>
              <w:t>НП</w:t>
            </w:r>
          </w:p>
        </w:tc>
        <w:tc>
          <w:tcPr>
            <w:tcW w:w="1394" w:type="pct"/>
            <w:gridSpan w:val="5"/>
            <w:tcBorders>
              <w:top w:val="single" w:sz="2" w:space="0" w:color="auto"/>
              <w:left w:val="outset" w:sz="6" w:space="0" w:color="auto"/>
              <w:bottom w:val="outset" w:sz="6" w:space="0" w:color="auto"/>
              <w:right w:val="outset" w:sz="6" w:space="0" w:color="auto"/>
            </w:tcBorders>
            <w:vAlign w:val="center"/>
            <w:hideMark/>
          </w:tcPr>
          <w:p w:rsidR="0053438B" w:rsidRPr="002D4F41" w:rsidRDefault="0053438B" w:rsidP="00673203">
            <w:pPr>
              <w:pStyle w:val="a8"/>
              <w:jc w:val="center"/>
              <w:rPr>
                <w:rFonts w:ascii="Times New Roman" w:hAnsi="Times New Roman" w:cs="Times New Roman"/>
                <w:b/>
                <w:sz w:val="24"/>
                <w:szCs w:val="24"/>
                <w:lang w:eastAsia="ru-RU"/>
              </w:rPr>
            </w:pPr>
            <w:r w:rsidRPr="002D4F41">
              <w:rPr>
                <w:rFonts w:ascii="Times New Roman" w:hAnsi="Times New Roman" w:cs="Times New Roman"/>
                <w:b/>
                <w:sz w:val="24"/>
                <w:szCs w:val="24"/>
                <w:lang w:eastAsia="ru-RU"/>
              </w:rPr>
              <w:t>Т</w:t>
            </w:r>
            <w:r w:rsidR="002F2784">
              <w:rPr>
                <w:rFonts w:ascii="Times New Roman" w:hAnsi="Times New Roman" w:cs="Times New Roman"/>
                <w:b/>
                <w:sz w:val="24"/>
                <w:szCs w:val="24"/>
                <w:lang w:eastAsia="ru-RU"/>
              </w:rPr>
              <w:t>Г</w:t>
            </w:r>
          </w:p>
        </w:tc>
        <w:tc>
          <w:tcPr>
            <w:tcW w:w="1092" w:type="pct"/>
            <w:gridSpan w:val="3"/>
            <w:tcBorders>
              <w:top w:val="single" w:sz="2" w:space="0" w:color="auto"/>
              <w:left w:val="outset" w:sz="6" w:space="0" w:color="auto"/>
              <w:bottom w:val="outset" w:sz="6" w:space="0" w:color="auto"/>
              <w:right w:val="outset" w:sz="6" w:space="0" w:color="auto"/>
            </w:tcBorders>
          </w:tcPr>
          <w:p w:rsidR="0053438B" w:rsidRPr="0053438B" w:rsidRDefault="0053438B" w:rsidP="00673203">
            <w:pPr>
              <w:pStyle w:val="a8"/>
              <w:jc w:val="center"/>
              <w:rPr>
                <w:rFonts w:ascii="Times New Roman" w:hAnsi="Times New Roman" w:cs="Times New Roman"/>
                <w:b/>
                <w:sz w:val="24"/>
                <w:szCs w:val="24"/>
                <w:lang w:eastAsia="ru-RU"/>
              </w:rPr>
            </w:pPr>
            <w:r w:rsidRPr="0053438B">
              <w:rPr>
                <w:rFonts w:ascii="Times New Roman" w:hAnsi="Times New Roman" w:cs="Times New Roman"/>
                <w:b/>
                <w:sz w:val="24"/>
                <w:szCs w:val="24"/>
                <w:lang w:eastAsia="ru-RU"/>
              </w:rPr>
              <w:t>СС</w:t>
            </w:r>
            <w:r w:rsidR="00CF22F2">
              <w:rPr>
                <w:rFonts w:ascii="Times New Roman" w:hAnsi="Times New Roman" w:cs="Times New Roman"/>
                <w:b/>
                <w:sz w:val="24"/>
                <w:szCs w:val="24"/>
                <w:lang w:eastAsia="ru-RU"/>
              </w:rPr>
              <w:t>М</w:t>
            </w:r>
          </w:p>
        </w:tc>
      </w:tr>
      <w:tr w:rsidR="0089364C" w:rsidRPr="00FE61EC" w:rsidTr="00E649F1">
        <w:trPr>
          <w:trHeight w:val="334"/>
          <w:jc w:val="center"/>
        </w:trPr>
        <w:tc>
          <w:tcPr>
            <w:tcW w:w="1601"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53438B">
            <w:pPr>
              <w:pStyle w:val="a8"/>
              <w:ind w:firstLine="132"/>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Год </w:t>
            </w:r>
            <w:r w:rsidR="004D1589">
              <w:rPr>
                <w:rFonts w:ascii="Times New Roman" w:hAnsi="Times New Roman" w:cs="Times New Roman"/>
                <w:sz w:val="24"/>
                <w:szCs w:val="24"/>
                <w:lang w:eastAsia="ru-RU"/>
              </w:rPr>
              <w:t>подготовки</w:t>
            </w:r>
          </w:p>
        </w:tc>
        <w:tc>
          <w:tcPr>
            <w:tcW w:w="307"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30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E81169" w:rsidRDefault="0053438B" w:rsidP="00673203">
            <w:pPr>
              <w:pStyle w:val="a8"/>
              <w:jc w:val="center"/>
              <w:rPr>
                <w:rFonts w:ascii="Times New Roman" w:hAnsi="Times New Roman" w:cs="Times New Roman"/>
                <w:sz w:val="24"/>
                <w:szCs w:val="24"/>
                <w:lang w:eastAsia="ru-RU"/>
              </w:rPr>
            </w:pPr>
            <w:r w:rsidRPr="00E81169">
              <w:rPr>
                <w:rFonts w:ascii="Times New Roman" w:hAnsi="Times New Roman" w:cs="Times New Roman"/>
                <w:sz w:val="24"/>
                <w:szCs w:val="24"/>
                <w:lang w:eastAsia="ru-RU"/>
              </w:rPr>
              <w:t>2</w:t>
            </w:r>
          </w:p>
        </w:tc>
        <w:tc>
          <w:tcPr>
            <w:tcW w:w="24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30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24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373" w:type="pct"/>
            <w:tcBorders>
              <w:top w:val="outset" w:sz="6" w:space="0" w:color="auto"/>
              <w:left w:val="outset" w:sz="6" w:space="0" w:color="auto"/>
              <w:bottom w:val="outset" w:sz="6" w:space="0" w:color="auto"/>
              <w:right w:val="outset" w:sz="6" w:space="0" w:color="auto"/>
            </w:tcBorders>
            <w:vAlign w:val="center"/>
          </w:tcPr>
          <w:p w:rsidR="0053438B" w:rsidRPr="0053438B" w:rsidRDefault="0053438B" w:rsidP="0053438B">
            <w:pPr>
              <w:pStyle w:val="a8"/>
              <w:jc w:val="center"/>
              <w:rPr>
                <w:rFonts w:ascii="Times New Roman" w:hAnsi="Times New Roman" w:cs="Times New Roman"/>
                <w:b/>
                <w:sz w:val="24"/>
                <w:szCs w:val="24"/>
                <w:lang w:eastAsia="ru-RU"/>
              </w:rPr>
            </w:pPr>
            <w:r w:rsidRPr="0053438B">
              <w:rPr>
                <w:rFonts w:ascii="Times New Roman" w:hAnsi="Times New Roman" w:cs="Times New Roman"/>
                <w:b/>
                <w:sz w:val="24"/>
                <w:szCs w:val="24"/>
                <w:lang w:eastAsia="ru-RU"/>
              </w:rPr>
              <w:t>1</w:t>
            </w:r>
          </w:p>
        </w:tc>
        <w:tc>
          <w:tcPr>
            <w:tcW w:w="346" w:type="pct"/>
            <w:tcBorders>
              <w:top w:val="outset" w:sz="6" w:space="0" w:color="auto"/>
              <w:left w:val="outset" w:sz="6" w:space="0" w:color="auto"/>
              <w:bottom w:val="outset" w:sz="6" w:space="0" w:color="auto"/>
              <w:right w:val="single" w:sz="4" w:space="0" w:color="auto"/>
            </w:tcBorders>
            <w:vAlign w:val="center"/>
          </w:tcPr>
          <w:p w:rsidR="0053438B" w:rsidRPr="0053438B" w:rsidRDefault="0053438B" w:rsidP="0053438B">
            <w:pPr>
              <w:pStyle w:val="a8"/>
              <w:jc w:val="center"/>
              <w:rPr>
                <w:rFonts w:ascii="Times New Roman" w:hAnsi="Times New Roman" w:cs="Times New Roman"/>
                <w:b/>
                <w:sz w:val="24"/>
                <w:szCs w:val="24"/>
                <w:lang w:eastAsia="ru-RU"/>
              </w:rPr>
            </w:pPr>
            <w:r w:rsidRPr="0053438B">
              <w:rPr>
                <w:rFonts w:ascii="Times New Roman" w:hAnsi="Times New Roman" w:cs="Times New Roman"/>
                <w:b/>
                <w:sz w:val="24"/>
                <w:szCs w:val="24"/>
                <w:lang w:eastAsia="ru-RU"/>
              </w:rPr>
              <w:t>2</w:t>
            </w:r>
          </w:p>
        </w:tc>
        <w:tc>
          <w:tcPr>
            <w:tcW w:w="373" w:type="pct"/>
            <w:tcBorders>
              <w:top w:val="outset" w:sz="6" w:space="0" w:color="auto"/>
              <w:left w:val="single" w:sz="4" w:space="0" w:color="auto"/>
              <w:bottom w:val="outset" w:sz="6" w:space="0" w:color="auto"/>
              <w:right w:val="outset" w:sz="6" w:space="0" w:color="auto"/>
            </w:tcBorders>
            <w:vAlign w:val="center"/>
          </w:tcPr>
          <w:p w:rsidR="0053438B" w:rsidRPr="0053438B" w:rsidRDefault="0053438B" w:rsidP="0053438B">
            <w:pPr>
              <w:pStyle w:val="a8"/>
              <w:jc w:val="center"/>
              <w:rPr>
                <w:rFonts w:ascii="Times New Roman" w:hAnsi="Times New Roman" w:cs="Times New Roman"/>
                <w:b/>
                <w:sz w:val="24"/>
                <w:szCs w:val="24"/>
                <w:lang w:eastAsia="ru-RU"/>
              </w:rPr>
            </w:pPr>
            <w:r w:rsidRPr="0053438B">
              <w:rPr>
                <w:rFonts w:ascii="Times New Roman" w:hAnsi="Times New Roman" w:cs="Times New Roman"/>
                <w:b/>
                <w:sz w:val="24"/>
                <w:szCs w:val="24"/>
                <w:lang w:eastAsia="ru-RU"/>
              </w:rPr>
              <w:t>3</w:t>
            </w:r>
          </w:p>
        </w:tc>
      </w:tr>
      <w:tr w:rsidR="0089364C" w:rsidRPr="00FE61EC" w:rsidTr="00E649F1">
        <w:trPr>
          <w:trHeight w:val="513"/>
          <w:jc w:val="center"/>
        </w:trPr>
        <w:tc>
          <w:tcPr>
            <w:tcW w:w="1601"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53438B">
            <w:pPr>
              <w:pStyle w:val="a8"/>
              <w:ind w:left="13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Количество часов в неделю</w:t>
            </w:r>
          </w:p>
        </w:tc>
        <w:tc>
          <w:tcPr>
            <w:tcW w:w="307"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0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E81169"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4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7F6FB6">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r w:rsidR="007F6FB6">
              <w:rPr>
                <w:rFonts w:ascii="Times New Roman" w:hAnsi="Times New Roman" w:cs="Times New Roman"/>
                <w:sz w:val="24"/>
                <w:szCs w:val="24"/>
                <w:lang w:eastAsia="ru-RU"/>
              </w:rPr>
              <w:t>2</w:t>
            </w:r>
          </w:p>
        </w:tc>
        <w:tc>
          <w:tcPr>
            <w:tcW w:w="30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7F6FB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7F6FB6">
              <w:rPr>
                <w:rFonts w:ascii="Times New Roman" w:hAnsi="Times New Roman" w:cs="Times New Roman"/>
                <w:sz w:val="24"/>
                <w:szCs w:val="24"/>
                <w:lang w:eastAsia="ru-RU"/>
              </w:rPr>
              <w:t>2</w:t>
            </w:r>
          </w:p>
        </w:tc>
        <w:tc>
          <w:tcPr>
            <w:tcW w:w="24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7F6FB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7F6FB6">
              <w:rPr>
                <w:rFonts w:ascii="Times New Roman" w:hAnsi="Times New Roman" w:cs="Times New Roman"/>
                <w:sz w:val="24"/>
                <w:szCs w:val="24"/>
                <w:lang w:eastAsia="ru-RU"/>
              </w:rPr>
              <w:t>2</w:t>
            </w:r>
          </w:p>
        </w:tc>
        <w:tc>
          <w:tcPr>
            <w:tcW w:w="373" w:type="pct"/>
            <w:tcBorders>
              <w:top w:val="outset" w:sz="6" w:space="0" w:color="auto"/>
              <w:left w:val="outset" w:sz="6" w:space="0" w:color="auto"/>
              <w:bottom w:val="outset" w:sz="6" w:space="0" w:color="auto"/>
              <w:right w:val="outset" w:sz="6" w:space="0" w:color="auto"/>
            </w:tcBorders>
            <w:vAlign w:val="center"/>
          </w:tcPr>
          <w:p w:rsidR="0053438B" w:rsidRDefault="007F6FB6" w:rsidP="0053438B">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46" w:type="pct"/>
            <w:tcBorders>
              <w:top w:val="outset" w:sz="6" w:space="0" w:color="auto"/>
              <w:left w:val="outset" w:sz="6" w:space="0" w:color="auto"/>
              <w:bottom w:val="outset" w:sz="6" w:space="0" w:color="auto"/>
              <w:right w:val="single" w:sz="4" w:space="0" w:color="auto"/>
            </w:tcBorders>
            <w:vAlign w:val="center"/>
          </w:tcPr>
          <w:p w:rsidR="0053438B" w:rsidRDefault="007F6FB6" w:rsidP="0053438B">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73" w:type="pct"/>
            <w:tcBorders>
              <w:top w:val="outset" w:sz="6" w:space="0" w:color="auto"/>
              <w:left w:val="single" w:sz="4" w:space="0" w:color="auto"/>
              <w:bottom w:val="outset" w:sz="6" w:space="0" w:color="auto"/>
              <w:right w:val="outset" w:sz="6" w:space="0" w:color="auto"/>
            </w:tcBorders>
            <w:vAlign w:val="center"/>
          </w:tcPr>
          <w:p w:rsidR="0053438B" w:rsidRDefault="007F6FB6" w:rsidP="007F6FB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r>
      <w:tr w:rsidR="0089364C" w:rsidRPr="00FE61EC" w:rsidTr="00E649F1">
        <w:trPr>
          <w:trHeight w:val="513"/>
          <w:jc w:val="center"/>
        </w:trPr>
        <w:tc>
          <w:tcPr>
            <w:tcW w:w="1601"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53438B">
            <w:pPr>
              <w:pStyle w:val="a8"/>
              <w:ind w:left="13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Количество занятий в неделю</w:t>
            </w:r>
          </w:p>
        </w:tc>
        <w:tc>
          <w:tcPr>
            <w:tcW w:w="307"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53438B" w:rsidP="00673203">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0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E81169" w:rsidRDefault="007F6FB6"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7F6FB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0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4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7F6FB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73" w:type="pct"/>
            <w:tcBorders>
              <w:top w:val="outset" w:sz="6" w:space="0" w:color="auto"/>
              <w:left w:val="outset" w:sz="6" w:space="0" w:color="auto"/>
              <w:bottom w:val="outset" w:sz="6" w:space="0" w:color="auto"/>
              <w:right w:val="outset" w:sz="6" w:space="0" w:color="auto"/>
            </w:tcBorders>
            <w:vAlign w:val="center"/>
          </w:tcPr>
          <w:p w:rsidR="0053438B" w:rsidRDefault="007F6FB6" w:rsidP="0053438B">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46" w:type="pct"/>
            <w:tcBorders>
              <w:top w:val="outset" w:sz="6" w:space="0" w:color="auto"/>
              <w:left w:val="outset" w:sz="6" w:space="0" w:color="auto"/>
              <w:bottom w:val="outset" w:sz="6" w:space="0" w:color="auto"/>
              <w:right w:val="single" w:sz="4" w:space="0" w:color="auto"/>
            </w:tcBorders>
            <w:vAlign w:val="center"/>
          </w:tcPr>
          <w:p w:rsidR="0053438B" w:rsidRPr="00FE61EC" w:rsidRDefault="007F6FB6" w:rsidP="0053438B">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73" w:type="pct"/>
            <w:tcBorders>
              <w:top w:val="outset" w:sz="6" w:space="0" w:color="auto"/>
              <w:left w:val="single" w:sz="4" w:space="0" w:color="auto"/>
              <w:bottom w:val="outset" w:sz="6" w:space="0" w:color="auto"/>
              <w:right w:val="outset" w:sz="6" w:space="0" w:color="auto"/>
            </w:tcBorders>
            <w:vAlign w:val="center"/>
          </w:tcPr>
          <w:p w:rsidR="0053438B" w:rsidRPr="00FE61EC" w:rsidRDefault="007F6FB6" w:rsidP="0053438B">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89364C" w:rsidRPr="00FE61EC" w:rsidTr="00E649F1">
        <w:trPr>
          <w:trHeight w:val="513"/>
          <w:jc w:val="center"/>
        </w:trPr>
        <w:tc>
          <w:tcPr>
            <w:tcW w:w="1601"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53438B">
            <w:pPr>
              <w:pStyle w:val="a8"/>
              <w:ind w:left="132"/>
              <w:rPr>
                <w:rFonts w:ascii="Times New Roman" w:hAnsi="Times New Roman" w:cs="Times New Roman"/>
                <w:sz w:val="24"/>
                <w:szCs w:val="24"/>
                <w:lang w:eastAsia="ru-RU"/>
              </w:rPr>
            </w:pPr>
            <w:r>
              <w:rPr>
                <w:rFonts w:ascii="Times New Roman" w:hAnsi="Times New Roman" w:cs="Times New Roman"/>
                <w:sz w:val="24"/>
                <w:szCs w:val="24"/>
                <w:lang w:eastAsia="ru-RU"/>
              </w:rPr>
              <w:t>Общее количество часов в год</w:t>
            </w:r>
          </w:p>
        </w:tc>
        <w:tc>
          <w:tcPr>
            <w:tcW w:w="307"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30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468</w:t>
            </w:r>
          </w:p>
        </w:tc>
        <w:tc>
          <w:tcPr>
            <w:tcW w:w="302" w:type="pct"/>
            <w:tcBorders>
              <w:top w:val="outset" w:sz="6" w:space="0" w:color="auto"/>
              <w:left w:val="outset" w:sz="6" w:space="0" w:color="auto"/>
              <w:bottom w:val="outset" w:sz="6" w:space="0" w:color="auto"/>
              <w:right w:val="outset" w:sz="6" w:space="0" w:color="auto"/>
            </w:tcBorders>
            <w:vAlign w:val="center"/>
            <w:hideMark/>
          </w:tcPr>
          <w:p w:rsidR="0053438B" w:rsidRPr="00E81169" w:rsidRDefault="00687087"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468</w:t>
            </w:r>
          </w:p>
        </w:tc>
        <w:tc>
          <w:tcPr>
            <w:tcW w:w="24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624</w:t>
            </w:r>
          </w:p>
        </w:tc>
        <w:tc>
          <w:tcPr>
            <w:tcW w:w="304"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624</w:t>
            </w:r>
          </w:p>
        </w:tc>
        <w:tc>
          <w:tcPr>
            <w:tcW w:w="242" w:type="pct"/>
            <w:tcBorders>
              <w:top w:val="outset" w:sz="6" w:space="0" w:color="auto"/>
              <w:left w:val="outset" w:sz="6" w:space="0" w:color="auto"/>
              <w:bottom w:val="outset" w:sz="6" w:space="0" w:color="auto"/>
              <w:right w:val="outset" w:sz="6" w:space="0" w:color="auto"/>
            </w:tcBorders>
            <w:vAlign w:val="center"/>
            <w:hideMark/>
          </w:tcPr>
          <w:p w:rsidR="0053438B" w:rsidRPr="00FE61EC" w:rsidRDefault="007F6FB6" w:rsidP="00673203">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624</w:t>
            </w:r>
          </w:p>
        </w:tc>
        <w:tc>
          <w:tcPr>
            <w:tcW w:w="373" w:type="pct"/>
            <w:tcBorders>
              <w:top w:val="outset" w:sz="6" w:space="0" w:color="auto"/>
              <w:left w:val="outset" w:sz="6" w:space="0" w:color="auto"/>
              <w:bottom w:val="outset" w:sz="6" w:space="0" w:color="auto"/>
              <w:right w:val="outset" w:sz="6" w:space="0" w:color="auto"/>
            </w:tcBorders>
            <w:vAlign w:val="center"/>
          </w:tcPr>
          <w:p w:rsidR="0053438B" w:rsidRPr="00FE61EC" w:rsidRDefault="007F6FB6" w:rsidP="0053438B">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936</w:t>
            </w:r>
          </w:p>
        </w:tc>
        <w:tc>
          <w:tcPr>
            <w:tcW w:w="346" w:type="pct"/>
            <w:tcBorders>
              <w:top w:val="outset" w:sz="6" w:space="0" w:color="auto"/>
              <w:left w:val="outset" w:sz="6" w:space="0" w:color="auto"/>
              <w:bottom w:val="outset" w:sz="6" w:space="0" w:color="auto"/>
              <w:right w:val="single" w:sz="4" w:space="0" w:color="auto"/>
            </w:tcBorders>
            <w:vAlign w:val="center"/>
          </w:tcPr>
          <w:p w:rsidR="0053438B" w:rsidRPr="00FE61EC" w:rsidRDefault="007F6FB6" w:rsidP="0053438B">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936</w:t>
            </w:r>
          </w:p>
        </w:tc>
        <w:tc>
          <w:tcPr>
            <w:tcW w:w="373" w:type="pct"/>
            <w:tcBorders>
              <w:top w:val="outset" w:sz="6" w:space="0" w:color="auto"/>
              <w:left w:val="single" w:sz="4" w:space="0" w:color="auto"/>
              <w:bottom w:val="outset" w:sz="6" w:space="0" w:color="auto"/>
              <w:right w:val="outset" w:sz="6" w:space="0" w:color="auto"/>
            </w:tcBorders>
            <w:vAlign w:val="center"/>
          </w:tcPr>
          <w:p w:rsidR="0053438B" w:rsidRPr="00FE61EC" w:rsidRDefault="007F6FB6" w:rsidP="0053438B">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936</w:t>
            </w:r>
          </w:p>
        </w:tc>
      </w:tr>
      <w:tr w:rsidR="0089364C" w:rsidRPr="00FE61EC" w:rsidTr="00067F37">
        <w:trPr>
          <w:trHeight w:val="513"/>
          <w:jc w:val="center"/>
        </w:trPr>
        <w:tc>
          <w:tcPr>
            <w:tcW w:w="1601" w:type="pct"/>
            <w:tcBorders>
              <w:top w:val="outset" w:sz="6" w:space="0" w:color="auto"/>
              <w:left w:val="outset" w:sz="6" w:space="0" w:color="auto"/>
              <w:bottom w:val="outset" w:sz="6" w:space="0" w:color="auto"/>
              <w:right w:val="outset" w:sz="6" w:space="0" w:color="auto"/>
            </w:tcBorders>
            <w:vAlign w:val="center"/>
            <w:hideMark/>
          </w:tcPr>
          <w:p w:rsidR="00687087" w:rsidRPr="00FE61EC" w:rsidRDefault="00687087" w:rsidP="0053438B">
            <w:pPr>
              <w:pStyle w:val="a8"/>
              <w:ind w:left="132"/>
              <w:rPr>
                <w:rFonts w:ascii="Times New Roman" w:hAnsi="Times New Roman" w:cs="Times New Roman"/>
                <w:sz w:val="24"/>
                <w:szCs w:val="24"/>
                <w:lang w:eastAsia="ru-RU"/>
              </w:rPr>
            </w:pPr>
            <w:r>
              <w:rPr>
                <w:rFonts w:ascii="Times New Roman" w:hAnsi="Times New Roman" w:cs="Times New Roman"/>
                <w:sz w:val="24"/>
                <w:szCs w:val="24"/>
                <w:lang w:eastAsia="ru-RU"/>
              </w:rPr>
              <w:t>Обще количество тренировок в год</w:t>
            </w:r>
          </w:p>
        </w:tc>
        <w:tc>
          <w:tcPr>
            <w:tcW w:w="307" w:type="pct"/>
            <w:tcBorders>
              <w:top w:val="outset" w:sz="6" w:space="0" w:color="auto"/>
              <w:left w:val="outset" w:sz="6" w:space="0" w:color="auto"/>
              <w:bottom w:val="outset" w:sz="6" w:space="0" w:color="auto"/>
              <w:right w:val="outset" w:sz="6" w:space="0" w:color="auto"/>
            </w:tcBorders>
            <w:vAlign w:val="center"/>
            <w:hideMark/>
          </w:tcPr>
          <w:p w:rsidR="00687087" w:rsidRPr="00FE61EC" w:rsidRDefault="00687087" w:rsidP="0089364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156</w:t>
            </w:r>
          </w:p>
        </w:tc>
        <w:tc>
          <w:tcPr>
            <w:tcW w:w="302" w:type="pct"/>
            <w:tcBorders>
              <w:top w:val="outset" w:sz="6" w:space="0" w:color="auto"/>
              <w:left w:val="outset" w:sz="6" w:space="0" w:color="auto"/>
              <w:bottom w:val="outset" w:sz="6" w:space="0" w:color="auto"/>
              <w:right w:val="outset" w:sz="6" w:space="0" w:color="auto"/>
            </w:tcBorders>
            <w:vAlign w:val="center"/>
            <w:hideMark/>
          </w:tcPr>
          <w:p w:rsidR="00687087" w:rsidRPr="00FE61EC" w:rsidRDefault="00687087" w:rsidP="0089364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156</w:t>
            </w:r>
          </w:p>
        </w:tc>
        <w:tc>
          <w:tcPr>
            <w:tcW w:w="304" w:type="pct"/>
            <w:tcBorders>
              <w:top w:val="outset" w:sz="6" w:space="0" w:color="auto"/>
              <w:left w:val="outset" w:sz="6" w:space="0" w:color="auto"/>
              <w:bottom w:val="outset" w:sz="6" w:space="0" w:color="auto"/>
              <w:right w:val="outset" w:sz="6" w:space="0" w:color="auto"/>
            </w:tcBorders>
            <w:vAlign w:val="center"/>
            <w:hideMark/>
          </w:tcPr>
          <w:p w:rsidR="00687087" w:rsidRPr="00FE61EC" w:rsidRDefault="00687087" w:rsidP="0089364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156</w:t>
            </w:r>
          </w:p>
        </w:tc>
        <w:tc>
          <w:tcPr>
            <w:tcW w:w="302" w:type="pct"/>
            <w:tcBorders>
              <w:top w:val="outset" w:sz="6" w:space="0" w:color="auto"/>
              <w:left w:val="outset" w:sz="6" w:space="0" w:color="auto"/>
              <w:bottom w:val="outset" w:sz="6" w:space="0" w:color="auto"/>
              <w:right w:val="outset" w:sz="6" w:space="0" w:color="auto"/>
            </w:tcBorders>
            <w:vAlign w:val="center"/>
            <w:hideMark/>
          </w:tcPr>
          <w:p w:rsidR="00687087" w:rsidRPr="00C8179C" w:rsidRDefault="00687087" w:rsidP="0089364C">
            <w:pPr>
              <w:jc w:val="center"/>
              <w:rPr>
                <w:rFonts w:ascii="Times New Roman" w:hAnsi="Times New Roman"/>
                <w:sz w:val="24"/>
                <w:szCs w:val="24"/>
              </w:rPr>
            </w:pPr>
            <w:r>
              <w:rPr>
                <w:rFonts w:ascii="Times New Roman" w:hAnsi="Times New Roman"/>
                <w:sz w:val="24"/>
                <w:szCs w:val="24"/>
              </w:rPr>
              <w:t>208</w:t>
            </w:r>
          </w:p>
        </w:tc>
        <w:tc>
          <w:tcPr>
            <w:tcW w:w="302" w:type="pct"/>
            <w:tcBorders>
              <w:top w:val="outset" w:sz="6" w:space="0" w:color="auto"/>
              <w:left w:val="outset" w:sz="6" w:space="0" w:color="auto"/>
              <w:bottom w:val="outset" w:sz="6" w:space="0" w:color="auto"/>
              <w:right w:val="outset" w:sz="6" w:space="0" w:color="auto"/>
            </w:tcBorders>
            <w:vAlign w:val="center"/>
            <w:hideMark/>
          </w:tcPr>
          <w:p w:rsidR="00687087" w:rsidRDefault="00687087" w:rsidP="00067F37">
            <w:pPr>
              <w:jc w:val="center"/>
            </w:pPr>
            <w:r>
              <w:rPr>
                <w:rFonts w:ascii="Times New Roman" w:hAnsi="Times New Roman"/>
                <w:sz w:val="24"/>
                <w:szCs w:val="24"/>
              </w:rPr>
              <w:t>312</w:t>
            </w:r>
          </w:p>
        </w:tc>
        <w:tc>
          <w:tcPr>
            <w:tcW w:w="244" w:type="pct"/>
            <w:tcBorders>
              <w:top w:val="outset" w:sz="6" w:space="0" w:color="auto"/>
              <w:left w:val="outset" w:sz="6" w:space="0" w:color="auto"/>
              <w:bottom w:val="outset" w:sz="6" w:space="0" w:color="auto"/>
              <w:right w:val="outset" w:sz="6" w:space="0" w:color="auto"/>
            </w:tcBorders>
            <w:vAlign w:val="center"/>
            <w:hideMark/>
          </w:tcPr>
          <w:p w:rsidR="00687087" w:rsidRPr="00FE61EC" w:rsidRDefault="00687087" w:rsidP="0089364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89364C">
              <w:rPr>
                <w:rFonts w:ascii="Times New Roman" w:hAnsi="Times New Roman" w:cs="Times New Roman"/>
                <w:sz w:val="24"/>
                <w:szCs w:val="24"/>
                <w:lang w:eastAsia="ru-RU"/>
              </w:rPr>
              <w:t>12</w:t>
            </w:r>
          </w:p>
        </w:tc>
        <w:tc>
          <w:tcPr>
            <w:tcW w:w="304" w:type="pct"/>
            <w:tcBorders>
              <w:top w:val="outset" w:sz="6" w:space="0" w:color="auto"/>
              <w:left w:val="outset" w:sz="6" w:space="0" w:color="auto"/>
              <w:bottom w:val="outset" w:sz="6" w:space="0" w:color="auto"/>
              <w:right w:val="outset" w:sz="6" w:space="0" w:color="auto"/>
            </w:tcBorders>
            <w:vAlign w:val="center"/>
            <w:hideMark/>
          </w:tcPr>
          <w:p w:rsidR="00687087" w:rsidRPr="00FE61EC" w:rsidRDefault="00687087" w:rsidP="0089364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89364C">
              <w:rPr>
                <w:rFonts w:ascii="Times New Roman" w:hAnsi="Times New Roman" w:cs="Times New Roman"/>
                <w:sz w:val="24"/>
                <w:szCs w:val="24"/>
                <w:lang w:eastAsia="ru-RU"/>
              </w:rPr>
              <w:t>12</w:t>
            </w:r>
          </w:p>
        </w:tc>
        <w:tc>
          <w:tcPr>
            <w:tcW w:w="242" w:type="pct"/>
            <w:tcBorders>
              <w:top w:val="outset" w:sz="6" w:space="0" w:color="auto"/>
              <w:left w:val="outset" w:sz="6" w:space="0" w:color="auto"/>
              <w:bottom w:val="outset" w:sz="6" w:space="0" w:color="auto"/>
              <w:right w:val="outset" w:sz="6" w:space="0" w:color="auto"/>
            </w:tcBorders>
            <w:vAlign w:val="center"/>
            <w:hideMark/>
          </w:tcPr>
          <w:p w:rsidR="00687087" w:rsidRPr="00FE61EC" w:rsidRDefault="00687087" w:rsidP="0089364C">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89364C">
              <w:rPr>
                <w:rFonts w:ascii="Times New Roman" w:hAnsi="Times New Roman" w:cs="Times New Roman"/>
                <w:sz w:val="24"/>
                <w:szCs w:val="24"/>
                <w:lang w:eastAsia="ru-RU"/>
              </w:rPr>
              <w:t>12</w:t>
            </w:r>
          </w:p>
        </w:tc>
        <w:tc>
          <w:tcPr>
            <w:tcW w:w="373" w:type="pct"/>
            <w:tcBorders>
              <w:top w:val="outset" w:sz="6" w:space="0" w:color="auto"/>
              <w:left w:val="outset" w:sz="6" w:space="0" w:color="auto"/>
              <w:bottom w:val="outset" w:sz="6" w:space="0" w:color="auto"/>
              <w:right w:val="outset" w:sz="6" w:space="0" w:color="auto"/>
            </w:tcBorders>
            <w:vAlign w:val="center"/>
          </w:tcPr>
          <w:p w:rsidR="00687087" w:rsidRPr="00FE61EC" w:rsidRDefault="0089364C" w:rsidP="00067F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346" w:type="pct"/>
            <w:tcBorders>
              <w:top w:val="outset" w:sz="6" w:space="0" w:color="auto"/>
              <w:left w:val="outset" w:sz="6" w:space="0" w:color="auto"/>
              <w:bottom w:val="outset" w:sz="6" w:space="0" w:color="auto"/>
              <w:right w:val="single" w:sz="4" w:space="0" w:color="auto"/>
            </w:tcBorders>
            <w:vAlign w:val="center"/>
          </w:tcPr>
          <w:p w:rsidR="00687087" w:rsidRPr="00FE61EC" w:rsidRDefault="0089364C" w:rsidP="00067F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373" w:type="pct"/>
            <w:tcBorders>
              <w:top w:val="outset" w:sz="6" w:space="0" w:color="auto"/>
              <w:left w:val="single" w:sz="4" w:space="0" w:color="auto"/>
              <w:bottom w:val="outset" w:sz="6" w:space="0" w:color="auto"/>
              <w:right w:val="outset" w:sz="6" w:space="0" w:color="auto"/>
            </w:tcBorders>
            <w:vAlign w:val="center"/>
          </w:tcPr>
          <w:p w:rsidR="00687087" w:rsidRPr="00FE61EC" w:rsidRDefault="0089364C" w:rsidP="00067F37">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r>
    </w:tbl>
    <w:p w:rsidR="00FE61EC" w:rsidRPr="002D4F41" w:rsidRDefault="00FE61EC" w:rsidP="00FE61EC">
      <w:pPr>
        <w:pStyle w:val="a8"/>
        <w:jc w:val="both"/>
        <w:rPr>
          <w:rFonts w:ascii="Times New Roman" w:hAnsi="Times New Roman" w:cs="Times New Roman"/>
          <w:color w:val="000000"/>
          <w:sz w:val="12"/>
          <w:szCs w:val="24"/>
          <w:lang w:eastAsia="ru-RU"/>
        </w:rPr>
      </w:pP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Самостоятельная работа </w:t>
      </w:r>
      <w:r w:rsidR="00E77D83">
        <w:rPr>
          <w:rFonts w:ascii="Times New Roman" w:hAnsi="Times New Roman" w:cs="Times New Roman"/>
          <w:color w:val="000000"/>
          <w:sz w:val="24"/>
          <w:szCs w:val="24"/>
          <w:lang w:eastAsia="ru-RU"/>
        </w:rPr>
        <w:t xml:space="preserve">спортсменов </w:t>
      </w:r>
      <w:r w:rsidRPr="00FE61EC">
        <w:rPr>
          <w:rFonts w:ascii="Times New Roman" w:hAnsi="Times New Roman" w:cs="Times New Roman"/>
          <w:color w:val="000000"/>
          <w:sz w:val="24"/>
          <w:szCs w:val="24"/>
          <w:lang w:eastAsia="ru-RU"/>
        </w:rPr>
        <w:t>допускается</w:t>
      </w:r>
      <w:r w:rsidR="00E77D83">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начиная с тренировочного этапа третьего года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Тренер осуществляет контроль за самостоятельной работой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xml:space="preserve"> на основании ведения дневника самоконтроля, аудио – и видеоматериалов и другими способами (выполнение индивидуального задания, посещение спортивных мероприятий и другие формы).</w:t>
      </w:r>
    </w:p>
    <w:p w:rsidR="000F44B7"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Расписание занятий должно составляться с учетом создания благоприятных условий и режима тренировок, отдыха </w:t>
      </w:r>
      <w:r w:rsidR="000F44B7">
        <w:rPr>
          <w:rFonts w:ascii="Times New Roman" w:hAnsi="Times New Roman" w:cs="Times New Roman"/>
          <w:color w:val="000000"/>
          <w:sz w:val="24"/>
          <w:szCs w:val="24"/>
          <w:lang w:eastAsia="ru-RU"/>
        </w:rPr>
        <w:t>спортсменов.</w:t>
      </w:r>
    </w:p>
    <w:p w:rsidR="00135E51" w:rsidRPr="003B550A" w:rsidRDefault="00135E51" w:rsidP="002D4F41">
      <w:pPr>
        <w:pStyle w:val="a8"/>
        <w:ind w:firstLine="567"/>
        <w:jc w:val="both"/>
        <w:rPr>
          <w:rFonts w:ascii="Times New Roman" w:hAnsi="Times New Roman" w:cs="Times New Roman"/>
          <w:sz w:val="16"/>
          <w:szCs w:val="24"/>
          <w:lang w:eastAsia="ru-RU"/>
        </w:rPr>
      </w:pPr>
    </w:p>
    <w:p w:rsidR="00FE61EC" w:rsidRPr="00FE61EC" w:rsidRDefault="00FE61EC" w:rsidP="002D4F41">
      <w:pPr>
        <w:pStyle w:val="a8"/>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 НАВЫКИ В ДРУГИХ ВИДАХ СПОРТА</w:t>
      </w:r>
    </w:p>
    <w:p w:rsidR="002D4F41" w:rsidRPr="002D4F41" w:rsidRDefault="002D4F41" w:rsidP="002D4F41">
      <w:pPr>
        <w:pStyle w:val="a8"/>
        <w:ind w:firstLine="567"/>
        <w:jc w:val="both"/>
        <w:rPr>
          <w:rFonts w:ascii="Times New Roman" w:hAnsi="Times New Roman" w:cs="Times New Roman"/>
          <w:color w:val="000000"/>
          <w:sz w:val="8"/>
          <w:szCs w:val="24"/>
          <w:lang w:eastAsia="ru-RU"/>
        </w:rPr>
      </w:pP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УПРАЖНЕНИЯ НА ГИМНАСТИЧЕСКИХ СНАРЯДАХ</w:t>
      </w: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Различные упражнения на гимнастической стенке,  индивидуальные и парные. Тоже на гимнастической скамейке. Групповые упражнения с гимнастическими скамейками. Упражнения в равновесии в сопротивлении, лазании по канату, шесту, лестнице, в перелазании,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и стол с подкидным мостиком. Упражнения с гимнастической палкой, скакалкой.</w:t>
      </w:r>
    </w:p>
    <w:p w:rsidR="003A6782" w:rsidRDefault="003A6782" w:rsidP="002D4F41">
      <w:pPr>
        <w:pStyle w:val="a8"/>
        <w:ind w:firstLine="567"/>
        <w:jc w:val="both"/>
        <w:rPr>
          <w:rFonts w:ascii="Times New Roman" w:hAnsi="Times New Roman" w:cs="Times New Roman"/>
          <w:color w:val="000000"/>
          <w:sz w:val="24"/>
          <w:szCs w:val="24"/>
          <w:lang w:eastAsia="ru-RU"/>
        </w:rPr>
      </w:pP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АКРОБАТИЧЕСКИЕУПРАЖНЕНИЯ</w:t>
      </w:r>
    </w:p>
    <w:p w:rsidR="00A87E1A" w:rsidRDefault="00FE61EC" w:rsidP="002D4F41">
      <w:pPr>
        <w:pStyle w:val="a8"/>
        <w:ind w:firstLine="567"/>
        <w:jc w:val="both"/>
        <w:rPr>
          <w:rFonts w:ascii="Times New Roman" w:hAnsi="Times New Roman" w:cs="Times New Roman"/>
          <w:color w:val="000000"/>
          <w:sz w:val="24"/>
          <w:szCs w:val="24"/>
          <w:vertAlign w:val="superscript"/>
          <w:lang w:eastAsia="ru-RU"/>
        </w:rPr>
      </w:pPr>
      <w:r w:rsidRPr="00FE61EC">
        <w:rPr>
          <w:rFonts w:ascii="Times New Roman" w:hAnsi="Times New Roman" w:cs="Times New Roman"/>
          <w:color w:val="000000"/>
          <w:sz w:val="24"/>
          <w:szCs w:val="24"/>
          <w:lang w:eastAsia="ru-RU"/>
        </w:rPr>
        <w:t xml:space="preserve">Различные кувырки: вперед,  назад, боком, стойка на  лопатках, стойки на голове и руках. Мостик из стойки на голове и на руках, переход в мостик, «полу шпагат» и «шпагат» </w:t>
      </w:r>
      <w:r w:rsidR="00652D66" w:rsidRPr="00FE61EC">
        <w:rPr>
          <w:rFonts w:ascii="Times New Roman" w:hAnsi="Times New Roman" w:cs="Times New Roman"/>
          <w:color w:val="000000"/>
          <w:sz w:val="24"/>
          <w:szCs w:val="24"/>
          <w:lang w:eastAsia="ru-RU"/>
        </w:rPr>
        <w:t>запрыгивание</w:t>
      </w:r>
      <w:r w:rsidRPr="00FE61EC">
        <w:rPr>
          <w:rFonts w:ascii="Times New Roman" w:hAnsi="Times New Roman" w:cs="Times New Roman"/>
          <w:color w:val="000000"/>
          <w:sz w:val="24"/>
          <w:szCs w:val="24"/>
          <w:lang w:eastAsia="ru-RU"/>
        </w:rPr>
        <w:t xml:space="preserve"> на гимнастический мостик с прыжком вверх, прыжки вве</w:t>
      </w:r>
      <w:proofErr w:type="gramStart"/>
      <w:r w:rsidRPr="00FE61EC">
        <w:rPr>
          <w:rFonts w:ascii="Times New Roman" w:hAnsi="Times New Roman" w:cs="Times New Roman"/>
          <w:color w:val="000000"/>
          <w:sz w:val="24"/>
          <w:szCs w:val="24"/>
          <w:lang w:eastAsia="ru-RU"/>
        </w:rPr>
        <w:t>рх с тр</w:t>
      </w:r>
      <w:proofErr w:type="gramEnd"/>
      <w:r w:rsidRPr="00FE61EC">
        <w:rPr>
          <w:rFonts w:ascii="Times New Roman" w:hAnsi="Times New Roman" w:cs="Times New Roman"/>
          <w:color w:val="000000"/>
          <w:sz w:val="24"/>
          <w:szCs w:val="24"/>
          <w:lang w:eastAsia="ru-RU"/>
        </w:rPr>
        <w:t>амплина без поворота и с поворотом на 180</w:t>
      </w:r>
      <w:r w:rsidR="00FA38F0">
        <w:rPr>
          <w:rFonts w:ascii="Times New Roman" w:hAnsi="Times New Roman" w:cs="Times New Roman"/>
          <w:color w:val="000000"/>
          <w:sz w:val="24"/>
          <w:szCs w:val="24"/>
          <w:vertAlign w:val="superscript"/>
          <w:lang w:eastAsia="ru-RU"/>
        </w:rPr>
        <w:t>о</w:t>
      </w:r>
    </w:p>
    <w:p w:rsidR="00FE61EC" w:rsidRDefault="00FA38F0" w:rsidP="002D4F41">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w:t>
      </w:r>
      <w:r w:rsidR="00FE61EC" w:rsidRPr="00FE61EC">
        <w:rPr>
          <w:rFonts w:ascii="Times New Roman" w:hAnsi="Times New Roman" w:cs="Times New Roman"/>
          <w:color w:val="000000"/>
          <w:sz w:val="24"/>
          <w:szCs w:val="24"/>
          <w:lang w:eastAsia="ru-RU"/>
        </w:rPr>
        <w:t xml:space="preserve"> 360</w:t>
      </w:r>
      <w:r>
        <w:rPr>
          <w:rFonts w:ascii="Times New Roman" w:hAnsi="Times New Roman" w:cs="Times New Roman"/>
          <w:color w:val="000000"/>
          <w:sz w:val="24"/>
          <w:szCs w:val="24"/>
          <w:vertAlign w:val="superscript"/>
          <w:lang w:eastAsia="ru-RU"/>
        </w:rPr>
        <w:t>о</w:t>
      </w:r>
      <w:r w:rsidR="00FE61EC" w:rsidRPr="00FE61EC">
        <w:rPr>
          <w:rFonts w:ascii="Times New Roman" w:hAnsi="Times New Roman" w:cs="Times New Roman"/>
          <w:color w:val="000000"/>
          <w:sz w:val="24"/>
          <w:szCs w:val="24"/>
          <w:lang w:eastAsia="ru-RU"/>
        </w:rPr>
        <w:t>. Сальто вперед(с помощью), колесо(переворот боком).</w:t>
      </w:r>
    </w:p>
    <w:p w:rsidR="003A6782" w:rsidRDefault="003A6782" w:rsidP="002D4F41">
      <w:pPr>
        <w:pStyle w:val="a8"/>
        <w:ind w:firstLine="567"/>
        <w:jc w:val="both"/>
        <w:rPr>
          <w:rFonts w:ascii="Times New Roman" w:hAnsi="Times New Roman" w:cs="Times New Roman"/>
          <w:color w:val="000000"/>
          <w:sz w:val="24"/>
          <w:szCs w:val="24"/>
          <w:lang w:eastAsia="ru-RU"/>
        </w:rPr>
      </w:pP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БАСКЕТБОЛ</w:t>
      </w: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3A6782" w:rsidRDefault="003A6782" w:rsidP="002D4F41">
      <w:pPr>
        <w:pStyle w:val="a8"/>
        <w:ind w:firstLine="567"/>
        <w:jc w:val="both"/>
        <w:rPr>
          <w:rFonts w:ascii="Times New Roman" w:hAnsi="Times New Roman" w:cs="Times New Roman"/>
          <w:color w:val="000000"/>
          <w:sz w:val="24"/>
          <w:szCs w:val="24"/>
          <w:lang w:eastAsia="ru-RU"/>
        </w:rPr>
      </w:pP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ФУТБОЛ</w:t>
      </w:r>
    </w:p>
    <w:p w:rsid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rsidR="00652D66" w:rsidRPr="00FE61EC" w:rsidRDefault="00652D66" w:rsidP="002D4F41">
      <w:pPr>
        <w:pStyle w:val="a8"/>
        <w:ind w:firstLine="567"/>
        <w:jc w:val="both"/>
        <w:rPr>
          <w:rFonts w:ascii="Times New Roman" w:hAnsi="Times New Roman" w:cs="Times New Roman"/>
          <w:color w:val="000000"/>
          <w:sz w:val="24"/>
          <w:szCs w:val="24"/>
          <w:lang w:eastAsia="ru-RU"/>
        </w:rPr>
      </w:pP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ПОДВИЖНЫЕ ИГРЫ И ЭСТАФЕТЫ</w:t>
      </w: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Различные подвижные игры, эстафеты с бегом, прыжками, метаниями, с переноской, расстановкой различных предметов, лазанием и перелазанием. Комбинированные эстафеты.</w:t>
      </w: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ПЛАВАНИЕ</w:t>
      </w:r>
    </w:p>
    <w:p w:rsidR="00FE61EC" w:rsidRPr="00FE61EC" w:rsidRDefault="00FE61EC" w:rsidP="002D4F41">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Обучение умению держаться на воде. Плавание произвольным способом на скорость и на выносливость. Простейшие прыжки в воду с места и с разбега (вход в воду ногами и головой). Игры на воде. Плавание вольным стилем без учета времени.</w:t>
      </w:r>
    </w:p>
    <w:p w:rsidR="00FE61EC" w:rsidRPr="003B550A" w:rsidRDefault="00FE61EC" w:rsidP="00FE61EC">
      <w:pPr>
        <w:pStyle w:val="a8"/>
        <w:jc w:val="both"/>
        <w:rPr>
          <w:rFonts w:ascii="Times New Roman" w:hAnsi="Times New Roman" w:cs="Times New Roman"/>
          <w:sz w:val="16"/>
          <w:szCs w:val="24"/>
          <w:lang w:eastAsia="ru-RU"/>
        </w:rPr>
      </w:pPr>
      <w:r w:rsidRPr="003B550A">
        <w:rPr>
          <w:rFonts w:ascii="Times New Roman" w:hAnsi="Times New Roman" w:cs="Times New Roman"/>
          <w:sz w:val="16"/>
          <w:szCs w:val="24"/>
          <w:lang w:eastAsia="ru-RU"/>
        </w:rPr>
        <w:t> </w:t>
      </w:r>
    </w:p>
    <w:p w:rsidR="00FE61EC" w:rsidRPr="00FE61EC" w:rsidRDefault="00FE61EC" w:rsidP="00FE61EC">
      <w:pPr>
        <w:pStyle w:val="a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2.3. СООТНОШЕНИЕ ОБЪЕМОВ ТРЕНИРОВОЧНОГО ПРОЦЕССА</w:t>
      </w:r>
    </w:p>
    <w:p w:rsidR="00FE61EC" w:rsidRPr="00FE61EC" w:rsidRDefault="00FE61EC" w:rsidP="002D4F41">
      <w:pPr>
        <w:pStyle w:val="a8"/>
        <w:ind w:firstLine="426"/>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процессе реализации Программы предусмотрено следующее соотношение объемов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по предметным областям по отношению к общему объему учебного плана:</w:t>
      </w:r>
    </w:p>
    <w:p w:rsidR="00FE61EC" w:rsidRPr="00FE61EC" w:rsidRDefault="00FE61EC" w:rsidP="002D4F41">
      <w:pPr>
        <w:pStyle w:val="a8"/>
        <w:ind w:firstLine="426"/>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теоретическая подготовка в объеме от 5 до 10 % от общего объема учебного плана;</w:t>
      </w:r>
    </w:p>
    <w:p w:rsidR="00FE61EC" w:rsidRPr="00FE61EC" w:rsidRDefault="00FE61EC" w:rsidP="002D4F41">
      <w:pPr>
        <w:pStyle w:val="a8"/>
        <w:ind w:firstLine="426"/>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физическая подготовка в объеме от 30 до 35 % от общего объема учебного плана;</w:t>
      </w:r>
    </w:p>
    <w:p w:rsidR="00FE61EC" w:rsidRPr="00FE61EC" w:rsidRDefault="00FE61EC" w:rsidP="002D4F41">
      <w:pPr>
        <w:pStyle w:val="a8"/>
        <w:ind w:firstLine="426"/>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избранный вид спорта в объеме не менее 45 % от общего объема учебного плана:</w:t>
      </w:r>
    </w:p>
    <w:p w:rsidR="00FE61EC" w:rsidRPr="00FE61EC" w:rsidRDefault="00FE61EC" w:rsidP="002D4F41">
      <w:pPr>
        <w:pStyle w:val="a8"/>
        <w:ind w:firstLine="426"/>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другие виды спорта и подвижные игры в объеме от 5 до 15 % от общего объема учебного плана;</w:t>
      </w:r>
    </w:p>
    <w:p w:rsidR="00FE61EC" w:rsidRPr="00FE61EC" w:rsidRDefault="00FE61EC" w:rsidP="002D4F41">
      <w:pPr>
        <w:pStyle w:val="a8"/>
        <w:ind w:firstLine="426"/>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самостоятельная работа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xml:space="preserve"> в пределах до 10 % от общего объема </w:t>
      </w:r>
      <w:r w:rsidR="00652D66">
        <w:rPr>
          <w:rFonts w:ascii="Times New Roman" w:hAnsi="Times New Roman" w:cs="Times New Roman"/>
          <w:color w:val="000000"/>
          <w:sz w:val="24"/>
          <w:szCs w:val="24"/>
          <w:lang w:eastAsia="ru-RU"/>
        </w:rPr>
        <w:t>тренировочного</w:t>
      </w:r>
      <w:r w:rsidRPr="00FE61EC">
        <w:rPr>
          <w:rFonts w:ascii="Times New Roman" w:hAnsi="Times New Roman" w:cs="Times New Roman"/>
          <w:color w:val="000000"/>
          <w:sz w:val="24"/>
          <w:szCs w:val="24"/>
          <w:lang w:eastAsia="ru-RU"/>
        </w:rPr>
        <w:t xml:space="preserve"> плана;</w:t>
      </w:r>
    </w:p>
    <w:p w:rsidR="00FE61EC" w:rsidRPr="00FE61EC" w:rsidRDefault="00FE61EC" w:rsidP="002D4F41">
      <w:pPr>
        <w:pStyle w:val="a8"/>
        <w:ind w:firstLine="426"/>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возможность организации посещений </w:t>
      </w:r>
      <w:r w:rsidR="00E77D83">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CD7154" w:rsidRDefault="00FE61EC" w:rsidP="002D4F41">
      <w:pPr>
        <w:pStyle w:val="a8"/>
        <w:ind w:firstLine="426"/>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организация совместных мероприятий с другими образовательными и физкультурно-спортивными организациями;</w:t>
      </w:r>
    </w:p>
    <w:p w:rsidR="00135E51" w:rsidRPr="00982570" w:rsidRDefault="00135E51" w:rsidP="002D4F41">
      <w:pPr>
        <w:pStyle w:val="a8"/>
        <w:ind w:firstLine="426"/>
        <w:jc w:val="both"/>
        <w:rPr>
          <w:rFonts w:ascii="Times New Roman" w:hAnsi="Times New Roman" w:cs="Times New Roman"/>
          <w:color w:val="000000"/>
          <w:sz w:val="12"/>
          <w:szCs w:val="24"/>
          <w:lang w:eastAsia="ru-RU"/>
        </w:rPr>
      </w:pPr>
    </w:p>
    <w:p w:rsidR="00730DAA" w:rsidRDefault="00730DAA" w:rsidP="006F7298">
      <w:pPr>
        <w:pStyle w:val="a8"/>
        <w:tabs>
          <w:tab w:val="right" w:pos="2552"/>
        </w:tabs>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Таблица № 3</w:t>
      </w:r>
    </w:p>
    <w:p w:rsidR="001515A4" w:rsidRPr="00D847E8" w:rsidRDefault="00FE61EC" w:rsidP="00CD7154">
      <w:pPr>
        <w:pStyle w:val="a8"/>
        <w:ind w:firstLine="567"/>
        <w:jc w:val="both"/>
        <w:rPr>
          <w:rFonts w:ascii="Times New Roman" w:hAnsi="Times New Roman" w:cs="Times New Roman"/>
          <w:b/>
          <w:color w:val="000000"/>
          <w:sz w:val="24"/>
          <w:szCs w:val="24"/>
          <w:lang w:eastAsia="ru-RU"/>
        </w:rPr>
      </w:pPr>
      <w:r w:rsidRPr="00D847E8">
        <w:rPr>
          <w:rFonts w:ascii="Times New Roman" w:hAnsi="Times New Roman" w:cs="Times New Roman"/>
          <w:b/>
          <w:color w:val="000000"/>
          <w:sz w:val="24"/>
          <w:szCs w:val="24"/>
          <w:lang w:eastAsia="ru-RU"/>
        </w:rPr>
        <w:t xml:space="preserve">Соотношение объемов тренировочного процесса по разделам </w:t>
      </w:r>
      <w:r w:rsidR="004D1589">
        <w:rPr>
          <w:rFonts w:ascii="Times New Roman" w:hAnsi="Times New Roman" w:cs="Times New Roman"/>
          <w:b/>
          <w:color w:val="000000"/>
          <w:sz w:val="24"/>
          <w:szCs w:val="24"/>
          <w:lang w:eastAsia="ru-RU"/>
        </w:rPr>
        <w:t>подготовки</w:t>
      </w:r>
    </w:p>
    <w:tbl>
      <w:tblPr>
        <w:tblW w:w="0" w:type="auto"/>
        <w:tblInd w:w="-114" w:type="dxa"/>
        <w:tblLayout w:type="fixed"/>
        <w:tblCellMar>
          <w:left w:w="90" w:type="dxa"/>
          <w:right w:w="90" w:type="dxa"/>
        </w:tblCellMar>
        <w:tblLook w:val="0000" w:firstRow="0" w:lastRow="0" w:firstColumn="0" w:lastColumn="0" w:noHBand="0" w:noVBand="0"/>
      </w:tblPr>
      <w:tblGrid>
        <w:gridCol w:w="4111"/>
        <w:gridCol w:w="900"/>
        <w:gridCol w:w="15"/>
        <w:gridCol w:w="975"/>
        <w:gridCol w:w="15"/>
        <w:gridCol w:w="1095"/>
        <w:gridCol w:w="15"/>
        <w:gridCol w:w="1080"/>
        <w:gridCol w:w="15"/>
        <w:gridCol w:w="1560"/>
      </w:tblGrid>
      <w:tr w:rsidR="005A607D" w:rsidRPr="000B55FB" w:rsidTr="00982570">
        <w:trPr>
          <w:trHeight w:val="195"/>
        </w:trPr>
        <w:tc>
          <w:tcPr>
            <w:tcW w:w="4111"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5A607D" w:rsidRPr="00BD4E26" w:rsidRDefault="005A607D" w:rsidP="00E649F1">
            <w:pPr>
              <w:pStyle w:val="ad"/>
              <w:rPr>
                <w:rFonts w:ascii="Times New Roman" w:hAnsi="Times New Roman" w:cs="Times New Roman"/>
                <w:szCs w:val="18"/>
              </w:rPr>
            </w:pPr>
            <w:r w:rsidRPr="00BD4E26">
              <w:rPr>
                <w:rFonts w:ascii="Times New Roman" w:hAnsi="Times New Roman" w:cs="Times New Roman"/>
                <w:szCs w:val="18"/>
              </w:rPr>
              <w:t xml:space="preserve">Разделы спортивной подготовки </w:t>
            </w:r>
          </w:p>
        </w:tc>
        <w:tc>
          <w:tcPr>
            <w:tcW w:w="5670" w:type="dxa"/>
            <w:gridSpan w:val="9"/>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5A607D" w:rsidRPr="00BE38F9" w:rsidRDefault="005A607D" w:rsidP="00BE38F9">
            <w:pPr>
              <w:pStyle w:val="a8"/>
              <w:jc w:val="center"/>
              <w:rPr>
                <w:rFonts w:ascii="Times New Roman" w:hAnsi="Times New Roman" w:cs="Times New Roman"/>
                <w:szCs w:val="24"/>
              </w:rPr>
            </w:pPr>
            <w:r w:rsidRPr="00BE38F9">
              <w:rPr>
                <w:rFonts w:ascii="Times New Roman" w:hAnsi="Times New Roman" w:cs="Times New Roman"/>
                <w:szCs w:val="24"/>
              </w:rPr>
              <w:t>Этапы и годы спортивной подготовки</w:t>
            </w:r>
          </w:p>
        </w:tc>
      </w:tr>
      <w:tr w:rsidR="005A607D" w:rsidRPr="000B55FB" w:rsidTr="00BE38F9">
        <w:trPr>
          <w:trHeight w:val="688"/>
        </w:trPr>
        <w:tc>
          <w:tcPr>
            <w:tcW w:w="4111" w:type="dxa"/>
            <w:vMerge/>
            <w:tcBorders>
              <w:left w:val="single" w:sz="6" w:space="0" w:color="auto"/>
              <w:right w:val="single" w:sz="6" w:space="0" w:color="auto"/>
            </w:tcBorders>
            <w:tcMar>
              <w:top w:w="114" w:type="dxa"/>
              <w:left w:w="28" w:type="dxa"/>
              <w:bottom w:w="114" w:type="dxa"/>
              <w:right w:w="28" w:type="dxa"/>
            </w:tcMar>
          </w:tcPr>
          <w:p w:rsidR="005A607D" w:rsidRPr="00BD4E26" w:rsidRDefault="005A607D" w:rsidP="005A607D">
            <w:pPr>
              <w:pStyle w:val="ad"/>
              <w:rPr>
                <w:rFonts w:ascii="Times New Roman" w:hAnsi="Times New Roman" w:cs="Times New Roman"/>
                <w:szCs w:val="18"/>
              </w:rPr>
            </w:pPr>
          </w:p>
        </w:tc>
        <w:tc>
          <w:tcPr>
            <w:tcW w:w="19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E1775" w:rsidRDefault="005A607D" w:rsidP="00BE1775">
            <w:pPr>
              <w:pStyle w:val="a8"/>
              <w:rPr>
                <w:rFonts w:ascii="Times New Roman" w:hAnsi="Times New Roman" w:cs="Times New Roman"/>
              </w:rPr>
            </w:pPr>
            <w:r w:rsidRPr="00BE1775">
              <w:rPr>
                <w:rFonts w:ascii="Times New Roman" w:hAnsi="Times New Roman" w:cs="Times New Roman"/>
              </w:rPr>
              <w:t xml:space="preserve">Этап начальной подготовки </w:t>
            </w:r>
          </w:p>
        </w:tc>
        <w:tc>
          <w:tcPr>
            <w:tcW w:w="220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E38F9" w:rsidRDefault="005A607D" w:rsidP="00BE38F9">
            <w:pPr>
              <w:pStyle w:val="a8"/>
              <w:jc w:val="center"/>
              <w:rPr>
                <w:rFonts w:ascii="Times New Roman" w:hAnsi="Times New Roman" w:cs="Times New Roman"/>
                <w:szCs w:val="24"/>
              </w:rPr>
            </w:pPr>
            <w:r w:rsidRPr="00BE38F9">
              <w:rPr>
                <w:rFonts w:ascii="Times New Roman" w:hAnsi="Times New Roman" w:cs="Times New Roman"/>
                <w:szCs w:val="24"/>
              </w:rPr>
              <w:t>Тренировочный этап (этап спортивной специализации)</w:t>
            </w:r>
          </w:p>
        </w:tc>
        <w:tc>
          <w:tcPr>
            <w:tcW w:w="1560" w:type="dxa"/>
            <w:vMerge w:val="restart"/>
            <w:tcBorders>
              <w:top w:val="single" w:sz="6" w:space="0" w:color="auto"/>
              <w:left w:val="single" w:sz="6" w:space="0" w:color="auto"/>
              <w:right w:val="single" w:sz="4" w:space="0" w:color="auto"/>
            </w:tcBorders>
            <w:tcMar>
              <w:top w:w="114" w:type="dxa"/>
              <w:left w:w="28" w:type="dxa"/>
              <w:bottom w:w="114" w:type="dxa"/>
              <w:right w:w="28" w:type="dxa"/>
            </w:tcMar>
          </w:tcPr>
          <w:p w:rsidR="005A607D" w:rsidRPr="00BE38F9" w:rsidRDefault="005A607D" w:rsidP="00BE38F9">
            <w:pPr>
              <w:pStyle w:val="a8"/>
              <w:jc w:val="center"/>
              <w:rPr>
                <w:rFonts w:ascii="Times New Roman" w:hAnsi="Times New Roman" w:cs="Times New Roman"/>
                <w:szCs w:val="24"/>
              </w:rPr>
            </w:pPr>
            <w:r w:rsidRPr="00BE38F9">
              <w:rPr>
                <w:rFonts w:ascii="Times New Roman" w:hAnsi="Times New Roman" w:cs="Times New Roman"/>
                <w:szCs w:val="24"/>
              </w:rPr>
              <w:t>Этап совершен-</w:t>
            </w:r>
          </w:p>
          <w:p w:rsidR="005A607D" w:rsidRPr="00BE38F9" w:rsidRDefault="005A607D" w:rsidP="00BE38F9">
            <w:pPr>
              <w:pStyle w:val="a8"/>
              <w:jc w:val="center"/>
              <w:rPr>
                <w:rFonts w:ascii="Times New Roman" w:hAnsi="Times New Roman" w:cs="Times New Roman"/>
                <w:szCs w:val="24"/>
              </w:rPr>
            </w:pPr>
            <w:proofErr w:type="spellStart"/>
            <w:r w:rsidRPr="00BE38F9">
              <w:rPr>
                <w:rFonts w:ascii="Times New Roman" w:hAnsi="Times New Roman" w:cs="Times New Roman"/>
                <w:szCs w:val="24"/>
              </w:rPr>
              <w:t>ствования</w:t>
            </w:r>
            <w:proofErr w:type="spellEnd"/>
          </w:p>
          <w:p w:rsidR="005A607D" w:rsidRPr="00BE38F9" w:rsidRDefault="005A607D" w:rsidP="00BE38F9">
            <w:pPr>
              <w:pStyle w:val="a8"/>
              <w:jc w:val="center"/>
              <w:rPr>
                <w:rFonts w:ascii="Times New Roman" w:hAnsi="Times New Roman" w:cs="Times New Roman"/>
                <w:szCs w:val="24"/>
              </w:rPr>
            </w:pPr>
            <w:r w:rsidRPr="00BE38F9">
              <w:rPr>
                <w:rFonts w:ascii="Times New Roman" w:hAnsi="Times New Roman" w:cs="Times New Roman"/>
                <w:szCs w:val="24"/>
              </w:rPr>
              <w:t>спортивного мастерства</w:t>
            </w:r>
          </w:p>
        </w:tc>
      </w:tr>
      <w:tr w:rsidR="005A607D" w:rsidRPr="000B55FB" w:rsidTr="00BE38F9">
        <w:trPr>
          <w:trHeight w:val="263"/>
        </w:trPr>
        <w:tc>
          <w:tcPr>
            <w:tcW w:w="411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A607D" w:rsidRPr="00BD4E26" w:rsidRDefault="005A607D" w:rsidP="005A607D">
            <w:pPr>
              <w:pStyle w:val="ad"/>
              <w:rPr>
                <w:rFonts w:ascii="Times New Roman" w:hAnsi="Times New Roman" w:cs="Times New Roman"/>
                <w:szCs w:val="18"/>
              </w:rPr>
            </w:pPr>
          </w:p>
        </w:tc>
        <w:tc>
          <w:tcPr>
            <w:tcW w:w="9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E1775" w:rsidRDefault="005A607D" w:rsidP="00BE1775">
            <w:pPr>
              <w:pStyle w:val="a8"/>
              <w:rPr>
                <w:rFonts w:ascii="Times New Roman" w:hAnsi="Times New Roman" w:cs="Times New Roman"/>
              </w:rPr>
            </w:pPr>
            <w:r w:rsidRPr="00BE1775">
              <w:rPr>
                <w:rFonts w:ascii="Times New Roman" w:hAnsi="Times New Roman" w:cs="Times New Roman"/>
              </w:rPr>
              <w:t xml:space="preserve">До года </w:t>
            </w:r>
          </w:p>
        </w:tc>
        <w:tc>
          <w:tcPr>
            <w:tcW w:w="9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E1775" w:rsidRDefault="005A607D" w:rsidP="00BE1775">
            <w:pPr>
              <w:pStyle w:val="a8"/>
              <w:rPr>
                <w:rFonts w:ascii="Times New Roman" w:hAnsi="Times New Roman" w:cs="Times New Roman"/>
              </w:rPr>
            </w:pPr>
            <w:r w:rsidRPr="00BE1775">
              <w:rPr>
                <w:rFonts w:ascii="Times New Roman" w:hAnsi="Times New Roman" w:cs="Times New Roman"/>
              </w:rPr>
              <w:t xml:space="preserve">Свыше года </w:t>
            </w: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E1775" w:rsidRDefault="005A607D" w:rsidP="00BE1775">
            <w:pPr>
              <w:pStyle w:val="a8"/>
              <w:rPr>
                <w:rFonts w:ascii="Times New Roman" w:hAnsi="Times New Roman" w:cs="Times New Roman"/>
              </w:rPr>
            </w:pPr>
            <w:r w:rsidRPr="00BE1775">
              <w:rPr>
                <w:rFonts w:ascii="Times New Roman" w:hAnsi="Times New Roman" w:cs="Times New Roman"/>
              </w:rPr>
              <w:t xml:space="preserve">До двух лет </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E1775" w:rsidRDefault="005A607D" w:rsidP="00BE1775">
            <w:pPr>
              <w:pStyle w:val="a8"/>
              <w:rPr>
                <w:rFonts w:ascii="Times New Roman" w:hAnsi="Times New Roman" w:cs="Times New Roman"/>
              </w:rPr>
            </w:pPr>
            <w:r w:rsidRPr="00BE1775">
              <w:rPr>
                <w:rFonts w:ascii="Times New Roman" w:hAnsi="Times New Roman" w:cs="Times New Roman"/>
              </w:rPr>
              <w:t xml:space="preserve">Свыше двух лет </w:t>
            </w:r>
          </w:p>
        </w:tc>
        <w:tc>
          <w:tcPr>
            <w:tcW w:w="1560" w:type="dxa"/>
            <w:vMerge/>
            <w:tcBorders>
              <w:left w:val="single" w:sz="6" w:space="0" w:color="auto"/>
              <w:bottom w:val="single" w:sz="6" w:space="0" w:color="auto"/>
              <w:right w:val="single" w:sz="4" w:space="0" w:color="auto"/>
            </w:tcBorders>
            <w:tcMar>
              <w:top w:w="114" w:type="dxa"/>
              <w:left w:w="28" w:type="dxa"/>
              <w:bottom w:w="114" w:type="dxa"/>
              <w:right w:w="28" w:type="dxa"/>
            </w:tcMar>
          </w:tcPr>
          <w:p w:rsidR="005A607D" w:rsidRPr="00BD4E26" w:rsidRDefault="005A607D" w:rsidP="005A607D">
            <w:pPr>
              <w:pStyle w:val="ad"/>
              <w:jc w:val="center"/>
              <w:rPr>
                <w:rFonts w:ascii="Times New Roman" w:hAnsi="Times New Roman" w:cs="Times New Roman"/>
                <w:szCs w:val="18"/>
              </w:rPr>
            </w:pPr>
          </w:p>
        </w:tc>
      </w:tr>
      <w:tr w:rsidR="005A607D" w:rsidRPr="000B55FB" w:rsidTr="00303D66">
        <w:trPr>
          <w:trHeight w:val="260"/>
        </w:trPr>
        <w:tc>
          <w:tcPr>
            <w:tcW w:w="9781" w:type="dxa"/>
            <w:gridSpan w:val="10"/>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5A607D" w:rsidRPr="00BD4E26" w:rsidRDefault="005A607D" w:rsidP="005A607D">
            <w:pPr>
              <w:pStyle w:val="ad"/>
              <w:jc w:val="center"/>
              <w:rPr>
                <w:rFonts w:ascii="Times New Roman" w:hAnsi="Times New Roman" w:cs="Times New Roman"/>
                <w:b/>
                <w:szCs w:val="18"/>
              </w:rPr>
            </w:pPr>
            <w:r w:rsidRPr="00BD4E26">
              <w:rPr>
                <w:rFonts w:ascii="Times New Roman" w:hAnsi="Times New Roman" w:cs="Times New Roman"/>
                <w:b/>
                <w:szCs w:val="18"/>
              </w:rPr>
              <w:t xml:space="preserve">Бег на короткие дистанции </w:t>
            </w:r>
          </w:p>
        </w:tc>
      </w:tr>
      <w:tr w:rsidR="003A2EAB" w:rsidRPr="000B55FB" w:rsidTr="00277006">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A2EAB" w:rsidRPr="00303D66" w:rsidRDefault="003A2EAB" w:rsidP="00E558C8">
            <w:pPr>
              <w:pStyle w:val="a8"/>
              <w:rPr>
                <w:rFonts w:ascii="Times New Roman" w:hAnsi="Times New Roman" w:cs="Times New Roman"/>
              </w:rPr>
            </w:pPr>
            <w:r w:rsidRPr="00303D66">
              <w:rPr>
                <w:rFonts w:ascii="Times New Roman" w:hAnsi="Times New Roman" w:cs="Times New Roman"/>
              </w:rPr>
              <w:t xml:space="preserve">Общая физическая подготовка(%) </w:t>
            </w:r>
          </w:p>
        </w:tc>
        <w:tc>
          <w:tcPr>
            <w:tcW w:w="915" w:type="dxa"/>
            <w:gridSpan w:val="2"/>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3A2EAB" w:rsidRPr="00303D66" w:rsidRDefault="009615CC" w:rsidP="00277006">
            <w:pPr>
              <w:pStyle w:val="a8"/>
              <w:jc w:val="center"/>
              <w:rPr>
                <w:rFonts w:ascii="Times New Roman" w:hAnsi="Times New Roman" w:cs="Times New Roman"/>
              </w:rPr>
            </w:pPr>
            <w:r>
              <w:rPr>
                <w:rFonts w:ascii="Times New Roman" w:hAnsi="Times New Roman" w:cs="Times New Roman"/>
              </w:rPr>
              <w:t>20-76</w:t>
            </w:r>
          </w:p>
        </w:tc>
        <w:tc>
          <w:tcPr>
            <w:tcW w:w="990" w:type="dxa"/>
            <w:gridSpan w:val="2"/>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3A2EAB" w:rsidRPr="00303D66" w:rsidRDefault="009615CC" w:rsidP="00277006">
            <w:pPr>
              <w:pStyle w:val="a8"/>
              <w:jc w:val="center"/>
              <w:rPr>
                <w:rFonts w:ascii="Times New Roman" w:hAnsi="Times New Roman" w:cs="Times New Roman"/>
              </w:rPr>
            </w:pPr>
            <w:r>
              <w:rPr>
                <w:rFonts w:ascii="Times New Roman" w:hAnsi="Times New Roman" w:cs="Times New Roman"/>
              </w:rPr>
              <w:t>21-73</w:t>
            </w: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3A2EAB" w:rsidRPr="00303D66" w:rsidRDefault="00EF2716" w:rsidP="00EF2716">
            <w:pPr>
              <w:pStyle w:val="a8"/>
              <w:jc w:val="center"/>
              <w:rPr>
                <w:rFonts w:ascii="Times New Roman" w:hAnsi="Times New Roman" w:cs="Times New Roman"/>
              </w:rPr>
            </w:pPr>
            <w:r>
              <w:rPr>
                <w:rFonts w:ascii="Times New Roman" w:hAnsi="Times New Roman" w:cs="Times New Roman"/>
              </w:rPr>
              <w:t>17</w:t>
            </w:r>
            <w:r w:rsidR="003A2EAB" w:rsidRPr="00303D66">
              <w:rPr>
                <w:rFonts w:ascii="Times New Roman" w:hAnsi="Times New Roman" w:cs="Times New Roman"/>
              </w:rPr>
              <w:t>-3</w:t>
            </w:r>
            <w:r>
              <w:rPr>
                <w:rFonts w:ascii="Times New Roman" w:hAnsi="Times New Roman" w:cs="Times New Roman"/>
              </w:rPr>
              <w:t>2</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3A2EAB" w:rsidRPr="00303D66" w:rsidRDefault="003A2EAB" w:rsidP="00EF2716">
            <w:pPr>
              <w:pStyle w:val="a8"/>
              <w:jc w:val="center"/>
              <w:rPr>
                <w:rFonts w:ascii="Times New Roman" w:hAnsi="Times New Roman" w:cs="Times New Roman"/>
              </w:rPr>
            </w:pPr>
            <w:r w:rsidRPr="00303D66">
              <w:rPr>
                <w:rFonts w:ascii="Times New Roman" w:hAnsi="Times New Roman" w:cs="Times New Roman"/>
              </w:rPr>
              <w:t>1</w:t>
            </w:r>
            <w:r w:rsidR="00EF2716">
              <w:rPr>
                <w:rFonts w:ascii="Times New Roman" w:hAnsi="Times New Roman" w:cs="Times New Roman"/>
              </w:rPr>
              <w:t>5</w:t>
            </w:r>
            <w:r w:rsidRPr="00303D66">
              <w:rPr>
                <w:rFonts w:ascii="Times New Roman" w:hAnsi="Times New Roman" w:cs="Times New Roman"/>
              </w:rPr>
              <w:t>-2</w:t>
            </w:r>
            <w:r w:rsidR="00EF2716">
              <w:rPr>
                <w:rFonts w:ascii="Times New Roman" w:hAnsi="Times New Roman" w:cs="Times New Roman"/>
              </w:rPr>
              <w:t>0</w:t>
            </w:r>
          </w:p>
        </w:tc>
        <w:tc>
          <w:tcPr>
            <w:tcW w:w="1560"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vAlign w:val="center"/>
          </w:tcPr>
          <w:p w:rsidR="003A2EAB" w:rsidRPr="00303D66" w:rsidRDefault="003A2EAB" w:rsidP="00EF2716">
            <w:pPr>
              <w:pStyle w:val="a8"/>
              <w:jc w:val="center"/>
              <w:rPr>
                <w:rFonts w:ascii="Times New Roman" w:hAnsi="Times New Roman" w:cs="Times New Roman"/>
              </w:rPr>
            </w:pPr>
            <w:r w:rsidRPr="00303D66">
              <w:rPr>
                <w:rFonts w:ascii="Times New Roman" w:hAnsi="Times New Roman" w:cs="Times New Roman"/>
              </w:rPr>
              <w:t>1</w:t>
            </w:r>
            <w:r w:rsidR="00EF2716">
              <w:rPr>
                <w:rFonts w:ascii="Times New Roman" w:hAnsi="Times New Roman" w:cs="Times New Roman"/>
              </w:rPr>
              <w:t>2</w:t>
            </w:r>
            <w:r w:rsidRPr="00303D66">
              <w:rPr>
                <w:rFonts w:ascii="Times New Roman" w:hAnsi="Times New Roman" w:cs="Times New Roman"/>
              </w:rPr>
              <w:t>-</w:t>
            </w:r>
            <w:r w:rsidR="00EF2716">
              <w:rPr>
                <w:rFonts w:ascii="Times New Roman" w:hAnsi="Times New Roman" w:cs="Times New Roman"/>
              </w:rPr>
              <w:t>17</w:t>
            </w:r>
          </w:p>
        </w:tc>
      </w:tr>
      <w:tr w:rsidR="00BE12D9" w:rsidRPr="000B55FB" w:rsidTr="001D32CC">
        <w:trPr>
          <w:trHeight w:val="253"/>
        </w:trPr>
        <w:tc>
          <w:tcPr>
            <w:tcW w:w="411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FF7601" w:rsidRDefault="00FF7601" w:rsidP="00E558C8">
            <w:pPr>
              <w:pStyle w:val="a8"/>
              <w:rPr>
                <w:rFonts w:ascii="Times New Roman" w:hAnsi="Times New Roman" w:cs="Times New Roman"/>
              </w:rPr>
            </w:pPr>
          </w:p>
          <w:p w:rsidR="00FF7601" w:rsidRDefault="00FF7601" w:rsidP="00E558C8">
            <w:pPr>
              <w:pStyle w:val="a8"/>
              <w:rPr>
                <w:rFonts w:ascii="Times New Roman" w:hAnsi="Times New Roman" w:cs="Times New Roman"/>
              </w:rPr>
            </w:pPr>
          </w:p>
          <w:p w:rsidR="00FF7601" w:rsidRDefault="00FF7601" w:rsidP="00E558C8">
            <w:pPr>
              <w:pStyle w:val="a8"/>
              <w:rPr>
                <w:rFonts w:ascii="Times New Roman" w:hAnsi="Times New Roman" w:cs="Times New Roman"/>
              </w:rPr>
            </w:pPr>
          </w:p>
          <w:p w:rsidR="00BE12D9" w:rsidRPr="00303D66" w:rsidRDefault="00BE12D9" w:rsidP="00E558C8">
            <w:pPr>
              <w:pStyle w:val="a8"/>
              <w:rPr>
                <w:rFonts w:ascii="Times New Roman" w:hAnsi="Times New Roman" w:cs="Times New Roman"/>
              </w:rPr>
            </w:pPr>
            <w:r w:rsidRPr="00303D66">
              <w:rPr>
                <w:rFonts w:ascii="Times New Roman" w:hAnsi="Times New Roman" w:cs="Times New Roman"/>
              </w:rPr>
              <w:t>Специальная физическая подготовка</w:t>
            </w:r>
            <w:proofErr w:type="gramStart"/>
            <w:r w:rsidRPr="00303D66">
              <w:rPr>
                <w:rFonts w:ascii="Times New Roman" w:hAnsi="Times New Roman" w:cs="Times New Roman"/>
              </w:rPr>
              <w:t xml:space="preserve"> (%)</w:t>
            </w:r>
            <w:proofErr w:type="gramEnd"/>
          </w:p>
        </w:tc>
        <w:tc>
          <w:tcPr>
            <w:tcW w:w="915" w:type="dxa"/>
            <w:gridSpan w:val="2"/>
            <w:vMerge/>
            <w:tcBorders>
              <w:left w:val="single" w:sz="6" w:space="0" w:color="auto"/>
              <w:bottom w:val="single" w:sz="4" w:space="0" w:color="auto"/>
              <w:right w:val="single" w:sz="6" w:space="0" w:color="auto"/>
            </w:tcBorders>
            <w:tcMar>
              <w:top w:w="114" w:type="dxa"/>
              <w:left w:w="28" w:type="dxa"/>
              <w:bottom w:w="114" w:type="dxa"/>
              <w:right w:w="28" w:type="dxa"/>
            </w:tcMar>
            <w:vAlign w:val="center"/>
          </w:tcPr>
          <w:p w:rsidR="00BE12D9" w:rsidRPr="00303D66" w:rsidRDefault="00BE12D9" w:rsidP="00277006">
            <w:pPr>
              <w:pStyle w:val="a8"/>
              <w:jc w:val="center"/>
              <w:rPr>
                <w:rFonts w:ascii="Times New Roman" w:hAnsi="Times New Roman" w:cs="Times New Roman"/>
              </w:rPr>
            </w:pPr>
          </w:p>
        </w:tc>
        <w:tc>
          <w:tcPr>
            <w:tcW w:w="990" w:type="dxa"/>
            <w:gridSpan w:val="2"/>
            <w:vMerge/>
            <w:tcBorders>
              <w:left w:val="single" w:sz="6" w:space="0" w:color="auto"/>
              <w:bottom w:val="single" w:sz="4" w:space="0" w:color="auto"/>
              <w:right w:val="single" w:sz="6" w:space="0" w:color="auto"/>
            </w:tcBorders>
            <w:tcMar>
              <w:top w:w="114" w:type="dxa"/>
              <w:left w:w="28" w:type="dxa"/>
              <w:bottom w:w="114" w:type="dxa"/>
              <w:right w:w="28" w:type="dxa"/>
            </w:tcMar>
            <w:vAlign w:val="center"/>
          </w:tcPr>
          <w:p w:rsidR="00BE12D9" w:rsidRPr="00303D66" w:rsidRDefault="00BE12D9" w:rsidP="00277006">
            <w:pPr>
              <w:pStyle w:val="a8"/>
              <w:jc w:val="center"/>
              <w:rPr>
                <w:rFonts w:ascii="Times New Roman" w:hAnsi="Times New Roman" w:cs="Times New Roman"/>
              </w:rPr>
            </w:pPr>
          </w:p>
        </w:tc>
        <w:tc>
          <w:tcPr>
            <w:tcW w:w="1110" w:type="dxa"/>
            <w:gridSpan w:val="2"/>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BE12D9" w:rsidRPr="00303D66" w:rsidRDefault="00BE12D9" w:rsidP="00EF2716">
            <w:pPr>
              <w:pStyle w:val="a8"/>
              <w:jc w:val="center"/>
              <w:rPr>
                <w:rFonts w:ascii="Times New Roman" w:hAnsi="Times New Roman" w:cs="Times New Roman"/>
              </w:rPr>
            </w:pPr>
            <w:r w:rsidRPr="00303D66">
              <w:rPr>
                <w:rFonts w:ascii="Times New Roman" w:hAnsi="Times New Roman" w:cs="Times New Roman"/>
              </w:rPr>
              <w:t>2</w:t>
            </w:r>
            <w:r w:rsidR="00EF2716">
              <w:rPr>
                <w:rFonts w:ascii="Times New Roman" w:hAnsi="Times New Roman" w:cs="Times New Roman"/>
              </w:rPr>
              <w:t>1</w:t>
            </w:r>
            <w:r w:rsidRPr="00303D66">
              <w:rPr>
                <w:rFonts w:ascii="Times New Roman" w:hAnsi="Times New Roman" w:cs="Times New Roman"/>
              </w:rPr>
              <w:t>-2</w:t>
            </w:r>
            <w:r w:rsidR="00EF2716">
              <w:rPr>
                <w:rFonts w:ascii="Times New Roman" w:hAnsi="Times New Roman" w:cs="Times New Roman"/>
              </w:rPr>
              <w:t>3</w:t>
            </w:r>
          </w:p>
        </w:tc>
        <w:tc>
          <w:tcPr>
            <w:tcW w:w="1095" w:type="dxa"/>
            <w:gridSpan w:val="2"/>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BE12D9" w:rsidRPr="00303D66" w:rsidRDefault="00BE12D9" w:rsidP="00EF2716">
            <w:pPr>
              <w:pStyle w:val="a8"/>
              <w:jc w:val="center"/>
              <w:rPr>
                <w:rFonts w:ascii="Times New Roman" w:hAnsi="Times New Roman" w:cs="Times New Roman"/>
              </w:rPr>
            </w:pPr>
            <w:r w:rsidRPr="00303D66">
              <w:rPr>
                <w:rFonts w:ascii="Times New Roman" w:hAnsi="Times New Roman" w:cs="Times New Roman"/>
              </w:rPr>
              <w:t>2</w:t>
            </w:r>
            <w:r w:rsidR="00EF2716">
              <w:rPr>
                <w:rFonts w:ascii="Times New Roman" w:hAnsi="Times New Roman" w:cs="Times New Roman"/>
              </w:rPr>
              <w:t>4</w:t>
            </w:r>
            <w:r w:rsidRPr="00303D66">
              <w:rPr>
                <w:rFonts w:ascii="Times New Roman" w:hAnsi="Times New Roman" w:cs="Times New Roman"/>
              </w:rPr>
              <w:t>-</w:t>
            </w:r>
            <w:r w:rsidR="00EF2716">
              <w:rPr>
                <w:rFonts w:ascii="Times New Roman" w:hAnsi="Times New Roman" w:cs="Times New Roman"/>
              </w:rPr>
              <w:t>27</w:t>
            </w:r>
          </w:p>
        </w:tc>
        <w:tc>
          <w:tcPr>
            <w:tcW w:w="1560"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BE12D9" w:rsidRPr="00303D66" w:rsidRDefault="00BE12D9" w:rsidP="00EF2716">
            <w:pPr>
              <w:pStyle w:val="a8"/>
              <w:jc w:val="center"/>
              <w:rPr>
                <w:rFonts w:ascii="Times New Roman" w:hAnsi="Times New Roman" w:cs="Times New Roman"/>
              </w:rPr>
            </w:pPr>
            <w:r w:rsidRPr="00303D66">
              <w:rPr>
                <w:rFonts w:ascii="Times New Roman" w:hAnsi="Times New Roman" w:cs="Times New Roman"/>
              </w:rPr>
              <w:t>2</w:t>
            </w:r>
            <w:r w:rsidR="00EF2716">
              <w:rPr>
                <w:rFonts w:ascii="Times New Roman" w:hAnsi="Times New Roman" w:cs="Times New Roman"/>
              </w:rPr>
              <w:t>4-27</w:t>
            </w:r>
          </w:p>
        </w:tc>
      </w:tr>
      <w:tr w:rsidR="00BE12D9" w:rsidRPr="000B55FB" w:rsidTr="001D32CC">
        <w:trPr>
          <w:trHeight w:val="795"/>
        </w:trPr>
        <w:tc>
          <w:tcPr>
            <w:tcW w:w="411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BE12D9" w:rsidRPr="00303D66" w:rsidRDefault="00BE12D9" w:rsidP="00E558C8">
            <w:pPr>
              <w:pStyle w:val="a8"/>
              <w:rPr>
                <w:rFonts w:ascii="Times New Roman" w:hAnsi="Times New Roman" w:cs="Times New Roman"/>
              </w:rPr>
            </w:pPr>
          </w:p>
        </w:tc>
        <w:tc>
          <w:tcPr>
            <w:tcW w:w="915"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E12D9" w:rsidRPr="00303D66" w:rsidRDefault="00EF2716" w:rsidP="00277006">
            <w:pPr>
              <w:pStyle w:val="a8"/>
              <w:jc w:val="center"/>
              <w:rPr>
                <w:rFonts w:ascii="Times New Roman" w:hAnsi="Times New Roman" w:cs="Times New Roman"/>
              </w:rPr>
            </w:pPr>
            <w:r>
              <w:rPr>
                <w:rFonts w:ascii="Times New Roman" w:hAnsi="Times New Roman" w:cs="Times New Roman"/>
              </w:rPr>
              <w:t>20-76</w:t>
            </w:r>
          </w:p>
        </w:tc>
        <w:tc>
          <w:tcPr>
            <w:tcW w:w="990" w:type="dxa"/>
            <w:gridSpan w:val="2"/>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E12D9" w:rsidRPr="00303D66" w:rsidRDefault="00EF2716" w:rsidP="00277006">
            <w:pPr>
              <w:pStyle w:val="a8"/>
              <w:jc w:val="center"/>
              <w:rPr>
                <w:rFonts w:ascii="Times New Roman" w:hAnsi="Times New Roman" w:cs="Times New Roman"/>
              </w:rPr>
            </w:pPr>
            <w:r>
              <w:rPr>
                <w:rFonts w:ascii="Times New Roman" w:hAnsi="Times New Roman" w:cs="Times New Roman"/>
              </w:rPr>
              <w:t>21-73</w:t>
            </w:r>
          </w:p>
        </w:tc>
        <w:tc>
          <w:tcPr>
            <w:tcW w:w="1110" w:type="dxa"/>
            <w:gridSpan w:val="2"/>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BE12D9" w:rsidRPr="00303D66" w:rsidRDefault="00BE12D9" w:rsidP="00277006">
            <w:pPr>
              <w:pStyle w:val="a8"/>
              <w:jc w:val="center"/>
              <w:rPr>
                <w:rFonts w:ascii="Times New Roman" w:hAnsi="Times New Roman" w:cs="Times New Roman"/>
              </w:rPr>
            </w:pPr>
          </w:p>
        </w:tc>
        <w:tc>
          <w:tcPr>
            <w:tcW w:w="1095" w:type="dxa"/>
            <w:gridSpan w:val="2"/>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BE12D9" w:rsidRPr="00303D66" w:rsidRDefault="00BE12D9" w:rsidP="00277006">
            <w:pPr>
              <w:pStyle w:val="a8"/>
              <w:jc w:val="center"/>
              <w:rPr>
                <w:rFonts w:ascii="Times New Roman" w:hAnsi="Times New Roman" w:cs="Times New Roman"/>
              </w:rPr>
            </w:pPr>
          </w:p>
        </w:tc>
        <w:tc>
          <w:tcPr>
            <w:tcW w:w="156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BE12D9" w:rsidRPr="00303D66" w:rsidRDefault="00BE12D9" w:rsidP="00277006">
            <w:pPr>
              <w:pStyle w:val="a8"/>
              <w:jc w:val="center"/>
              <w:rPr>
                <w:rFonts w:ascii="Times New Roman" w:hAnsi="Times New Roman" w:cs="Times New Roman"/>
              </w:rPr>
            </w:pPr>
          </w:p>
        </w:tc>
      </w:tr>
      <w:tr w:rsidR="005A607D" w:rsidRPr="00BD4E26" w:rsidTr="00277006">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303D66" w:rsidRDefault="005A607D" w:rsidP="00E558C8">
            <w:pPr>
              <w:pStyle w:val="a8"/>
              <w:rPr>
                <w:rFonts w:ascii="Times New Roman" w:hAnsi="Times New Roman" w:cs="Times New Roman"/>
              </w:rPr>
            </w:pPr>
            <w:r w:rsidRPr="00303D66">
              <w:rPr>
                <w:rFonts w:ascii="Times New Roman" w:hAnsi="Times New Roman" w:cs="Times New Roman"/>
              </w:rPr>
              <w:t>Техническая подготовка</w:t>
            </w:r>
            <w:proofErr w:type="gramStart"/>
            <w:r w:rsidRPr="00303D66">
              <w:rPr>
                <w:rFonts w:ascii="Times New Roman" w:hAnsi="Times New Roman" w:cs="Times New Roman"/>
              </w:rPr>
              <w:t xml:space="preserve"> (%) </w:t>
            </w:r>
            <w:proofErr w:type="gramEnd"/>
          </w:p>
        </w:tc>
        <w:tc>
          <w:tcPr>
            <w:tcW w:w="9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5A607D" w:rsidP="00EF2716">
            <w:pPr>
              <w:pStyle w:val="a8"/>
              <w:jc w:val="center"/>
              <w:rPr>
                <w:rFonts w:ascii="Times New Roman" w:hAnsi="Times New Roman" w:cs="Times New Roman"/>
              </w:rPr>
            </w:pPr>
            <w:r w:rsidRPr="00303D66">
              <w:rPr>
                <w:rFonts w:ascii="Times New Roman" w:hAnsi="Times New Roman" w:cs="Times New Roman"/>
              </w:rPr>
              <w:t>1</w:t>
            </w:r>
            <w:r w:rsidR="00EF2716">
              <w:rPr>
                <w:rFonts w:ascii="Times New Roman" w:hAnsi="Times New Roman" w:cs="Times New Roman"/>
              </w:rPr>
              <w:t>2</w:t>
            </w:r>
            <w:r w:rsidRPr="00303D66">
              <w:rPr>
                <w:rFonts w:ascii="Times New Roman" w:hAnsi="Times New Roman" w:cs="Times New Roman"/>
              </w:rPr>
              <w:t>-1</w:t>
            </w:r>
            <w:r w:rsidR="00EF2716">
              <w:rPr>
                <w:rFonts w:ascii="Times New Roman" w:hAnsi="Times New Roman" w:cs="Times New Roman"/>
              </w:rPr>
              <w:t>5</w:t>
            </w:r>
          </w:p>
        </w:tc>
        <w:tc>
          <w:tcPr>
            <w:tcW w:w="9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5A607D" w:rsidP="00EF2716">
            <w:pPr>
              <w:pStyle w:val="a8"/>
              <w:jc w:val="center"/>
              <w:rPr>
                <w:rFonts w:ascii="Times New Roman" w:hAnsi="Times New Roman" w:cs="Times New Roman"/>
              </w:rPr>
            </w:pPr>
            <w:r w:rsidRPr="00303D66">
              <w:rPr>
                <w:rFonts w:ascii="Times New Roman" w:hAnsi="Times New Roman" w:cs="Times New Roman"/>
              </w:rPr>
              <w:t>1</w:t>
            </w:r>
            <w:r w:rsidR="00EF2716">
              <w:rPr>
                <w:rFonts w:ascii="Times New Roman" w:hAnsi="Times New Roman" w:cs="Times New Roman"/>
              </w:rPr>
              <w:t>3</w:t>
            </w:r>
            <w:r w:rsidRPr="00303D66">
              <w:rPr>
                <w:rFonts w:ascii="Times New Roman" w:hAnsi="Times New Roman" w:cs="Times New Roman"/>
              </w:rPr>
              <w:t>-1</w:t>
            </w:r>
            <w:r w:rsidR="00EF2716">
              <w:rPr>
                <w:rFonts w:ascii="Times New Roman" w:hAnsi="Times New Roman" w:cs="Times New Roman"/>
              </w:rPr>
              <w:t>6</w:t>
            </w: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5A607D" w:rsidP="00EF2716">
            <w:pPr>
              <w:pStyle w:val="a8"/>
              <w:jc w:val="center"/>
              <w:rPr>
                <w:rFonts w:ascii="Times New Roman" w:hAnsi="Times New Roman" w:cs="Times New Roman"/>
              </w:rPr>
            </w:pPr>
            <w:r w:rsidRPr="00303D66">
              <w:rPr>
                <w:rFonts w:ascii="Times New Roman" w:hAnsi="Times New Roman" w:cs="Times New Roman"/>
              </w:rPr>
              <w:t>2</w:t>
            </w:r>
            <w:r w:rsidR="00EF2716">
              <w:rPr>
                <w:rFonts w:ascii="Times New Roman" w:hAnsi="Times New Roman" w:cs="Times New Roman"/>
              </w:rPr>
              <w:t>0</w:t>
            </w:r>
            <w:r w:rsidRPr="00303D66">
              <w:rPr>
                <w:rFonts w:ascii="Times New Roman" w:hAnsi="Times New Roman" w:cs="Times New Roman"/>
              </w:rPr>
              <w:t>-</w:t>
            </w:r>
            <w:r w:rsidR="00EF2716">
              <w:rPr>
                <w:rFonts w:ascii="Times New Roman" w:hAnsi="Times New Roman" w:cs="Times New Roman"/>
              </w:rPr>
              <w:t>24</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5A607D" w:rsidP="00EF2716">
            <w:pPr>
              <w:pStyle w:val="a8"/>
              <w:jc w:val="center"/>
              <w:rPr>
                <w:rFonts w:ascii="Times New Roman" w:hAnsi="Times New Roman" w:cs="Times New Roman"/>
              </w:rPr>
            </w:pPr>
            <w:r w:rsidRPr="00303D66">
              <w:rPr>
                <w:rFonts w:ascii="Times New Roman" w:hAnsi="Times New Roman" w:cs="Times New Roman"/>
              </w:rPr>
              <w:t>2</w:t>
            </w:r>
            <w:r w:rsidR="00EF2716">
              <w:rPr>
                <w:rFonts w:ascii="Times New Roman" w:hAnsi="Times New Roman" w:cs="Times New Roman"/>
              </w:rPr>
              <w:t>1</w:t>
            </w:r>
            <w:r w:rsidRPr="00303D66">
              <w:rPr>
                <w:rFonts w:ascii="Times New Roman" w:hAnsi="Times New Roman" w:cs="Times New Roman"/>
              </w:rPr>
              <w:t>-</w:t>
            </w:r>
            <w:r w:rsidR="00EF2716">
              <w:rPr>
                <w:rFonts w:ascii="Times New Roman" w:hAnsi="Times New Roman" w:cs="Times New Roman"/>
              </w:rPr>
              <w:t>26</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5A607D" w:rsidP="00EF2716">
            <w:pPr>
              <w:pStyle w:val="a8"/>
              <w:jc w:val="center"/>
              <w:rPr>
                <w:rFonts w:ascii="Times New Roman" w:hAnsi="Times New Roman" w:cs="Times New Roman"/>
              </w:rPr>
            </w:pPr>
            <w:r w:rsidRPr="00303D66">
              <w:rPr>
                <w:rFonts w:ascii="Times New Roman" w:hAnsi="Times New Roman" w:cs="Times New Roman"/>
              </w:rPr>
              <w:t>2</w:t>
            </w:r>
            <w:r w:rsidR="00EF2716">
              <w:rPr>
                <w:rFonts w:ascii="Times New Roman" w:hAnsi="Times New Roman" w:cs="Times New Roman"/>
              </w:rPr>
              <w:t>2</w:t>
            </w:r>
            <w:r w:rsidRPr="00303D66">
              <w:rPr>
                <w:rFonts w:ascii="Times New Roman" w:hAnsi="Times New Roman" w:cs="Times New Roman"/>
              </w:rPr>
              <w:t>-</w:t>
            </w:r>
            <w:r w:rsidR="00EF2716">
              <w:rPr>
                <w:rFonts w:ascii="Times New Roman" w:hAnsi="Times New Roman" w:cs="Times New Roman"/>
              </w:rPr>
              <w:t>27</w:t>
            </w:r>
          </w:p>
        </w:tc>
      </w:tr>
      <w:tr w:rsidR="005A607D" w:rsidRPr="00BD4E26" w:rsidTr="00277006">
        <w:trPr>
          <w:trHeight w:val="384"/>
        </w:trPr>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303D66" w:rsidRDefault="005A607D" w:rsidP="00BE38F9">
            <w:pPr>
              <w:pStyle w:val="a8"/>
              <w:rPr>
                <w:rFonts w:ascii="Times New Roman" w:hAnsi="Times New Roman" w:cs="Times New Roman"/>
              </w:rPr>
            </w:pPr>
            <w:r w:rsidRPr="00303D66">
              <w:rPr>
                <w:rFonts w:ascii="Times New Roman" w:hAnsi="Times New Roman" w:cs="Times New Roman"/>
              </w:rPr>
              <w:t xml:space="preserve">Тактическая, теоретическая, психологическая подготовка(%) </w:t>
            </w:r>
          </w:p>
        </w:tc>
        <w:tc>
          <w:tcPr>
            <w:tcW w:w="9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5A607D" w:rsidP="00EF2716">
            <w:pPr>
              <w:pStyle w:val="a8"/>
              <w:jc w:val="center"/>
              <w:rPr>
                <w:rFonts w:ascii="Times New Roman" w:hAnsi="Times New Roman" w:cs="Times New Roman"/>
              </w:rPr>
            </w:pPr>
            <w:r w:rsidRPr="00303D66">
              <w:rPr>
                <w:rFonts w:ascii="Times New Roman" w:hAnsi="Times New Roman" w:cs="Times New Roman"/>
              </w:rPr>
              <w:t>5-</w:t>
            </w:r>
            <w:r w:rsidR="00EF2716">
              <w:rPr>
                <w:rFonts w:ascii="Times New Roman" w:hAnsi="Times New Roman" w:cs="Times New Roman"/>
              </w:rPr>
              <w:t>8</w:t>
            </w:r>
          </w:p>
        </w:tc>
        <w:tc>
          <w:tcPr>
            <w:tcW w:w="9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EF2716" w:rsidP="00EF2716">
            <w:pPr>
              <w:pStyle w:val="a8"/>
              <w:jc w:val="center"/>
              <w:rPr>
                <w:rFonts w:ascii="Times New Roman" w:hAnsi="Times New Roman" w:cs="Times New Roman"/>
              </w:rPr>
            </w:pPr>
            <w:r>
              <w:rPr>
                <w:rFonts w:ascii="Times New Roman" w:hAnsi="Times New Roman" w:cs="Times New Roman"/>
              </w:rPr>
              <w:t>5</w:t>
            </w:r>
            <w:r w:rsidR="005A607D" w:rsidRPr="00303D66">
              <w:rPr>
                <w:rFonts w:ascii="Times New Roman" w:hAnsi="Times New Roman" w:cs="Times New Roman"/>
              </w:rPr>
              <w:t>-</w:t>
            </w:r>
            <w:r>
              <w:rPr>
                <w:rFonts w:ascii="Times New Roman" w:hAnsi="Times New Roman" w:cs="Times New Roman"/>
              </w:rPr>
              <w:t>8</w:t>
            </w: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EF2716" w:rsidP="00277006">
            <w:pPr>
              <w:pStyle w:val="a8"/>
              <w:jc w:val="center"/>
              <w:rPr>
                <w:rFonts w:ascii="Times New Roman" w:hAnsi="Times New Roman" w:cs="Times New Roman"/>
              </w:rPr>
            </w:pPr>
            <w:r>
              <w:rPr>
                <w:rFonts w:ascii="Times New Roman" w:hAnsi="Times New Roman" w:cs="Times New Roman"/>
              </w:rPr>
              <w:t>6</w:t>
            </w:r>
            <w:r w:rsidR="005A607D" w:rsidRPr="00303D66">
              <w:rPr>
                <w:rFonts w:ascii="Times New Roman" w:hAnsi="Times New Roman" w:cs="Times New Roman"/>
              </w:rPr>
              <w:t>-9</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EF2716" w:rsidP="00EF2716">
            <w:pPr>
              <w:pStyle w:val="a8"/>
              <w:jc w:val="center"/>
              <w:rPr>
                <w:rFonts w:ascii="Times New Roman" w:hAnsi="Times New Roman" w:cs="Times New Roman"/>
              </w:rPr>
            </w:pPr>
            <w:r>
              <w:rPr>
                <w:rFonts w:ascii="Times New Roman" w:hAnsi="Times New Roman" w:cs="Times New Roman"/>
              </w:rPr>
              <w:t>7</w:t>
            </w:r>
            <w:r w:rsidR="005A607D" w:rsidRPr="00303D66">
              <w:rPr>
                <w:rFonts w:ascii="Times New Roman" w:hAnsi="Times New Roman" w:cs="Times New Roman"/>
              </w:rPr>
              <w:t>-1</w:t>
            </w:r>
            <w:r>
              <w:rPr>
                <w:rFonts w:ascii="Times New Roman" w:hAnsi="Times New Roman" w:cs="Times New Roman"/>
              </w:rPr>
              <w:t>0</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EF2716" w:rsidP="00EF2716">
            <w:pPr>
              <w:pStyle w:val="a8"/>
              <w:jc w:val="center"/>
              <w:rPr>
                <w:rFonts w:ascii="Times New Roman" w:hAnsi="Times New Roman" w:cs="Times New Roman"/>
              </w:rPr>
            </w:pPr>
            <w:r>
              <w:rPr>
                <w:rFonts w:ascii="Times New Roman" w:hAnsi="Times New Roman" w:cs="Times New Roman"/>
              </w:rPr>
              <w:t>8-</w:t>
            </w:r>
            <w:r w:rsidR="005A607D" w:rsidRPr="00303D66">
              <w:rPr>
                <w:rFonts w:ascii="Times New Roman" w:hAnsi="Times New Roman" w:cs="Times New Roman"/>
              </w:rPr>
              <w:t>11</w:t>
            </w:r>
          </w:p>
        </w:tc>
      </w:tr>
      <w:tr w:rsidR="005A607D" w:rsidRPr="00BD4E26" w:rsidTr="003A6782">
        <w:tc>
          <w:tcPr>
            <w:tcW w:w="4111"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5A607D" w:rsidRPr="00303D66" w:rsidRDefault="005A607D" w:rsidP="00BE38F9">
            <w:pPr>
              <w:pStyle w:val="a8"/>
              <w:rPr>
                <w:rFonts w:ascii="Times New Roman" w:hAnsi="Times New Roman" w:cs="Times New Roman"/>
              </w:rPr>
            </w:pPr>
            <w:r w:rsidRPr="00303D66">
              <w:rPr>
                <w:rFonts w:ascii="Times New Roman" w:hAnsi="Times New Roman" w:cs="Times New Roman"/>
              </w:rPr>
              <w:t xml:space="preserve">Участие в соревнованиях, инструкторская и судейская практика(%) </w:t>
            </w:r>
          </w:p>
        </w:tc>
        <w:tc>
          <w:tcPr>
            <w:tcW w:w="915"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5A607D" w:rsidRPr="00303D66" w:rsidRDefault="005A607D" w:rsidP="00EF2716">
            <w:pPr>
              <w:pStyle w:val="a8"/>
              <w:jc w:val="center"/>
              <w:rPr>
                <w:rFonts w:ascii="Times New Roman" w:hAnsi="Times New Roman" w:cs="Times New Roman"/>
              </w:rPr>
            </w:pPr>
            <w:r w:rsidRPr="00303D66">
              <w:rPr>
                <w:rFonts w:ascii="Times New Roman" w:hAnsi="Times New Roman" w:cs="Times New Roman"/>
              </w:rPr>
              <w:t>-</w:t>
            </w:r>
          </w:p>
        </w:tc>
        <w:tc>
          <w:tcPr>
            <w:tcW w:w="990"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5A607D" w:rsidRPr="00303D66" w:rsidRDefault="005A607D" w:rsidP="00EF2716">
            <w:pPr>
              <w:pStyle w:val="a8"/>
              <w:jc w:val="center"/>
              <w:rPr>
                <w:rFonts w:ascii="Times New Roman" w:hAnsi="Times New Roman" w:cs="Times New Roman"/>
              </w:rPr>
            </w:pPr>
            <w:r w:rsidRPr="00303D66">
              <w:rPr>
                <w:rFonts w:ascii="Times New Roman" w:hAnsi="Times New Roman" w:cs="Times New Roman"/>
              </w:rPr>
              <w:t>1-</w:t>
            </w:r>
            <w:r w:rsidR="00EF2716">
              <w:rPr>
                <w:rFonts w:ascii="Times New Roman" w:hAnsi="Times New Roman" w:cs="Times New Roman"/>
              </w:rPr>
              <w:t>2</w:t>
            </w:r>
          </w:p>
        </w:tc>
        <w:tc>
          <w:tcPr>
            <w:tcW w:w="1110"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5A607D" w:rsidRPr="00303D66" w:rsidRDefault="00EF2716" w:rsidP="00277006">
            <w:pPr>
              <w:pStyle w:val="a8"/>
              <w:jc w:val="center"/>
              <w:rPr>
                <w:rFonts w:ascii="Times New Roman" w:hAnsi="Times New Roman" w:cs="Times New Roman"/>
              </w:rPr>
            </w:pPr>
            <w:r>
              <w:rPr>
                <w:rFonts w:ascii="Times New Roman" w:hAnsi="Times New Roman" w:cs="Times New Roman"/>
              </w:rPr>
              <w:t>2</w:t>
            </w:r>
            <w:r w:rsidR="005A607D" w:rsidRPr="00303D66">
              <w:rPr>
                <w:rFonts w:ascii="Times New Roman" w:hAnsi="Times New Roman" w:cs="Times New Roman"/>
              </w:rPr>
              <w:t>-4</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303D66" w:rsidRDefault="00EF2716" w:rsidP="00277006">
            <w:pPr>
              <w:pStyle w:val="a8"/>
              <w:jc w:val="center"/>
              <w:rPr>
                <w:rFonts w:ascii="Times New Roman" w:hAnsi="Times New Roman" w:cs="Times New Roman"/>
              </w:rPr>
            </w:pPr>
            <w:r>
              <w:rPr>
                <w:rFonts w:ascii="Times New Roman" w:hAnsi="Times New Roman" w:cs="Times New Roman"/>
              </w:rPr>
              <w:t>3</w:t>
            </w:r>
            <w:r w:rsidR="005A607D" w:rsidRPr="00303D66">
              <w:rPr>
                <w:rFonts w:ascii="Times New Roman" w:hAnsi="Times New Roman" w:cs="Times New Roman"/>
              </w:rPr>
              <w:t>-6</w:t>
            </w:r>
          </w:p>
        </w:tc>
        <w:tc>
          <w:tcPr>
            <w:tcW w:w="1560"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vAlign w:val="center"/>
          </w:tcPr>
          <w:p w:rsidR="005A607D" w:rsidRPr="00303D66" w:rsidRDefault="00EF2716" w:rsidP="00277006">
            <w:pPr>
              <w:pStyle w:val="a8"/>
              <w:jc w:val="center"/>
              <w:rPr>
                <w:rFonts w:ascii="Times New Roman" w:hAnsi="Times New Roman" w:cs="Times New Roman"/>
              </w:rPr>
            </w:pPr>
            <w:r>
              <w:rPr>
                <w:rFonts w:ascii="Times New Roman" w:hAnsi="Times New Roman" w:cs="Times New Roman"/>
              </w:rPr>
              <w:t>4</w:t>
            </w:r>
            <w:r w:rsidR="005A607D" w:rsidRPr="00303D66">
              <w:rPr>
                <w:rFonts w:ascii="Times New Roman" w:hAnsi="Times New Roman" w:cs="Times New Roman"/>
              </w:rPr>
              <w:t>-7</w:t>
            </w:r>
          </w:p>
        </w:tc>
      </w:tr>
      <w:tr w:rsidR="003A6782" w:rsidRPr="00BD4E26" w:rsidTr="003A6782">
        <w:trPr>
          <w:trHeight w:val="1783"/>
        </w:trPr>
        <w:tc>
          <w:tcPr>
            <w:tcW w:w="9781" w:type="dxa"/>
            <w:gridSpan w:val="10"/>
            <w:tcBorders>
              <w:top w:val="single" w:sz="4" w:space="0" w:color="auto"/>
              <w:left w:val="single" w:sz="4" w:space="0" w:color="auto"/>
              <w:right w:val="single" w:sz="4" w:space="0" w:color="auto"/>
            </w:tcBorders>
            <w:tcMar>
              <w:top w:w="114" w:type="dxa"/>
              <w:left w:w="28" w:type="dxa"/>
              <w:bottom w:w="114" w:type="dxa"/>
              <w:right w:w="28" w:type="dxa"/>
            </w:tcMar>
            <w:vAlign w:val="center"/>
          </w:tcPr>
          <w:p w:rsidR="003A6782" w:rsidRDefault="003A6782" w:rsidP="00277006">
            <w:pPr>
              <w:pStyle w:val="ad"/>
              <w:jc w:val="center"/>
              <w:rPr>
                <w:rFonts w:ascii="Times New Roman" w:hAnsi="Times New Roman" w:cs="Times New Roman"/>
                <w:b/>
              </w:rPr>
            </w:pPr>
            <w:r w:rsidRPr="00BD4E26">
              <w:rPr>
                <w:rFonts w:ascii="Times New Roman" w:hAnsi="Times New Roman" w:cs="Times New Roman"/>
                <w:b/>
              </w:rPr>
              <w:lastRenderedPageBreak/>
              <w:t>Бег на средние и длинные дистанции</w:t>
            </w:r>
          </w:p>
        </w:tc>
      </w:tr>
      <w:tr w:rsidR="005A607D" w:rsidRPr="00BD4E26" w:rsidTr="00277006">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D4E26" w:rsidRDefault="005A607D" w:rsidP="005A607D">
            <w:pPr>
              <w:pStyle w:val="ad"/>
              <w:jc w:val="center"/>
              <w:rPr>
                <w:rFonts w:ascii="Times New Roman" w:hAnsi="Times New Roman" w:cs="Times New Roman"/>
              </w:rPr>
            </w:pPr>
            <w:r w:rsidRPr="00BD4E26">
              <w:rPr>
                <w:rFonts w:ascii="Times New Roman" w:hAnsi="Times New Roman" w:cs="Times New Roman"/>
              </w:rPr>
              <w:t>Общая физическая подготовка</w:t>
            </w:r>
            <w:proofErr w:type="gramStart"/>
            <w:r w:rsidRPr="00BD4E26">
              <w:rPr>
                <w:rFonts w:ascii="Times New Roman" w:hAnsi="Times New Roman" w:cs="Times New Roman"/>
              </w:rPr>
              <w:t xml:space="preserve"> (%) </w:t>
            </w:r>
            <w:proofErr w:type="gramEnd"/>
          </w:p>
        </w:tc>
        <w:tc>
          <w:tcPr>
            <w:tcW w:w="900"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5A607D" w:rsidRPr="00BD4E26" w:rsidRDefault="00B8130F" w:rsidP="00B8130F">
            <w:pPr>
              <w:pStyle w:val="ad"/>
              <w:jc w:val="center"/>
              <w:rPr>
                <w:rFonts w:ascii="Times New Roman" w:hAnsi="Times New Roman" w:cs="Times New Roman"/>
              </w:rPr>
            </w:pPr>
            <w:r>
              <w:rPr>
                <w:rFonts w:ascii="Times New Roman" w:hAnsi="Times New Roman" w:cs="Times New Roman"/>
              </w:rPr>
              <w:t>10-</w:t>
            </w:r>
            <w:r w:rsidR="005A607D" w:rsidRPr="00BD4E26">
              <w:rPr>
                <w:rFonts w:ascii="Times New Roman" w:hAnsi="Times New Roman" w:cs="Times New Roman"/>
              </w:rPr>
              <w:t>76</w:t>
            </w:r>
          </w:p>
        </w:tc>
        <w:tc>
          <w:tcPr>
            <w:tcW w:w="990" w:type="dxa"/>
            <w:gridSpan w:val="2"/>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5A607D" w:rsidRPr="00BD4E26" w:rsidRDefault="00B8130F" w:rsidP="00B8130F">
            <w:pPr>
              <w:pStyle w:val="ad"/>
              <w:jc w:val="center"/>
              <w:rPr>
                <w:rFonts w:ascii="Times New Roman" w:hAnsi="Times New Roman" w:cs="Times New Roman"/>
              </w:rPr>
            </w:pPr>
            <w:r>
              <w:rPr>
                <w:rFonts w:ascii="Times New Roman" w:hAnsi="Times New Roman" w:cs="Times New Roman"/>
              </w:rPr>
              <w:t>11-</w:t>
            </w:r>
            <w:r w:rsidR="005A607D" w:rsidRPr="00BD4E26">
              <w:rPr>
                <w:rFonts w:ascii="Times New Roman" w:hAnsi="Times New Roman" w:cs="Times New Roman"/>
              </w:rPr>
              <w:t>73</w:t>
            </w: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B8130F" w:rsidP="00B8130F">
            <w:pPr>
              <w:pStyle w:val="ad"/>
              <w:jc w:val="center"/>
              <w:rPr>
                <w:rFonts w:ascii="Times New Roman" w:hAnsi="Times New Roman" w:cs="Times New Roman"/>
              </w:rPr>
            </w:pPr>
            <w:r>
              <w:rPr>
                <w:rFonts w:ascii="Times New Roman" w:hAnsi="Times New Roman" w:cs="Times New Roman"/>
              </w:rPr>
              <w:t>40-</w:t>
            </w:r>
            <w:r w:rsidR="005A607D" w:rsidRPr="00BD4E26">
              <w:rPr>
                <w:rFonts w:ascii="Times New Roman" w:hAnsi="Times New Roman" w:cs="Times New Roman"/>
              </w:rPr>
              <w:t>50</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B8130F" w:rsidP="00B8130F">
            <w:pPr>
              <w:pStyle w:val="ad"/>
              <w:jc w:val="center"/>
              <w:rPr>
                <w:rFonts w:ascii="Times New Roman" w:hAnsi="Times New Roman" w:cs="Times New Roman"/>
              </w:rPr>
            </w:pPr>
            <w:r>
              <w:rPr>
                <w:rFonts w:ascii="Times New Roman" w:hAnsi="Times New Roman" w:cs="Times New Roman"/>
              </w:rPr>
              <w:t>30-</w:t>
            </w:r>
            <w:r w:rsidR="005A607D" w:rsidRPr="00BD4E26">
              <w:rPr>
                <w:rFonts w:ascii="Times New Roman" w:hAnsi="Times New Roman" w:cs="Times New Roman"/>
              </w:rPr>
              <w:t>41</w:t>
            </w:r>
          </w:p>
        </w:tc>
        <w:tc>
          <w:tcPr>
            <w:tcW w:w="1575" w:type="dxa"/>
            <w:gridSpan w:val="2"/>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vAlign w:val="center"/>
          </w:tcPr>
          <w:p w:rsidR="005A607D" w:rsidRPr="00BD4E26" w:rsidRDefault="00B8130F" w:rsidP="00B8130F">
            <w:pPr>
              <w:pStyle w:val="ad"/>
              <w:jc w:val="center"/>
              <w:rPr>
                <w:rFonts w:ascii="Times New Roman" w:hAnsi="Times New Roman" w:cs="Times New Roman"/>
              </w:rPr>
            </w:pPr>
            <w:r>
              <w:rPr>
                <w:rFonts w:ascii="Times New Roman" w:hAnsi="Times New Roman" w:cs="Times New Roman"/>
              </w:rPr>
              <w:t>10-</w:t>
            </w:r>
            <w:r w:rsidR="005A607D" w:rsidRPr="00BD4E26">
              <w:rPr>
                <w:rFonts w:ascii="Times New Roman" w:hAnsi="Times New Roman" w:cs="Times New Roman"/>
              </w:rPr>
              <w:t>20</w:t>
            </w:r>
          </w:p>
        </w:tc>
      </w:tr>
      <w:tr w:rsidR="005A607D" w:rsidRPr="00BD4E26" w:rsidTr="00277006">
        <w:trPr>
          <w:trHeight w:val="406"/>
        </w:trPr>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D4E26" w:rsidRDefault="005A607D" w:rsidP="005A607D">
            <w:pPr>
              <w:pStyle w:val="ad"/>
              <w:jc w:val="center"/>
              <w:rPr>
                <w:rFonts w:ascii="Times New Roman" w:hAnsi="Times New Roman" w:cs="Times New Roman"/>
              </w:rPr>
            </w:pPr>
            <w:r w:rsidRPr="00BD4E26">
              <w:rPr>
                <w:rFonts w:ascii="Times New Roman" w:hAnsi="Times New Roman" w:cs="Times New Roman"/>
              </w:rPr>
              <w:t xml:space="preserve">Специальная физическая подготовка(%) </w:t>
            </w:r>
          </w:p>
        </w:tc>
        <w:tc>
          <w:tcPr>
            <w:tcW w:w="900"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5A607D" w:rsidP="00277006">
            <w:pPr>
              <w:pStyle w:val="ad"/>
              <w:jc w:val="center"/>
              <w:rPr>
                <w:rFonts w:ascii="Times New Roman" w:hAnsi="Times New Roman" w:cs="Times New Roman"/>
              </w:rPr>
            </w:pPr>
          </w:p>
        </w:tc>
        <w:tc>
          <w:tcPr>
            <w:tcW w:w="990" w:type="dxa"/>
            <w:gridSpan w:val="2"/>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5A607D" w:rsidP="00277006">
            <w:pPr>
              <w:pStyle w:val="ad"/>
              <w:jc w:val="center"/>
              <w:rPr>
                <w:rFonts w:ascii="Times New Roman" w:hAnsi="Times New Roman" w:cs="Times New Roman"/>
              </w:rPr>
            </w:pP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B8130F" w:rsidP="00B8130F">
            <w:pPr>
              <w:pStyle w:val="ad"/>
              <w:jc w:val="center"/>
              <w:rPr>
                <w:rFonts w:ascii="Times New Roman" w:hAnsi="Times New Roman" w:cs="Times New Roman"/>
              </w:rPr>
            </w:pPr>
            <w:r>
              <w:rPr>
                <w:rFonts w:ascii="Times New Roman" w:hAnsi="Times New Roman" w:cs="Times New Roman"/>
              </w:rPr>
              <w:t>10-</w:t>
            </w:r>
            <w:r w:rsidR="005A607D" w:rsidRPr="00BD4E26">
              <w:rPr>
                <w:rFonts w:ascii="Times New Roman" w:hAnsi="Times New Roman" w:cs="Times New Roman"/>
              </w:rPr>
              <w:t>12</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B8130F" w:rsidP="00B8130F">
            <w:pPr>
              <w:pStyle w:val="ad"/>
              <w:jc w:val="center"/>
              <w:rPr>
                <w:rFonts w:ascii="Times New Roman" w:hAnsi="Times New Roman" w:cs="Times New Roman"/>
              </w:rPr>
            </w:pPr>
            <w:r>
              <w:rPr>
                <w:rFonts w:ascii="Times New Roman" w:hAnsi="Times New Roman" w:cs="Times New Roman"/>
              </w:rPr>
              <w:t>12-</w:t>
            </w:r>
            <w:r w:rsidR="005A607D" w:rsidRPr="00BD4E26">
              <w:rPr>
                <w:rFonts w:ascii="Times New Roman" w:hAnsi="Times New Roman" w:cs="Times New Roman"/>
              </w:rPr>
              <w:t>15</w:t>
            </w:r>
          </w:p>
        </w:tc>
        <w:tc>
          <w:tcPr>
            <w:tcW w:w="15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8864F2">
            <w:pPr>
              <w:pStyle w:val="ad"/>
              <w:jc w:val="center"/>
              <w:rPr>
                <w:rFonts w:ascii="Times New Roman" w:hAnsi="Times New Roman" w:cs="Times New Roman"/>
              </w:rPr>
            </w:pPr>
            <w:r>
              <w:rPr>
                <w:rFonts w:ascii="Times New Roman" w:hAnsi="Times New Roman" w:cs="Times New Roman"/>
              </w:rPr>
              <w:t>25-</w:t>
            </w:r>
            <w:r w:rsidR="005A607D" w:rsidRPr="00BD4E26">
              <w:rPr>
                <w:rFonts w:ascii="Times New Roman" w:hAnsi="Times New Roman" w:cs="Times New Roman"/>
              </w:rPr>
              <w:t>30</w:t>
            </w:r>
          </w:p>
        </w:tc>
      </w:tr>
      <w:tr w:rsidR="005A607D" w:rsidRPr="00BD4E26" w:rsidTr="00277006">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D4E26" w:rsidRDefault="005A607D" w:rsidP="005A607D">
            <w:pPr>
              <w:pStyle w:val="ad"/>
              <w:jc w:val="center"/>
              <w:rPr>
                <w:rFonts w:ascii="Times New Roman" w:hAnsi="Times New Roman" w:cs="Times New Roman"/>
              </w:rPr>
            </w:pPr>
            <w:r w:rsidRPr="00BD4E26">
              <w:rPr>
                <w:rFonts w:ascii="Times New Roman" w:hAnsi="Times New Roman" w:cs="Times New Roman"/>
              </w:rPr>
              <w:t>Техническая подготовка</w:t>
            </w:r>
            <w:proofErr w:type="gramStart"/>
            <w:r w:rsidRPr="00BD4E26">
              <w:rPr>
                <w:rFonts w:ascii="Times New Roman" w:hAnsi="Times New Roman" w:cs="Times New Roman"/>
              </w:rPr>
              <w:t xml:space="preserve"> (%) </w:t>
            </w:r>
            <w:proofErr w:type="gram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8864F2">
            <w:pPr>
              <w:pStyle w:val="ad"/>
              <w:jc w:val="center"/>
              <w:rPr>
                <w:rFonts w:ascii="Times New Roman" w:hAnsi="Times New Roman" w:cs="Times New Roman"/>
              </w:rPr>
            </w:pPr>
            <w:r>
              <w:rPr>
                <w:rFonts w:ascii="Times New Roman" w:hAnsi="Times New Roman" w:cs="Times New Roman"/>
              </w:rPr>
              <w:t>12-</w:t>
            </w:r>
            <w:r w:rsidR="005A607D" w:rsidRPr="00BD4E26">
              <w:rPr>
                <w:rFonts w:ascii="Times New Roman" w:hAnsi="Times New Roman" w:cs="Times New Roman"/>
              </w:rPr>
              <w:t>15</w:t>
            </w:r>
          </w:p>
        </w:tc>
        <w:tc>
          <w:tcPr>
            <w:tcW w:w="9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5A607D" w:rsidP="008864F2">
            <w:pPr>
              <w:pStyle w:val="ad"/>
              <w:jc w:val="center"/>
              <w:rPr>
                <w:rFonts w:ascii="Times New Roman" w:hAnsi="Times New Roman" w:cs="Times New Roman"/>
              </w:rPr>
            </w:pPr>
            <w:r w:rsidRPr="00BD4E26">
              <w:rPr>
                <w:rFonts w:ascii="Times New Roman" w:hAnsi="Times New Roman" w:cs="Times New Roman"/>
              </w:rPr>
              <w:t>1</w:t>
            </w:r>
            <w:r w:rsidR="008864F2">
              <w:rPr>
                <w:rFonts w:ascii="Times New Roman" w:hAnsi="Times New Roman" w:cs="Times New Roman"/>
              </w:rPr>
              <w:t>3-16</w:t>
            </w: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8864F2">
            <w:pPr>
              <w:pStyle w:val="ad"/>
              <w:jc w:val="center"/>
              <w:rPr>
                <w:rFonts w:ascii="Times New Roman" w:hAnsi="Times New Roman" w:cs="Times New Roman"/>
              </w:rPr>
            </w:pPr>
            <w:r>
              <w:rPr>
                <w:rFonts w:ascii="Times New Roman" w:hAnsi="Times New Roman" w:cs="Times New Roman"/>
              </w:rPr>
              <w:t>14-</w:t>
            </w:r>
            <w:r w:rsidR="005A607D" w:rsidRPr="00BD4E26">
              <w:rPr>
                <w:rFonts w:ascii="Times New Roman" w:hAnsi="Times New Roman" w:cs="Times New Roman"/>
              </w:rPr>
              <w:t>18</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8864F2">
            <w:pPr>
              <w:pStyle w:val="ad"/>
              <w:jc w:val="center"/>
              <w:rPr>
                <w:rFonts w:ascii="Times New Roman" w:hAnsi="Times New Roman" w:cs="Times New Roman"/>
              </w:rPr>
            </w:pPr>
            <w:r>
              <w:rPr>
                <w:rFonts w:ascii="Times New Roman" w:hAnsi="Times New Roman" w:cs="Times New Roman"/>
              </w:rPr>
              <w:t>15-</w:t>
            </w:r>
            <w:r w:rsidR="005A607D" w:rsidRPr="00BD4E26">
              <w:rPr>
                <w:rFonts w:ascii="Times New Roman" w:hAnsi="Times New Roman" w:cs="Times New Roman"/>
              </w:rPr>
              <w:t>20</w:t>
            </w:r>
          </w:p>
        </w:tc>
        <w:tc>
          <w:tcPr>
            <w:tcW w:w="15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8864F2">
            <w:pPr>
              <w:pStyle w:val="ad"/>
              <w:jc w:val="center"/>
              <w:rPr>
                <w:rFonts w:ascii="Times New Roman" w:hAnsi="Times New Roman" w:cs="Times New Roman"/>
              </w:rPr>
            </w:pPr>
            <w:r>
              <w:rPr>
                <w:rFonts w:ascii="Times New Roman" w:hAnsi="Times New Roman" w:cs="Times New Roman"/>
              </w:rPr>
              <w:t>17-</w:t>
            </w:r>
            <w:r w:rsidR="005A607D" w:rsidRPr="00BD4E26">
              <w:rPr>
                <w:rFonts w:ascii="Times New Roman" w:hAnsi="Times New Roman" w:cs="Times New Roman"/>
              </w:rPr>
              <w:t>22</w:t>
            </w:r>
          </w:p>
        </w:tc>
      </w:tr>
      <w:tr w:rsidR="005A607D" w:rsidRPr="00BD4E26" w:rsidTr="00277006">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D4E26" w:rsidRDefault="005A607D" w:rsidP="005A607D">
            <w:pPr>
              <w:pStyle w:val="ad"/>
              <w:jc w:val="center"/>
              <w:rPr>
                <w:rFonts w:ascii="Times New Roman" w:hAnsi="Times New Roman" w:cs="Times New Roman"/>
              </w:rPr>
            </w:pPr>
            <w:r w:rsidRPr="00BD4E26">
              <w:rPr>
                <w:rFonts w:ascii="Times New Roman" w:hAnsi="Times New Roman" w:cs="Times New Roman"/>
              </w:rPr>
              <w:t>Тактическая, теоретическая, психологическая подготовка</w:t>
            </w:r>
            <w:proofErr w:type="gramStart"/>
            <w:r w:rsidRPr="00BD4E26">
              <w:rPr>
                <w:rFonts w:ascii="Times New Roman" w:hAnsi="Times New Roman" w:cs="Times New Roman"/>
              </w:rPr>
              <w:t xml:space="preserve"> (%) </w:t>
            </w:r>
            <w:proofErr w:type="gram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5A607D" w:rsidP="008864F2">
            <w:pPr>
              <w:pStyle w:val="ad"/>
              <w:jc w:val="center"/>
              <w:rPr>
                <w:rFonts w:ascii="Times New Roman" w:hAnsi="Times New Roman" w:cs="Times New Roman"/>
              </w:rPr>
            </w:pPr>
            <w:r w:rsidRPr="00BD4E26">
              <w:rPr>
                <w:rFonts w:ascii="Times New Roman" w:hAnsi="Times New Roman" w:cs="Times New Roman"/>
              </w:rPr>
              <w:t>5-</w:t>
            </w:r>
            <w:r w:rsidR="008864F2">
              <w:rPr>
                <w:rFonts w:ascii="Times New Roman" w:hAnsi="Times New Roman" w:cs="Times New Roman"/>
              </w:rPr>
              <w:t>8</w:t>
            </w:r>
          </w:p>
        </w:tc>
        <w:tc>
          <w:tcPr>
            <w:tcW w:w="9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8864F2">
            <w:pPr>
              <w:pStyle w:val="ad"/>
              <w:jc w:val="center"/>
              <w:rPr>
                <w:rFonts w:ascii="Times New Roman" w:hAnsi="Times New Roman" w:cs="Times New Roman"/>
              </w:rPr>
            </w:pPr>
            <w:r>
              <w:rPr>
                <w:rFonts w:ascii="Times New Roman" w:hAnsi="Times New Roman" w:cs="Times New Roman"/>
              </w:rPr>
              <w:t>5</w:t>
            </w:r>
            <w:r w:rsidR="005A607D" w:rsidRPr="00BD4E26">
              <w:rPr>
                <w:rFonts w:ascii="Times New Roman" w:hAnsi="Times New Roman" w:cs="Times New Roman"/>
              </w:rPr>
              <w:t>-</w:t>
            </w:r>
            <w:r>
              <w:rPr>
                <w:rFonts w:ascii="Times New Roman" w:hAnsi="Times New Roman" w:cs="Times New Roman"/>
              </w:rPr>
              <w:t>8</w:t>
            </w: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277006">
            <w:pPr>
              <w:pStyle w:val="ad"/>
              <w:jc w:val="center"/>
              <w:rPr>
                <w:rFonts w:ascii="Times New Roman" w:hAnsi="Times New Roman" w:cs="Times New Roman"/>
              </w:rPr>
            </w:pPr>
            <w:r>
              <w:rPr>
                <w:rFonts w:ascii="Times New Roman" w:hAnsi="Times New Roman" w:cs="Times New Roman"/>
              </w:rPr>
              <w:t>6</w:t>
            </w:r>
            <w:r w:rsidR="005A607D" w:rsidRPr="00BD4E26">
              <w:rPr>
                <w:rFonts w:ascii="Times New Roman" w:hAnsi="Times New Roman" w:cs="Times New Roman"/>
              </w:rPr>
              <w:t>-9</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8864F2">
            <w:pPr>
              <w:pStyle w:val="ad"/>
              <w:jc w:val="center"/>
              <w:rPr>
                <w:rFonts w:ascii="Times New Roman" w:hAnsi="Times New Roman" w:cs="Times New Roman"/>
              </w:rPr>
            </w:pPr>
            <w:r>
              <w:rPr>
                <w:rFonts w:ascii="Times New Roman" w:hAnsi="Times New Roman" w:cs="Times New Roman"/>
              </w:rPr>
              <w:t>7</w:t>
            </w:r>
            <w:r w:rsidR="005A607D" w:rsidRPr="00BD4E26">
              <w:rPr>
                <w:rFonts w:ascii="Times New Roman" w:hAnsi="Times New Roman" w:cs="Times New Roman"/>
              </w:rPr>
              <w:t>-1</w:t>
            </w:r>
            <w:r>
              <w:rPr>
                <w:rFonts w:ascii="Times New Roman" w:hAnsi="Times New Roman" w:cs="Times New Roman"/>
              </w:rPr>
              <w:t>0</w:t>
            </w:r>
          </w:p>
        </w:tc>
        <w:tc>
          <w:tcPr>
            <w:tcW w:w="15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8864F2">
            <w:pPr>
              <w:pStyle w:val="ad"/>
              <w:jc w:val="center"/>
              <w:rPr>
                <w:rFonts w:ascii="Times New Roman" w:hAnsi="Times New Roman" w:cs="Times New Roman"/>
              </w:rPr>
            </w:pPr>
            <w:r>
              <w:rPr>
                <w:rFonts w:ascii="Times New Roman" w:hAnsi="Times New Roman" w:cs="Times New Roman"/>
              </w:rPr>
              <w:t>8-</w:t>
            </w:r>
            <w:r w:rsidR="005A607D" w:rsidRPr="00BD4E26">
              <w:rPr>
                <w:rFonts w:ascii="Times New Roman" w:hAnsi="Times New Roman" w:cs="Times New Roman"/>
              </w:rPr>
              <w:t>11</w:t>
            </w:r>
          </w:p>
        </w:tc>
      </w:tr>
      <w:tr w:rsidR="005A607D" w:rsidRPr="00BD4E26" w:rsidTr="00277006">
        <w:trPr>
          <w:trHeight w:val="700"/>
        </w:trPr>
        <w:tc>
          <w:tcPr>
            <w:tcW w:w="41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A607D" w:rsidRPr="00BD4E26" w:rsidRDefault="005A607D" w:rsidP="005A607D">
            <w:pPr>
              <w:pStyle w:val="ad"/>
              <w:jc w:val="center"/>
              <w:rPr>
                <w:rFonts w:ascii="Times New Roman" w:hAnsi="Times New Roman" w:cs="Times New Roman"/>
              </w:rPr>
            </w:pPr>
            <w:r w:rsidRPr="00BD4E26">
              <w:rPr>
                <w:rFonts w:ascii="Times New Roman" w:hAnsi="Times New Roman" w:cs="Times New Roman"/>
              </w:rPr>
              <w:t>Участие в соревнованиях, инструкторская и судейская практика</w:t>
            </w:r>
            <w:proofErr w:type="gramStart"/>
            <w:r w:rsidRPr="00BD4E26">
              <w:rPr>
                <w:rFonts w:ascii="Times New Roman" w:hAnsi="Times New Roman" w:cs="Times New Roman"/>
              </w:rPr>
              <w:t xml:space="preserve"> (%) </w:t>
            </w:r>
            <w:proofErr w:type="gramEnd"/>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5A607D" w:rsidP="008864F2">
            <w:pPr>
              <w:pStyle w:val="ad"/>
              <w:jc w:val="center"/>
              <w:rPr>
                <w:rFonts w:ascii="Times New Roman" w:hAnsi="Times New Roman" w:cs="Times New Roman"/>
              </w:rPr>
            </w:pPr>
            <w:r w:rsidRPr="00BD4E26">
              <w:rPr>
                <w:rFonts w:ascii="Times New Roman" w:hAnsi="Times New Roman" w:cs="Times New Roman"/>
              </w:rPr>
              <w:t>-</w:t>
            </w:r>
          </w:p>
        </w:tc>
        <w:tc>
          <w:tcPr>
            <w:tcW w:w="99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5A607D" w:rsidP="008864F2">
            <w:pPr>
              <w:pStyle w:val="ad"/>
              <w:jc w:val="center"/>
              <w:rPr>
                <w:rFonts w:ascii="Times New Roman" w:hAnsi="Times New Roman" w:cs="Times New Roman"/>
              </w:rPr>
            </w:pPr>
            <w:r w:rsidRPr="00BD4E26">
              <w:rPr>
                <w:rFonts w:ascii="Times New Roman" w:hAnsi="Times New Roman" w:cs="Times New Roman"/>
              </w:rPr>
              <w:t>1-</w:t>
            </w:r>
            <w:r w:rsidR="008864F2">
              <w:rPr>
                <w:rFonts w:ascii="Times New Roman" w:hAnsi="Times New Roman" w:cs="Times New Roman"/>
              </w:rPr>
              <w:t>2</w:t>
            </w:r>
          </w:p>
        </w:tc>
        <w:tc>
          <w:tcPr>
            <w:tcW w:w="11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277006">
            <w:pPr>
              <w:pStyle w:val="ad"/>
              <w:jc w:val="center"/>
              <w:rPr>
                <w:rFonts w:ascii="Times New Roman" w:hAnsi="Times New Roman" w:cs="Times New Roman"/>
              </w:rPr>
            </w:pPr>
            <w:r>
              <w:rPr>
                <w:rFonts w:ascii="Times New Roman" w:hAnsi="Times New Roman" w:cs="Times New Roman"/>
              </w:rPr>
              <w:t>2</w:t>
            </w:r>
            <w:r w:rsidR="005A607D" w:rsidRPr="00BD4E26">
              <w:rPr>
                <w:rFonts w:ascii="Times New Roman" w:hAnsi="Times New Roman" w:cs="Times New Roman"/>
              </w:rPr>
              <w:t>-4</w:t>
            </w:r>
          </w:p>
        </w:tc>
        <w:tc>
          <w:tcPr>
            <w:tcW w:w="10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277006">
            <w:pPr>
              <w:pStyle w:val="ad"/>
              <w:jc w:val="center"/>
              <w:rPr>
                <w:rFonts w:ascii="Times New Roman" w:hAnsi="Times New Roman" w:cs="Times New Roman"/>
              </w:rPr>
            </w:pPr>
            <w:r>
              <w:rPr>
                <w:rFonts w:ascii="Times New Roman" w:hAnsi="Times New Roman" w:cs="Times New Roman"/>
              </w:rPr>
              <w:t>3</w:t>
            </w:r>
            <w:r w:rsidR="005A607D" w:rsidRPr="00BD4E26">
              <w:rPr>
                <w:rFonts w:ascii="Times New Roman" w:hAnsi="Times New Roman" w:cs="Times New Roman"/>
              </w:rPr>
              <w:t>-6</w:t>
            </w:r>
          </w:p>
        </w:tc>
        <w:tc>
          <w:tcPr>
            <w:tcW w:w="15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A607D" w:rsidRPr="00BD4E26" w:rsidRDefault="008864F2" w:rsidP="00277006">
            <w:pPr>
              <w:pStyle w:val="ad"/>
              <w:jc w:val="center"/>
              <w:rPr>
                <w:rFonts w:ascii="Times New Roman" w:hAnsi="Times New Roman" w:cs="Times New Roman"/>
              </w:rPr>
            </w:pPr>
            <w:r>
              <w:rPr>
                <w:rFonts w:ascii="Times New Roman" w:hAnsi="Times New Roman" w:cs="Times New Roman"/>
              </w:rPr>
              <w:t>4</w:t>
            </w:r>
            <w:r w:rsidR="005A607D" w:rsidRPr="00BD4E26">
              <w:rPr>
                <w:rFonts w:ascii="Times New Roman" w:hAnsi="Times New Roman" w:cs="Times New Roman"/>
              </w:rPr>
              <w:t>-7</w:t>
            </w:r>
          </w:p>
        </w:tc>
      </w:tr>
    </w:tbl>
    <w:p w:rsidR="00BB39A5" w:rsidRDefault="00BB39A5" w:rsidP="00FE61EC">
      <w:pPr>
        <w:pStyle w:val="a8"/>
        <w:jc w:val="both"/>
        <w:rPr>
          <w:rFonts w:ascii="Times New Roman" w:hAnsi="Times New Roman" w:cs="Times New Roman"/>
          <w:kern w:val="36"/>
          <w:sz w:val="24"/>
          <w:szCs w:val="24"/>
          <w:lang w:eastAsia="ru-RU"/>
        </w:rPr>
      </w:pPr>
    </w:p>
    <w:p w:rsidR="00FE61EC" w:rsidRPr="00FE61EC" w:rsidRDefault="00FE61EC" w:rsidP="00FE61EC">
      <w:pPr>
        <w:pStyle w:val="a8"/>
        <w:jc w:val="both"/>
        <w:rPr>
          <w:rFonts w:ascii="Times New Roman" w:hAnsi="Times New Roman" w:cs="Times New Roman"/>
          <w:kern w:val="36"/>
          <w:sz w:val="24"/>
          <w:szCs w:val="24"/>
          <w:lang w:eastAsia="ru-RU"/>
        </w:rPr>
      </w:pPr>
      <w:r w:rsidRPr="00FE61EC">
        <w:rPr>
          <w:rFonts w:ascii="Times New Roman" w:hAnsi="Times New Roman" w:cs="Times New Roman"/>
          <w:kern w:val="36"/>
          <w:sz w:val="24"/>
          <w:szCs w:val="24"/>
          <w:lang w:eastAsia="ru-RU"/>
        </w:rPr>
        <w:t>3. МЕТОДИЧЕСКАЯ ЧАСТЬ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Методическая часть Программы включает материал по основным предметным областям, его распределение по годам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в годовом цикле; рекомендуемые объемы тренировочных и соревновательных нагрузок и планирование спортивных результатов по годам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атакже содержит практические материалы и методические рекомендации по проведению тренировочных занятий.</w:t>
      </w:r>
    </w:p>
    <w:p w:rsidR="00FE61EC" w:rsidRPr="003B550A" w:rsidRDefault="00FE61EC" w:rsidP="00FA38F0">
      <w:pPr>
        <w:pStyle w:val="a8"/>
        <w:ind w:firstLine="567"/>
        <w:jc w:val="both"/>
        <w:rPr>
          <w:rFonts w:ascii="Times New Roman" w:hAnsi="Times New Roman" w:cs="Times New Roman"/>
          <w:color w:val="000000"/>
          <w:sz w:val="16"/>
          <w:szCs w:val="24"/>
          <w:lang w:eastAsia="ru-RU"/>
        </w:rPr>
      </w:pPr>
      <w:r w:rsidRPr="003B550A">
        <w:rPr>
          <w:rFonts w:ascii="Times New Roman" w:hAnsi="Times New Roman" w:cs="Times New Roman"/>
          <w:color w:val="000000"/>
          <w:sz w:val="16"/>
          <w:szCs w:val="24"/>
          <w:lang w:eastAsia="ru-RU"/>
        </w:rPr>
        <w:t> </w:t>
      </w:r>
    </w:p>
    <w:p w:rsidR="00FE61EC" w:rsidRPr="00FE61EC" w:rsidRDefault="00FE61EC" w:rsidP="00FA38F0">
      <w:pPr>
        <w:pStyle w:val="a8"/>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3.1. СОДЕРЖАНИЕ И МЕТОДИКА РАБОТЫ ПО ПРЕДМЕТНЫМ ОБЛАСТЯМ, ЭТАПАМ (ПЕРИОДАМ) ПОДГОТОВКИ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Программа устанавливает для практического раздела следующие виды спортивной подготовки по лёгкой атлетике: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w:t>
      </w:r>
      <w:r w:rsidRPr="008864F2">
        <w:rPr>
          <w:rFonts w:ascii="Times New Roman" w:hAnsi="Times New Roman" w:cs="Times New Roman"/>
          <w:b/>
          <w:color w:val="000000"/>
          <w:sz w:val="24"/>
          <w:szCs w:val="24"/>
          <w:lang w:eastAsia="ru-RU"/>
        </w:rPr>
        <w:t>на этапе начальной подготовки</w:t>
      </w:r>
      <w:r w:rsidRPr="00FE61EC">
        <w:rPr>
          <w:rFonts w:ascii="Times New Roman" w:hAnsi="Times New Roman" w:cs="Times New Roman"/>
          <w:color w:val="000000"/>
          <w:sz w:val="24"/>
          <w:szCs w:val="24"/>
          <w:lang w:eastAsia="ru-RU"/>
        </w:rPr>
        <w:t>: дети овладевают основами техники избранных видов легкой  атлетики, продолжают разностороннюю физическую подготовку, выполняют контрольные нормативы, позволяющие зачислить их в тренировочные группы</w:t>
      </w:r>
      <w:r w:rsidR="008864F2">
        <w:rPr>
          <w:rFonts w:ascii="Times New Roman" w:hAnsi="Times New Roman" w:cs="Times New Roman"/>
          <w:color w:val="000000"/>
          <w:sz w:val="24"/>
          <w:szCs w:val="24"/>
          <w:lang w:eastAsia="ru-RU"/>
        </w:rPr>
        <w:t>, приобретение соревновательного опыта;</w:t>
      </w:r>
    </w:p>
    <w:p w:rsidR="008864F2" w:rsidRDefault="00FE61EC" w:rsidP="005F6B9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w:t>
      </w:r>
      <w:r w:rsidRPr="008864F2">
        <w:rPr>
          <w:rFonts w:ascii="Times New Roman" w:hAnsi="Times New Roman" w:cs="Times New Roman"/>
          <w:b/>
          <w:color w:val="000000"/>
          <w:sz w:val="24"/>
          <w:szCs w:val="24"/>
          <w:lang w:eastAsia="ru-RU"/>
        </w:rPr>
        <w:t>на тренировочном этапе</w:t>
      </w:r>
      <w:r w:rsidRPr="00FE61EC">
        <w:rPr>
          <w:rFonts w:ascii="Times New Roman" w:hAnsi="Times New Roman" w:cs="Times New Roman"/>
          <w:color w:val="000000"/>
          <w:sz w:val="24"/>
          <w:szCs w:val="24"/>
          <w:lang w:eastAsia="ru-RU"/>
        </w:rPr>
        <w:t>: повышение разносторонней физической и функциональной подготовленности, освоение основ техники, воспитание основных физических качеств, приобретение соревновательного опыта, уточнение спортивной специализации, подготовку и выполнение контрольно-переводных нормативов, приобретение навыков организации и проведения соревнований. В период углубленной специализации: совершенствование в технике, воспитание специальных физических качеств, повышение уровня функциональной подготовленности, освоение допустимых тренировочных нагрузок, расширение соревновательного опыта</w:t>
      </w:r>
      <w:r w:rsidR="008864F2">
        <w:rPr>
          <w:rFonts w:ascii="Times New Roman" w:hAnsi="Times New Roman" w:cs="Times New Roman"/>
          <w:color w:val="000000"/>
          <w:sz w:val="24"/>
          <w:szCs w:val="24"/>
          <w:lang w:eastAsia="ru-RU"/>
        </w:rPr>
        <w:t>;</w:t>
      </w:r>
    </w:p>
    <w:p w:rsidR="005F6B90" w:rsidRPr="005F6B90" w:rsidRDefault="005335A7" w:rsidP="005F6B90">
      <w:pPr>
        <w:pStyle w:val="a8"/>
        <w:ind w:firstLine="567"/>
        <w:jc w:val="both"/>
        <w:rPr>
          <w:rFonts w:ascii="Times New Roman" w:hAnsi="Times New Roman" w:cs="Times New Roman"/>
          <w:sz w:val="24"/>
          <w:szCs w:val="24"/>
          <w:highlight w:val="yellow"/>
        </w:rPr>
      </w:pPr>
      <w:r w:rsidRPr="005F6B90">
        <w:rPr>
          <w:rFonts w:ascii="Times New Roman" w:hAnsi="Times New Roman" w:cs="Times New Roman"/>
          <w:color w:val="000000"/>
          <w:sz w:val="24"/>
          <w:szCs w:val="24"/>
          <w:lang w:eastAsia="ru-RU"/>
        </w:rPr>
        <w:t xml:space="preserve">- </w:t>
      </w:r>
      <w:r w:rsidRPr="008864F2">
        <w:rPr>
          <w:rFonts w:ascii="Times New Roman" w:hAnsi="Times New Roman" w:cs="Times New Roman"/>
          <w:b/>
          <w:color w:val="000000"/>
          <w:sz w:val="24"/>
          <w:szCs w:val="24"/>
          <w:lang w:eastAsia="ru-RU"/>
        </w:rPr>
        <w:t>на этапе совершенство</w:t>
      </w:r>
      <w:r w:rsidR="005F6B90" w:rsidRPr="008864F2">
        <w:rPr>
          <w:rFonts w:ascii="Times New Roman" w:hAnsi="Times New Roman" w:cs="Times New Roman"/>
          <w:b/>
          <w:color w:val="000000"/>
          <w:sz w:val="24"/>
          <w:szCs w:val="24"/>
          <w:lang w:eastAsia="ru-RU"/>
        </w:rPr>
        <w:t>в</w:t>
      </w:r>
      <w:r w:rsidRPr="008864F2">
        <w:rPr>
          <w:rFonts w:ascii="Times New Roman" w:hAnsi="Times New Roman" w:cs="Times New Roman"/>
          <w:b/>
          <w:color w:val="000000"/>
          <w:sz w:val="24"/>
          <w:szCs w:val="24"/>
          <w:lang w:eastAsia="ru-RU"/>
        </w:rPr>
        <w:t>ания спортивного мастерства</w:t>
      </w:r>
      <w:r w:rsidR="005F6B90" w:rsidRPr="005F6B90">
        <w:rPr>
          <w:rFonts w:ascii="Times New Roman" w:hAnsi="Times New Roman" w:cs="Times New Roman"/>
          <w:color w:val="000000"/>
          <w:sz w:val="24"/>
          <w:szCs w:val="24"/>
          <w:lang w:eastAsia="ru-RU"/>
        </w:rPr>
        <w:t>:</w:t>
      </w:r>
      <w:r w:rsidR="005F6B90" w:rsidRPr="005F6B90">
        <w:rPr>
          <w:rFonts w:ascii="Times New Roman" w:hAnsi="Times New Roman" w:cs="Times New Roman"/>
          <w:sz w:val="24"/>
          <w:szCs w:val="24"/>
        </w:rPr>
        <w:t xml:space="preserve"> дальнейшее повышение специальной физической, технической, тактической и психической подготовленности, совершенствование соревновательного опыта. На данном и последующем этапе подготовка спортсменов идет на основании индивидуальных планов</w:t>
      </w:r>
      <w:r w:rsidR="00F14391">
        <w:rPr>
          <w:rFonts w:ascii="Times New Roman" w:hAnsi="Times New Roman" w:cs="Times New Roman"/>
          <w:sz w:val="24"/>
          <w:szCs w:val="24"/>
        </w:rPr>
        <w:t xml:space="preserve"> -</w:t>
      </w:r>
      <w:r w:rsidR="005F6B90" w:rsidRPr="005F6B90">
        <w:rPr>
          <w:rFonts w:ascii="Times New Roman" w:hAnsi="Times New Roman" w:cs="Times New Roman"/>
          <w:sz w:val="24"/>
          <w:szCs w:val="24"/>
        </w:rPr>
        <w:t xml:space="preserve"> это  повышение функциональных возможностей организма,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w:t>
      </w:r>
      <w:r w:rsidR="00F14391">
        <w:rPr>
          <w:rFonts w:ascii="Times New Roman" w:hAnsi="Times New Roman" w:cs="Times New Roman"/>
          <w:sz w:val="24"/>
          <w:szCs w:val="24"/>
        </w:rPr>
        <w:t xml:space="preserve">ьных </w:t>
      </w:r>
      <w:r w:rsidR="00F14391">
        <w:rPr>
          <w:rFonts w:ascii="Times New Roman" w:hAnsi="Times New Roman" w:cs="Times New Roman"/>
          <w:sz w:val="24"/>
          <w:szCs w:val="24"/>
        </w:rPr>
        <w:lastRenderedPageBreak/>
        <w:t xml:space="preserve">спортивных соревнованиях, </w:t>
      </w:r>
      <w:r w:rsidR="005F6B90" w:rsidRPr="005F6B90">
        <w:rPr>
          <w:rFonts w:ascii="Times New Roman" w:hAnsi="Times New Roman" w:cs="Times New Roman"/>
          <w:sz w:val="24"/>
          <w:szCs w:val="24"/>
        </w:rPr>
        <w:t xml:space="preserve"> формирование мотивации на перенесение больших </w:t>
      </w:r>
      <w:r w:rsidR="00F14391">
        <w:rPr>
          <w:rFonts w:ascii="Times New Roman" w:hAnsi="Times New Roman" w:cs="Times New Roman"/>
          <w:sz w:val="24"/>
          <w:szCs w:val="24"/>
        </w:rPr>
        <w:t>физических</w:t>
      </w:r>
      <w:r w:rsidR="005F6B90" w:rsidRPr="005F6B90">
        <w:rPr>
          <w:rFonts w:ascii="Times New Roman" w:hAnsi="Times New Roman" w:cs="Times New Roman"/>
          <w:sz w:val="24"/>
          <w:szCs w:val="24"/>
        </w:rPr>
        <w:t xml:space="preserve"> нагрузок и целевой установки на спортивное совершенствование. </w:t>
      </w:r>
    </w:p>
    <w:p w:rsidR="005F6B90" w:rsidRPr="005F6B90" w:rsidRDefault="005F6B90" w:rsidP="00FA38F0">
      <w:pPr>
        <w:pStyle w:val="a8"/>
        <w:ind w:firstLine="567"/>
        <w:jc w:val="both"/>
        <w:rPr>
          <w:rFonts w:ascii="Times New Roman" w:hAnsi="Times New Roman" w:cs="Times New Roman"/>
          <w:color w:val="000000"/>
          <w:sz w:val="24"/>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ПОДГОТОВКА В ГРУППАХ НАЧАЛЬНОЙ ПОДГОТОВКИ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На этапе начальной подготовки</w:t>
      </w:r>
      <w:r w:rsidRPr="00FE61EC">
        <w:rPr>
          <w:rFonts w:ascii="Times New Roman" w:hAnsi="Times New Roman" w:cs="Times New Roman"/>
          <w:color w:val="000000"/>
          <w:sz w:val="24"/>
          <w:szCs w:val="24"/>
          <w:lang w:eastAsia="ru-RU"/>
        </w:rPr>
        <w:t> основное внимание направлено на создание у каждого спортсмена фундамента общей физической подготовки и на развитие физических качеств - быстроты, гибкости, ловкости, выносливости. Параллельно с этим проводится обучение основам техники видов легкой атлетики и игровых видов спорта.  ОФП и СФП находится в пределах 10-</w:t>
      </w:r>
      <w:r w:rsidR="0052138D">
        <w:rPr>
          <w:rFonts w:ascii="Times New Roman" w:hAnsi="Times New Roman" w:cs="Times New Roman"/>
          <w:color w:val="000000"/>
          <w:sz w:val="24"/>
          <w:szCs w:val="24"/>
          <w:lang w:eastAsia="ru-RU"/>
        </w:rPr>
        <w:t>76</w:t>
      </w:r>
      <w:r w:rsidRPr="00FE61EC">
        <w:rPr>
          <w:rFonts w:ascii="Times New Roman" w:hAnsi="Times New Roman" w:cs="Times New Roman"/>
          <w:color w:val="000000"/>
          <w:sz w:val="24"/>
          <w:szCs w:val="24"/>
          <w:lang w:eastAsia="ru-RU"/>
        </w:rPr>
        <w:t xml:space="preserve">% на первом году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и </w:t>
      </w:r>
      <w:r w:rsidR="0052138D">
        <w:rPr>
          <w:rFonts w:ascii="Times New Roman" w:hAnsi="Times New Roman" w:cs="Times New Roman"/>
          <w:color w:val="000000"/>
          <w:sz w:val="24"/>
          <w:szCs w:val="24"/>
          <w:lang w:eastAsia="ru-RU"/>
        </w:rPr>
        <w:t>11</w:t>
      </w:r>
      <w:r w:rsidRPr="00FE61EC">
        <w:rPr>
          <w:rFonts w:ascii="Times New Roman" w:hAnsi="Times New Roman" w:cs="Times New Roman"/>
          <w:color w:val="000000"/>
          <w:sz w:val="24"/>
          <w:szCs w:val="24"/>
          <w:lang w:eastAsia="ru-RU"/>
        </w:rPr>
        <w:t>-</w:t>
      </w:r>
      <w:r w:rsidR="0052138D">
        <w:rPr>
          <w:rFonts w:ascii="Times New Roman" w:hAnsi="Times New Roman" w:cs="Times New Roman"/>
          <w:color w:val="000000"/>
          <w:sz w:val="24"/>
          <w:szCs w:val="24"/>
          <w:lang w:eastAsia="ru-RU"/>
        </w:rPr>
        <w:t>73</w:t>
      </w:r>
      <w:r w:rsidRPr="00FE61EC">
        <w:rPr>
          <w:rFonts w:ascii="Times New Roman" w:hAnsi="Times New Roman" w:cs="Times New Roman"/>
          <w:color w:val="000000"/>
          <w:sz w:val="24"/>
          <w:szCs w:val="24"/>
          <w:lang w:eastAsia="ru-RU"/>
        </w:rPr>
        <w:t>% на втором</w:t>
      </w:r>
      <w:r w:rsidR="00C51232">
        <w:rPr>
          <w:rFonts w:ascii="Times New Roman" w:hAnsi="Times New Roman" w:cs="Times New Roman"/>
          <w:color w:val="000000"/>
          <w:sz w:val="24"/>
          <w:szCs w:val="24"/>
          <w:lang w:eastAsia="ru-RU"/>
        </w:rPr>
        <w:t xml:space="preserve">году, </w:t>
      </w:r>
      <w:r w:rsidR="0052138D">
        <w:rPr>
          <w:rFonts w:ascii="Times New Roman" w:hAnsi="Times New Roman" w:cs="Times New Roman"/>
          <w:color w:val="000000"/>
          <w:sz w:val="24"/>
          <w:szCs w:val="24"/>
          <w:lang w:eastAsia="ru-RU"/>
        </w:rPr>
        <w:t>от общего объема нагрузки</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Целый ряд исследований показал, что тренировка в младшем школьном возрасте — важный этап в многолетней подготовке спринтеров. Способность детей к успешному освоению двигательных навыков и умений, высокий уровень развития быстроты, гибкости, координационных способностей создают отличные предпосылки для развития физических способностей. При более позднем начале спортивной подготовки эти благоприятные возможности упускаются. Это особенно важно в отношении развития важнейшего физического качества — быстроты. Известно, что темп — один из основных показателей скорости (число шагов в секунду) — не увеличивается</w:t>
      </w:r>
      <w:r w:rsidR="00F14391">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уже начиная с 12—13-летнего возраста, а наивысшие его показатели зарегистрированы у 10-летних детей. Поэтому в занятиях с детьми 9—12 лет целесообразно воспитывать быстроту преимущественно с помощью тренировочных средств, стимулирующих повышение частоты и скорости движения. Это специально подобранные подвижные и спортивные игры по упрощенным правилам, упражнения, развивающие способность к выполнению быстрых движений, эстафеты. На данном этапе подготовки игровой метод является главенствующим не только для развития скоростных качеств, но и для улучшения силовой подготовленности, координационных способностей и выносливости. Здесь необходимо отметить, что в тренировочных занятиях применяются следующие методы выполнения упражнений: </w:t>
      </w:r>
      <w:proofErr w:type="gramStart"/>
      <w:r w:rsidRPr="00FE61EC">
        <w:rPr>
          <w:rFonts w:ascii="Times New Roman" w:hAnsi="Times New Roman" w:cs="Times New Roman"/>
          <w:color w:val="000000"/>
          <w:sz w:val="24"/>
          <w:szCs w:val="24"/>
          <w:lang w:eastAsia="ru-RU"/>
        </w:rPr>
        <w:t>равномерный</w:t>
      </w:r>
      <w:proofErr w:type="gramEnd"/>
      <w:r w:rsidRPr="00FE61EC">
        <w:rPr>
          <w:rFonts w:ascii="Times New Roman" w:hAnsi="Times New Roman" w:cs="Times New Roman"/>
          <w:color w:val="000000"/>
          <w:sz w:val="24"/>
          <w:szCs w:val="24"/>
          <w:lang w:eastAsia="ru-RU"/>
        </w:rPr>
        <w:t>, повторный, переменный, игровой, круговой и соревновательный. Но не реже одного раза в неделю занятия с использованием игрового метода типа "круговой тренировки".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Содержание тренировочных занятий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1. Общая и  специальная </w:t>
      </w:r>
      <w:proofErr w:type="gramStart"/>
      <w:r w:rsidRPr="00FE61EC">
        <w:rPr>
          <w:rFonts w:ascii="Times New Roman" w:hAnsi="Times New Roman" w:cs="Times New Roman"/>
          <w:color w:val="000000"/>
          <w:sz w:val="24"/>
          <w:szCs w:val="24"/>
          <w:lang w:eastAsia="ru-RU"/>
        </w:rPr>
        <w:t>физической</w:t>
      </w:r>
      <w:proofErr w:type="gramEnd"/>
      <w:r w:rsidRPr="00FE61EC">
        <w:rPr>
          <w:rFonts w:ascii="Times New Roman" w:hAnsi="Times New Roman" w:cs="Times New Roman"/>
          <w:color w:val="000000"/>
          <w:sz w:val="24"/>
          <w:szCs w:val="24"/>
          <w:lang w:eastAsia="ru-RU"/>
        </w:rPr>
        <w:t xml:space="preserve"> подготовка: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легкоатлетические упражнения (лёгкий бег, кроссовый бег (</w:t>
      </w:r>
      <w:proofErr w:type="gramStart"/>
      <w:r w:rsidRPr="00FE61EC">
        <w:rPr>
          <w:rFonts w:ascii="Times New Roman" w:hAnsi="Times New Roman" w:cs="Times New Roman"/>
          <w:color w:val="000000"/>
          <w:sz w:val="24"/>
          <w:szCs w:val="24"/>
          <w:lang w:eastAsia="ru-RU"/>
        </w:rPr>
        <w:t>км</w:t>
      </w:r>
      <w:proofErr w:type="gramEnd"/>
      <w:r w:rsidRPr="00FE61EC">
        <w:rPr>
          <w:rFonts w:ascii="Times New Roman" w:hAnsi="Times New Roman" w:cs="Times New Roman"/>
          <w:color w:val="000000"/>
          <w:sz w:val="24"/>
          <w:szCs w:val="24"/>
          <w:lang w:eastAsia="ru-RU"/>
        </w:rPr>
        <w:t>), ОРУ с предметами и без, беговые  и прыжковые упражнения, челночный бег (4х9м), бег с максимальной скоростью 15-100м; эстафетный бег, барьерный бег и т.д.)</w:t>
      </w:r>
      <w:r w:rsidR="00CD7154">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гимнастика с элементами акробатики (кувырки вперёд и назад, «мостик», «стойка на лопатках», стойка на голове, стойка на руках, «колесо», «шпагат», опорный прыжок, упражнения на брусьях (висы и упоры, подъём переворотом и т.д.), лазание и </w:t>
      </w:r>
      <w:proofErr w:type="spellStart"/>
      <w:r w:rsidRPr="00FE61EC">
        <w:rPr>
          <w:rFonts w:ascii="Times New Roman" w:hAnsi="Times New Roman" w:cs="Times New Roman"/>
          <w:color w:val="000000"/>
          <w:sz w:val="24"/>
          <w:szCs w:val="24"/>
          <w:lang w:eastAsia="ru-RU"/>
        </w:rPr>
        <w:t>перелазание</w:t>
      </w:r>
      <w:proofErr w:type="spellEnd"/>
      <w:r w:rsidRPr="00FE61EC">
        <w:rPr>
          <w:rFonts w:ascii="Times New Roman" w:hAnsi="Times New Roman" w:cs="Times New Roman"/>
          <w:color w:val="000000"/>
          <w:sz w:val="24"/>
          <w:szCs w:val="24"/>
          <w:lang w:eastAsia="ru-RU"/>
        </w:rPr>
        <w:t xml:space="preserve"> и т.д., упражнения на равновесие, у</w:t>
      </w:r>
      <w:r w:rsidR="00CD7154">
        <w:rPr>
          <w:rFonts w:ascii="Times New Roman" w:hAnsi="Times New Roman" w:cs="Times New Roman"/>
          <w:color w:val="000000"/>
          <w:sz w:val="24"/>
          <w:szCs w:val="24"/>
          <w:lang w:eastAsia="ru-RU"/>
        </w:rPr>
        <w:t>пражнения на развитие гибкости);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спортивные игры (элементы баскетбола и учебная игра, футбол, элементы волейбола и учебная игра)</w:t>
      </w:r>
      <w:r w:rsidR="00CD7154">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подвижные игры («Перестрелка», «салки мячом», «гусеница», «регби», «снайперы», «мяч соседу», «удочка», «мяч ловцу», «пионербол», «воробьи и вороны», «ловля оленей», «Русская лапта», «4 мяча», «Весёлые старты» и т.д.)</w:t>
      </w:r>
      <w:r w:rsidR="00CD7154">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упражнения на развитие силы (с отягощениями и без, на снарядах)</w:t>
      </w:r>
      <w:r w:rsidR="00CD7154">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упражнения на расслабление</w:t>
      </w:r>
      <w:r w:rsidR="00CD7154">
        <w:rPr>
          <w:rFonts w:ascii="Times New Roman" w:hAnsi="Times New Roman" w:cs="Times New Roman"/>
          <w:color w:val="000000"/>
          <w:sz w:val="24"/>
          <w:szCs w:val="24"/>
          <w:lang w:eastAsia="ru-RU"/>
        </w:rPr>
        <w:t>.</w:t>
      </w:r>
    </w:p>
    <w:p w:rsidR="00FE61EC" w:rsidRPr="00FE61EC" w:rsidRDefault="00AA5830"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4E4BA7">
        <w:rPr>
          <w:rFonts w:ascii="Times New Roman" w:hAnsi="Times New Roman" w:cs="Times New Roman"/>
          <w:color w:val="000000"/>
          <w:sz w:val="24"/>
          <w:szCs w:val="24"/>
          <w:lang w:eastAsia="ru-RU"/>
        </w:rPr>
        <w:t>Освоение</w:t>
      </w:r>
      <w:r w:rsidR="00FE61EC" w:rsidRPr="00FE61EC">
        <w:rPr>
          <w:rFonts w:ascii="Times New Roman" w:hAnsi="Times New Roman" w:cs="Times New Roman"/>
          <w:color w:val="000000"/>
          <w:sz w:val="24"/>
          <w:szCs w:val="24"/>
          <w:lang w:eastAsia="ru-RU"/>
        </w:rPr>
        <w:t xml:space="preserve"> основ техники лёгкой атлетики (метание мяча с места в цель и на дальность, прыжки в длину с разбега, прыжки в высоту, высокий и низкий старт, техника бега).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 Теоретическая подготовка (правила техники безопасности во время занятий; история легкоатлетического спорта; гигиена спортсмена и закаливание; места занятий их оборудование и подготовка; правила соревнований и т.д.).</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 xml:space="preserve">На первом и втором году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в группах начальной подготовки основное внимание уделяется общей физической подготовке. Тренировка строится традиционно: разминка в виде медленного бега</w:t>
      </w:r>
      <w:r w:rsidR="00F14391">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гимнастических упражнений на растягивание мышечного аппарата 3-5</w:t>
      </w:r>
      <w:r w:rsidR="00F14391">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ускорений (от 10 до 30 м). Около половины времени занятий отводится спортивным играм.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процессе тренировок юные спортсмены должны начать знакомство с технической стороной видов легкой атлетики. В соревновательный период планируется участие в соревнованиях на дистанциях 30</w:t>
      </w:r>
      <w:r w:rsidR="00F14391">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60,100,300 м, прыжков в длину и высоту.</w:t>
      </w:r>
    </w:p>
    <w:p w:rsidR="00E40DA3" w:rsidRDefault="00E40DA3" w:rsidP="00FA38F0">
      <w:pPr>
        <w:pStyle w:val="a8"/>
        <w:ind w:firstLine="567"/>
        <w:jc w:val="both"/>
        <w:rPr>
          <w:rFonts w:ascii="Times New Roman" w:hAnsi="Times New Roman" w:cs="Times New Roman"/>
          <w:color w:val="000000"/>
          <w:sz w:val="18"/>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ПОДГОТОВКА В </w:t>
      </w:r>
      <w:r w:rsidR="00F14391" w:rsidRPr="00FE61EC">
        <w:rPr>
          <w:rFonts w:ascii="Times New Roman" w:hAnsi="Times New Roman" w:cs="Times New Roman"/>
          <w:color w:val="000000"/>
          <w:sz w:val="24"/>
          <w:szCs w:val="24"/>
          <w:lang w:eastAsia="ru-RU"/>
        </w:rPr>
        <w:t>ГРУППАХ</w:t>
      </w:r>
      <w:r w:rsidR="00F14391">
        <w:rPr>
          <w:rFonts w:ascii="Times New Roman" w:hAnsi="Times New Roman" w:cs="Times New Roman"/>
          <w:color w:val="000000"/>
          <w:sz w:val="24"/>
          <w:szCs w:val="24"/>
          <w:lang w:eastAsia="ru-RU"/>
        </w:rPr>
        <w:t>НА</w:t>
      </w:r>
      <w:r w:rsidR="00462F45">
        <w:rPr>
          <w:rFonts w:ascii="Times New Roman" w:hAnsi="Times New Roman" w:cs="Times New Roman"/>
          <w:color w:val="000000"/>
          <w:sz w:val="24"/>
          <w:szCs w:val="24"/>
          <w:lang w:eastAsia="ru-RU"/>
        </w:rPr>
        <w:t>ТРЕНИРОВОЧНОМ ЭТАПЕ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На этапах начальной спортивной специализации и углубленной тренировки</w:t>
      </w:r>
      <w:r w:rsidRPr="00FE61EC">
        <w:rPr>
          <w:rFonts w:ascii="Times New Roman" w:hAnsi="Times New Roman" w:cs="Times New Roman"/>
          <w:color w:val="000000"/>
          <w:sz w:val="24"/>
          <w:szCs w:val="24"/>
          <w:lang w:eastAsia="ru-RU"/>
        </w:rPr>
        <w:t> в избранном виде спорта соотношение парциальных объе</w:t>
      </w:r>
      <w:r w:rsidRPr="00FE61EC">
        <w:rPr>
          <w:rFonts w:ascii="Times New Roman" w:hAnsi="Times New Roman" w:cs="Times New Roman"/>
          <w:color w:val="000000"/>
          <w:sz w:val="24"/>
          <w:szCs w:val="24"/>
          <w:lang w:eastAsia="ru-RU"/>
        </w:rPr>
        <w:softHyphen/>
        <w:t>мов тренировочной работы и акцент на преимущественное использо</w:t>
      </w:r>
      <w:r w:rsidRPr="00FE61EC">
        <w:rPr>
          <w:rFonts w:ascii="Times New Roman" w:hAnsi="Times New Roman" w:cs="Times New Roman"/>
          <w:color w:val="000000"/>
          <w:sz w:val="24"/>
          <w:szCs w:val="24"/>
          <w:lang w:eastAsia="ru-RU"/>
        </w:rPr>
        <w:softHyphen/>
        <w:t xml:space="preserve">вание тех или иных нагрузок находятся в прямой зависимости от факторов, определяющих общую и специальную подготовленность юных спортсменов. Общая физическая подготовка на первых двух годах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в тренировочных группах занимает </w:t>
      </w:r>
      <w:r w:rsidR="00C51232">
        <w:rPr>
          <w:rFonts w:ascii="Times New Roman" w:hAnsi="Times New Roman" w:cs="Times New Roman"/>
          <w:color w:val="000000"/>
          <w:sz w:val="24"/>
          <w:szCs w:val="24"/>
          <w:lang w:eastAsia="ru-RU"/>
        </w:rPr>
        <w:t>до 50</w:t>
      </w:r>
      <w:r w:rsidRPr="00FE61EC">
        <w:rPr>
          <w:rFonts w:ascii="Times New Roman" w:hAnsi="Times New Roman" w:cs="Times New Roman"/>
          <w:color w:val="000000"/>
          <w:sz w:val="24"/>
          <w:szCs w:val="24"/>
          <w:lang w:eastAsia="ru-RU"/>
        </w:rPr>
        <w:t xml:space="preserve">% и направлена на развитие основных физических качеств и формирование разнообразных двигательных умений и навыков. В </w:t>
      </w:r>
      <w:r w:rsidR="00C51232">
        <w:rPr>
          <w:rFonts w:ascii="Times New Roman" w:hAnsi="Times New Roman" w:cs="Times New Roman"/>
          <w:color w:val="000000"/>
          <w:sz w:val="24"/>
          <w:szCs w:val="24"/>
          <w:lang w:eastAsia="ru-RU"/>
        </w:rPr>
        <w:t xml:space="preserve">последующие </w:t>
      </w:r>
      <w:r w:rsidRPr="00FE61EC">
        <w:rPr>
          <w:rFonts w:ascii="Times New Roman" w:hAnsi="Times New Roman" w:cs="Times New Roman"/>
          <w:color w:val="000000"/>
          <w:sz w:val="24"/>
          <w:szCs w:val="24"/>
          <w:lang w:eastAsia="ru-RU"/>
        </w:rPr>
        <w:t xml:space="preserve"> годы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в тренировочных группах содержание ОФП в большей мере приближается по своему воздействию к избранному виду спорта 30-40%, в то же время происходит увелич</w:t>
      </w:r>
      <w:r w:rsidR="000F44B7">
        <w:rPr>
          <w:rFonts w:ascii="Times New Roman" w:hAnsi="Times New Roman" w:cs="Times New Roman"/>
          <w:color w:val="000000"/>
          <w:sz w:val="24"/>
          <w:szCs w:val="24"/>
          <w:lang w:eastAsia="ru-RU"/>
        </w:rPr>
        <w:t>ение доли специальной спортивной</w:t>
      </w:r>
      <w:r w:rsidRPr="00FE61EC">
        <w:rPr>
          <w:rFonts w:ascii="Times New Roman" w:hAnsi="Times New Roman" w:cs="Times New Roman"/>
          <w:color w:val="000000"/>
          <w:sz w:val="24"/>
          <w:szCs w:val="24"/>
          <w:lang w:eastAsia="ru-RU"/>
        </w:rPr>
        <w:t xml:space="preserve"> подготовки до </w:t>
      </w:r>
      <w:r w:rsidR="00C51232">
        <w:rPr>
          <w:rFonts w:ascii="Times New Roman" w:hAnsi="Times New Roman" w:cs="Times New Roman"/>
          <w:color w:val="000000"/>
          <w:sz w:val="24"/>
          <w:szCs w:val="24"/>
          <w:lang w:eastAsia="ru-RU"/>
        </w:rPr>
        <w:t>15</w:t>
      </w:r>
      <w:r w:rsidRPr="00FE61EC">
        <w:rPr>
          <w:rFonts w:ascii="Times New Roman" w:hAnsi="Times New Roman" w:cs="Times New Roman"/>
          <w:color w:val="000000"/>
          <w:sz w:val="24"/>
          <w:szCs w:val="24"/>
          <w:lang w:eastAsia="ru-RU"/>
        </w:rPr>
        <w:t>%, которая направлена на развитие специальных физических качеств и совершенствование спортивной техники видов легкой атлетики.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тренировочных группах годичный цикл подготовки юных атлетов состоит из двух полуциклов, каждый из которых включает подготовительный и соревновательный периоды, достижения наивысшей специальной работоспособности к основным соревнованиям года целесообразна периодизация годичного цикла тренировки.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Первый подготовительный период разбивается на 2 этапа </w:t>
      </w:r>
      <w:r w:rsidR="004E4BA7">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обще</w:t>
      </w:r>
      <w:r w:rsidR="004E4BA7">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подготовительный (базовый) и специально-подготовительный. В первый соревновательный период юные спортсмены принимают участие в </w:t>
      </w:r>
      <w:r w:rsidR="00C51232">
        <w:rPr>
          <w:rFonts w:ascii="Times New Roman" w:hAnsi="Times New Roman" w:cs="Times New Roman"/>
          <w:color w:val="000000"/>
          <w:sz w:val="24"/>
          <w:szCs w:val="24"/>
          <w:lang w:eastAsia="ru-RU"/>
        </w:rPr>
        <w:t>2-4-х</w:t>
      </w:r>
      <w:r w:rsidRPr="00FE61EC">
        <w:rPr>
          <w:rFonts w:ascii="Times New Roman" w:hAnsi="Times New Roman" w:cs="Times New Roman"/>
          <w:color w:val="000000"/>
          <w:sz w:val="24"/>
          <w:szCs w:val="24"/>
          <w:lang w:eastAsia="ru-RU"/>
        </w:rPr>
        <w:t xml:space="preserve"> соревнованиях. Второй подготовительный период также делится на 2 этапа </w:t>
      </w:r>
      <w:r w:rsidR="004E4BA7">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обще</w:t>
      </w:r>
      <w:r w:rsidR="004E4BA7">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подготовительный и специально-подготовительный.  </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Наряду с общей и специальной физической подготовкой </w:t>
      </w:r>
      <w:r w:rsidR="00462F45">
        <w:rPr>
          <w:rFonts w:ascii="Times New Roman" w:hAnsi="Times New Roman" w:cs="Times New Roman"/>
          <w:color w:val="000000"/>
          <w:sz w:val="24"/>
          <w:szCs w:val="24"/>
          <w:lang w:eastAsia="ru-RU"/>
        </w:rPr>
        <w:t>тренировочный</w:t>
      </w:r>
      <w:r w:rsidRPr="00FE61EC">
        <w:rPr>
          <w:rFonts w:ascii="Times New Roman" w:hAnsi="Times New Roman" w:cs="Times New Roman"/>
          <w:color w:val="000000"/>
          <w:sz w:val="24"/>
          <w:szCs w:val="24"/>
          <w:lang w:eastAsia="ru-RU"/>
        </w:rPr>
        <w:t xml:space="preserve"> план предусматривает и такие важные разделы, как теоретическая подготовка, контрольно-переводные испытания, участие в соревнованиях, инструкторская и судейская практика, восстановительные мероприятия, медицинское обследование.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После каждого года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юные спортсмены должны выполнить контрольные нормативы разносторонней физической подготовленности.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При планировании подготовки в тренировочных группах 3-го – 5-го годов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в годичном цикле необходимо придерживаться периодизации.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С началом п</w:t>
      </w:r>
      <w:r w:rsidR="000F44B7">
        <w:rPr>
          <w:rFonts w:ascii="Times New Roman" w:hAnsi="Times New Roman" w:cs="Times New Roman"/>
          <w:i/>
          <w:iCs/>
          <w:color w:val="000000"/>
          <w:sz w:val="24"/>
          <w:szCs w:val="24"/>
          <w:lang w:eastAsia="ru-RU"/>
        </w:rPr>
        <w:t xml:space="preserve">одготовительного периода,  на </w:t>
      </w:r>
      <w:r w:rsidRPr="00FE61EC">
        <w:rPr>
          <w:rFonts w:ascii="Times New Roman" w:hAnsi="Times New Roman" w:cs="Times New Roman"/>
          <w:i/>
          <w:iCs/>
          <w:color w:val="000000"/>
          <w:sz w:val="24"/>
          <w:szCs w:val="24"/>
          <w:lang w:eastAsia="ru-RU"/>
        </w:rPr>
        <w:t xml:space="preserve"> этапе должны решаться задачи: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Повышения уровня разносторонней и специальной физическ</w:t>
      </w:r>
      <w:r w:rsidR="000F44B7">
        <w:rPr>
          <w:rFonts w:ascii="Times New Roman" w:hAnsi="Times New Roman" w:cs="Times New Roman"/>
          <w:color w:val="000000"/>
          <w:sz w:val="24"/>
          <w:szCs w:val="24"/>
          <w:lang w:eastAsia="ru-RU"/>
        </w:rPr>
        <w:t>ой подготовленности спортсме</w:t>
      </w:r>
      <w:r w:rsidR="00BB39C1">
        <w:rPr>
          <w:rFonts w:ascii="Times New Roman" w:hAnsi="Times New Roman" w:cs="Times New Roman"/>
          <w:color w:val="000000"/>
          <w:sz w:val="24"/>
          <w:szCs w:val="24"/>
          <w:lang w:eastAsia="ru-RU"/>
        </w:rPr>
        <w:t>нов</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Укрепление опорно-двигательного аппарата, сердечнососудистой системы в основном средствами ОФП; В ОФП входят: кроссовый бег, подвижные игры, общеразвивающие гимнастические и акробатические упражнения, другие виды легкой атлетики (прыжки в длину и высоту, толкания ядра, барьерный бег).</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Специально-подготовительный этап  включает задачи</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Дальнейшее повышение уровня специальной физической подготовки работоспособности;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Развитие скоростных, скоростно-силовых качеств  и скоростной выносливости.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Осенне-зимний специально-подготовительный этап. На данном этапе возрастает удельный вес упражнений специальной подготовки, что выражается в доминировании беговой нагрузки анаэробной направленности. Уровень силовой подготовленности поддерживается за счет выполнения упражнений скоростно-силовой направленности, </w:t>
      </w:r>
      <w:r w:rsidRPr="00FE61EC">
        <w:rPr>
          <w:rFonts w:ascii="Times New Roman" w:hAnsi="Times New Roman" w:cs="Times New Roman"/>
          <w:color w:val="000000"/>
          <w:sz w:val="24"/>
          <w:szCs w:val="24"/>
          <w:lang w:eastAsia="ru-RU"/>
        </w:rPr>
        <w:lastRenderedPageBreak/>
        <w:t xml:space="preserve">выполняемых в среднем и малом объёме за микроцикл. Беговые нагрузки </w:t>
      </w:r>
      <w:proofErr w:type="spellStart"/>
      <w:r w:rsidRPr="00FE61EC">
        <w:rPr>
          <w:rFonts w:ascii="Times New Roman" w:hAnsi="Times New Roman" w:cs="Times New Roman"/>
          <w:color w:val="000000"/>
          <w:sz w:val="24"/>
          <w:szCs w:val="24"/>
          <w:lang w:eastAsia="ru-RU"/>
        </w:rPr>
        <w:t>алактатно</w:t>
      </w:r>
      <w:proofErr w:type="spellEnd"/>
      <w:r w:rsidRPr="00FE61EC">
        <w:rPr>
          <w:rFonts w:ascii="Times New Roman" w:hAnsi="Times New Roman" w:cs="Times New Roman"/>
          <w:color w:val="000000"/>
          <w:sz w:val="24"/>
          <w:szCs w:val="24"/>
          <w:lang w:eastAsia="ru-RU"/>
        </w:rPr>
        <w:t>-анаэробной и анаэробно-гликолитической направленности "разводятся" во времени. Это связано с тем обстоятельством, что работа над скоростной выносливостью приводит к значительному накоплению молочной кислоты в организме, требует напряжения энергетических ресурсов и, в конечном итоге, вступает в конкурентные отношения с программой скорости (Левченко А.В., 1985).</w:t>
      </w:r>
    </w:p>
    <w:p w:rsidR="00E40DA3" w:rsidRDefault="00E40DA3" w:rsidP="00FA38F0">
      <w:pPr>
        <w:pStyle w:val="a8"/>
        <w:ind w:firstLine="567"/>
        <w:jc w:val="both"/>
        <w:rPr>
          <w:rFonts w:ascii="Times New Roman" w:hAnsi="Times New Roman" w:cs="Times New Roman"/>
          <w:i/>
          <w:iCs/>
          <w:color w:val="000000"/>
          <w:sz w:val="24"/>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Основные задачи в первом соревновательном периоде: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Совершенствование техники спринтерского бега, прыжка в длину, толкания ядра;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Улучшение спортивного результата прошлого сезона.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решения этих задач спортсмен участвует в 5-6 соревнованиях при значительном снижении общего объема тренировочных нагрузок.</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Физическая подготовка приобретает характер непосредственной функциональной подготовки к предельным соревновательным напряжениям. Анализ передового опыта построения тренировочного процесса спринтеров высокой квалификации показал, что зимний соревновательный период состоит, как правило, из 4-6 микроциклов. Организация процесса </w:t>
      </w:r>
      <w:r w:rsidR="00110893">
        <w:rPr>
          <w:rFonts w:ascii="Times New Roman" w:hAnsi="Times New Roman" w:cs="Times New Roman"/>
          <w:color w:val="000000"/>
          <w:sz w:val="24"/>
          <w:szCs w:val="24"/>
          <w:lang w:eastAsia="ru-RU"/>
        </w:rPr>
        <w:t>СФП</w:t>
      </w:r>
      <w:r w:rsidRPr="00FE61EC">
        <w:rPr>
          <w:rFonts w:ascii="Times New Roman" w:hAnsi="Times New Roman" w:cs="Times New Roman"/>
          <w:color w:val="000000"/>
          <w:sz w:val="24"/>
          <w:szCs w:val="24"/>
          <w:lang w:eastAsia="ru-RU"/>
        </w:rPr>
        <w:t xml:space="preserve"> в соревновательном периоде осуществляется в соответствии с календарём основных соревнований.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Несмотря на то, что объёмы тренировочной нагрузки в соревновательном периоде снижаются, целенаправленную работу над совершенствованием стартового ускорения и развитием максимальной скорости бега проводят на протяжении всего периода. Большой объём бега </w:t>
      </w:r>
      <w:proofErr w:type="spellStart"/>
      <w:r w:rsidRPr="00FE61EC">
        <w:rPr>
          <w:rFonts w:ascii="Times New Roman" w:hAnsi="Times New Roman" w:cs="Times New Roman"/>
          <w:color w:val="000000"/>
          <w:sz w:val="24"/>
          <w:szCs w:val="24"/>
          <w:lang w:eastAsia="ru-RU"/>
        </w:rPr>
        <w:t>алактатно</w:t>
      </w:r>
      <w:proofErr w:type="spellEnd"/>
      <w:r w:rsidRPr="00FE61EC">
        <w:rPr>
          <w:rFonts w:ascii="Times New Roman" w:hAnsi="Times New Roman" w:cs="Times New Roman"/>
          <w:color w:val="000000"/>
          <w:sz w:val="24"/>
          <w:szCs w:val="24"/>
          <w:lang w:eastAsia="ru-RU"/>
        </w:rPr>
        <w:t>-анаэробной направленности часто выполняется в первом микроцикле. В остальные недели соревновательного периода бег на отрезках до 80 м со скоростью 100-96% выполняется "малым объёмом". Беговая нагрузка анаэробно-гликолитической направленности также выполняется преимущественно малым и средним объёмами.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Прыжковые упражнения и упражнения с отягощением выполняются в небольшом объёме на протяжении всего соревновательного периода для поддержания уровня скоростно-силовой подготовленности. Следует отметить, что практически еженедельное выступление в соревнованиях является сильным тренирующим воздействием, часто превосходящим по величине нагрузки в условиях тренировки.</w:t>
      </w:r>
    </w:p>
    <w:p w:rsidR="00FE61EC" w:rsidRPr="003B550A" w:rsidRDefault="00FE61EC" w:rsidP="00FA38F0">
      <w:pPr>
        <w:pStyle w:val="a8"/>
        <w:ind w:firstLine="567"/>
        <w:jc w:val="both"/>
        <w:rPr>
          <w:rFonts w:ascii="Times New Roman" w:hAnsi="Times New Roman" w:cs="Times New Roman"/>
          <w:color w:val="000000"/>
          <w:sz w:val="16"/>
          <w:szCs w:val="24"/>
          <w:lang w:eastAsia="ru-RU"/>
        </w:rPr>
      </w:pPr>
      <w:r w:rsidRPr="003B550A">
        <w:rPr>
          <w:rFonts w:ascii="Times New Roman" w:hAnsi="Times New Roman" w:cs="Times New Roman"/>
          <w:color w:val="000000"/>
          <w:sz w:val="16"/>
          <w:szCs w:val="24"/>
          <w:lang w:eastAsia="ru-RU"/>
        </w:rPr>
        <w:t> </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110893">
        <w:rPr>
          <w:rFonts w:ascii="Times New Roman" w:hAnsi="Times New Roman" w:cs="Times New Roman"/>
          <w:i/>
          <w:iCs/>
          <w:color w:val="000000"/>
          <w:sz w:val="24"/>
          <w:szCs w:val="24"/>
          <w:lang w:eastAsia="ru-RU"/>
        </w:rPr>
        <w:t>Основные задачи во втором подготовительном периоде на обще-подготовительном этапе: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Дальнейшее развитие силовых и скоростно-силовых качеств, главным образом средствами ОФП;</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Развитие общей выносливости.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Увеличивается применение средств ОФП, возрастает их интенсивность</w:t>
      </w:r>
      <w:r w:rsidRPr="00FE61EC">
        <w:rPr>
          <w:rFonts w:ascii="Times New Roman" w:hAnsi="Times New Roman" w:cs="Times New Roman"/>
          <w:i/>
          <w:iCs/>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 этого </w:t>
      </w:r>
      <w:r w:rsidR="00BB39C1" w:rsidRPr="00FE61EC">
        <w:rPr>
          <w:rFonts w:ascii="Times New Roman" w:hAnsi="Times New Roman" w:cs="Times New Roman"/>
          <w:color w:val="000000"/>
          <w:sz w:val="24"/>
          <w:szCs w:val="24"/>
          <w:lang w:eastAsia="ru-RU"/>
        </w:rPr>
        <w:t>мезо цикла</w:t>
      </w:r>
      <w:r w:rsidRPr="00FE61EC">
        <w:rPr>
          <w:rFonts w:ascii="Times New Roman" w:hAnsi="Times New Roman" w:cs="Times New Roman"/>
          <w:color w:val="000000"/>
          <w:sz w:val="24"/>
          <w:szCs w:val="24"/>
          <w:lang w:eastAsia="ru-RU"/>
        </w:rPr>
        <w:t xml:space="preserve"> бегуны начинают второй большой цикл подготовки к летним стартам. Большое внимание уделяется повышению уровня скоростно-силовой подготовленности и функциональных возможностей организма. Планомерно или скачкообразно увеличивается объём прыжковых упражнений и упражнений с отягощением. Ударные микроциклы с большим объёмом средств скоростно-силовой направленности располагаются обычно в середине или конце этапа. После ударного микроцикла объём скоростно-силовой нагрузки снижается до величины малой нагрузки.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 весенне-летнем обще</w:t>
      </w:r>
      <w:r w:rsidR="004E4BA7">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подготовительном этапе доминирует беговая нагрузка смешанной (аэробно-анаэробной) направленности. Объём нагрузки аэробной направленности по сравнению с зимним обще</w:t>
      </w:r>
      <w:r w:rsidR="004E4BA7">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подготовительным этапом существенно снижается (как и в осенне-зимнем цикле). Динамика беговой нагрузки аэробно-анаэробной (смешанной) направленности повторяет кривую распределения нагрузки скоростно-силового характера с большим объёмом нагрузки в середине или конце этапа; работа аэробной направленности выполняется большим объёмом, как правило, в начале </w:t>
      </w:r>
      <w:r w:rsidR="00BB39C1" w:rsidRPr="00FE61EC">
        <w:rPr>
          <w:rFonts w:ascii="Times New Roman" w:hAnsi="Times New Roman" w:cs="Times New Roman"/>
          <w:color w:val="000000"/>
          <w:sz w:val="24"/>
          <w:szCs w:val="24"/>
          <w:lang w:eastAsia="ru-RU"/>
        </w:rPr>
        <w:t>мезо цикла</w:t>
      </w:r>
      <w:r w:rsidRPr="00FE61EC">
        <w:rPr>
          <w:rFonts w:ascii="Times New Roman" w:hAnsi="Times New Roman" w:cs="Times New Roman"/>
          <w:color w:val="000000"/>
          <w:sz w:val="24"/>
          <w:szCs w:val="24"/>
          <w:lang w:eastAsia="ru-RU"/>
        </w:rPr>
        <w:t xml:space="preserve">. Целенаправленное совершенствование скоростных способностей начинается примерно с середины </w:t>
      </w:r>
      <w:r w:rsidR="00BB39C1" w:rsidRPr="00FE61EC">
        <w:rPr>
          <w:rFonts w:ascii="Times New Roman" w:hAnsi="Times New Roman" w:cs="Times New Roman"/>
          <w:color w:val="000000"/>
          <w:sz w:val="24"/>
          <w:szCs w:val="24"/>
          <w:lang w:eastAsia="ru-RU"/>
        </w:rPr>
        <w:t>мезо цикла</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3B550A">
        <w:rPr>
          <w:rFonts w:ascii="Times New Roman" w:hAnsi="Times New Roman" w:cs="Times New Roman"/>
          <w:color w:val="000000"/>
          <w:sz w:val="16"/>
          <w:szCs w:val="24"/>
          <w:lang w:eastAsia="ru-RU"/>
        </w:rPr>
        <w:lastRenderedPageBreak/>
        <w:t> </w:t>
      </w:r>
      <w:r w:rsidRPr="00FE61EC">
        <w:rPr>
          <w:rFonts w:ascii="Times New Roman" w:hAnsi="Times New Roman" w:cs="Times New Roman"/>
          <w:i/>
          <w:iCs/>
          <w:color w:val="000000"/>
          <w:sz w:val="24"/>
          <w:szCs w:val="24"/>
          <w:lang w:eastAsia="ru-RU"/>
        </w:rPr>
        <w:t>Основные задачи на специально-подготовительном этапе: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Совершенствование техники спринтерского бега, барьерного бега, прыжков в длину и высоту, толкание ядра;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2. Повышение уровня скоростных, скоростно-силовых качеств и </w:t>
      </w:r>
      <w:r w:rsidR="001A3280">
        <w:rPr>
          <w:rFonts w:ascii="Times New Roman" w:hAnsi="Times New Roman" w:cs="Times New Roman"/>
          <w:color w:val="000000"/>
          <w:sz w:val="24"/>
          <w:szCs w:val="24"/>
          <w:lang w:eastAsia="ru-RU"/>
        </w:rPr>
        <w:t>у</w:t>
      </w:r>
      <w:r w:rsidRPr="00FE61EC">
        <w:rPr>
          <w:rFonts w:ascii="Times New Roman" w:hAnsi="Times New Roman" w:cs="Times New Roman"/>
          <w:color w:val="000000"/>
          <w:sz w:val="24"/>
          <w:szCs w:val="24"/>
          <w:lang w:eastAsia="ru-RU"/>
        </w:rPr>
        <w:t>ровня специальной выносливости.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Весенне-летний специально-подготовительный этап. При подготовке к летнему соревновательному сезону бегуны высокой квалификации планируют этот этап продолжительностью до шести недель. В тренировочном процессе решаются задачи по совершенствованию техники старта, стартового разгона (ускорения) и бега по дистанции, повышению максимальной скорости бега, улучшению показателей скоростной выносливости. Преимущество отдается беговой нагрузке анаэробной направленности. Бег на отрезках до 80 м со скоростью 100-96% выполняется в больших объёмах в середине или конце этапа.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Большие объёмы анаэробно-гликолитической нагрузки выполняются обычно в начале и конце специально-подготовительного периода. Скоростно-силовая работа ведется в поддерживающем режиме, большие объёмы нагрузки силовой направленности, как правило, не используются.</w:t>
      </w:r>
    </w:p>
    <w:p w:rsidR="00FE61EC" w:rsidRPr="003B550A" w:rsidRDefault="00FE61EC" w:rsidP="00FA38F0">
      <w:pPr>
        <w:pStyle w:val="a8"/>
        <w:ind w:firstLine="567"/>
        <w:jc w:val="both"/>
        <w:rPr>
          <w:rFonts w:ascii="Times New Roman" w:hAnsi="Times New Roman" w:cs="Times New Roman"/>
          <w:color w:val="000000"/>
          <w:sz w:val="16"/>
          <w:szCs w:val="24"/>
          <w:lang w:eastAsia="ru-RU"/>
        </w:rPr>
      </w:pPr>
      <w:r w:rsidRPr="003B550A">
        <w:rPr>
          <w:rFonts w:ascii="Times New Roman" w:hAnsi="Times New Roman" w:cs="Times New Roman"/>
          <w:color w:val="000000"/>
          <w:sz w:val="16"/>
          <w:szCs w:val="24"/>
          <w:lang w:eastAsia="ru-RU"/>
        </w:rPr>
        <w:t> </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Основные задачи на соревновательном этапе</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совершенствование техники беговых видов;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улучшение спортивного результата прошлого года.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Спортсмен должен участвовать в 4-</w:t>
      </w:r>
      <w:r w:rsidR="00831C86">
        <w:rPr>
          <w:rFonts w:ascii="Times New Roman" w:hAnsi="Times New Roman" w:cs="Times New Roman"/>
          <w:color w:val="000000"/>
          <w:sz w:val="24"/>
          <w:szCs w:val="24"/>
          <w:lang w:eastAsia="ru-RU"/>
        </w:rPr>
        <w:t>6</w:t>
      </w:r>
      <w:r w:rsidRPr="00FE61EC">
        <w:rPr>
          <w:rFonts w:ascii="Times New Roman" w:hAnsi="Times New Roman" w:cs="Times New Roman"/>
          <w:color w:val="000000"/>
          <w:sz w:val="24"/>
          <w:szCs w:val="24"/>
          <w:lang w:eastAsia="ru-RU"/>
        </w:rPr>
        <w:t xml:space="preserve"> соревнованиях.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Как показывают научные исследования и спортивная практика, не всегда удается улучшить спортивный результат на протяжении длин</w:t>
      </w:r>
      <w:r w:rsidRPr="00FE61EC">
        <w:rPr>
          <w:rFonts w:ascii="Times New Roman" w:hAnsi="Times New Roman" w:cs="Times New Roman"/>
          <w:color w:val="000000"/>
          <w:sz w:val="24"/>
          <w:szCs w:val="24"/>
          <w:lang w:eastAsia="ru-RU"/>
        </w:rPr>
        <w:softHyphen/>
        <w:t>ного соревновательного этапа. Поэтому в середине соревновательного периода целесообразно ввести специализированный подготовительный этап (4недели). Это делается для повышения уровня силовых и скоростно-силовых качеств и подготовки к этапу основных соревнований сезона.</w:t>
      </w:r>
    </w:p>
    <w:p w:rsidR="00FE61EC" w:rsidRPr="003B550A" w:rsidRDefault="00FE61EC" w:rsidP="00FA38F0">
      <w:pPr>
        <w:pStyle w:val="a8"/>
        <w:ind w:firstLine="567"/>
        <w:jc w:val="both"/>
        <w:rPr>
          <w:rFonts w:ascii="Times New Roman" w:hAnsi="Times New Roman" w:cs="Times New Roman"/>
          <w:color w:val="000000"/>
          <w:sz w:val="18"/>
          <w:szCs w:val="24"/>
          <w:lang w:eastAsia="ru-RU"/>
        </w:rPr>
      </w:pPr>
      <w:r w:rsidRPr="003B550A">
        <w:rPr>
          <w:rFonts w:ascii="Times New Roman" w:hAnsi="Times New Roman" w:cs="Times New Roman"/>
          <w:color w:val="000000"/>
          <w:sz w:val="18"/>
          <w:szCs w:val="24"/>
          <w:lang w:eastAsia="ru-RU"/>
        </w:rPr>
        <w:t> </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Основные задачи на заключительном этапе годичного цикла (основных соревнований):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достижение наивысшего уровня специальной работоспособности;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улучшение спортивного результата на 5-6% по сравнению с </w:t>
      </w:r>
      <w:proofErr w:type="gramStart"/>
      <w:r w:rsidRPr="00FE61EC">
        <w:rPr>
          <w:rFonts w:ascii="Times New Roman" w:hAnsi="Times New Roman" w:cs="Times New Roman"/>
          <w:color w:val="000000"/>
          <w:sz w:val="24"/>
          <w:szCs w:val="24"/>
          <w:lang w:eastAsia="ru-RU"/>
        </w:rPr>
        <w:t>про</w:t>
      </w:r>
      <w:r w:rsidRPr="00FE61EC">
        <w:rPr>
          <w:rFonts w:ascii="Times New Roman" w:hAnsi="Times New Roman" w:cs="Times New Roman"/>
          <w:color w:val="000000"/>
          <w:sz w:val="24"/>
          <w:szCs w:val="24"/>
          <w:lang w:eastAsia="ru-RU"/>
        </w:rPr>
        <w:softHyphen/>
        <w:t>шлогодним</w:t>
      </w:r>
      <w:proofErr w:type="gramEnd"/>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нормативных показателей по ОФП и СФП.</w:t>
      </w:r>
    </w:p>
    <w:p w:rsidR="00303D66" w:rsidRPr="003B550A" w:rsidRDefault="00FE61EC" w:rsidP="00FA38F0">
      <w:pPr>
        <w:pStyle w:val="a8"/>
        <w:ind w:firstLine="567"/>
        <w:jc w:val="both"/>
        <w:rPr>
          <w:rFonts w:ascii="Times New Roman" w:hAnsi="Times New Roman" w:cs="Times New Roman"/>
          <w:color w:val="000000"/>
          <w:sz w:val="18"/>
          <w:szCs w:val="24"/>
          <w:lang w:eastAsia="ru-RU"/>
        </w:rPr>
      </w:pPr>
      <w:r w:rsidRPr="003B550A">
        <w:rPr>
          <w:rFonts w:ascii="Times New Roman" w:hAnsi="Times New Roman" w:cs="Times New Roman"/>
          <w:color w:val="000000"/>
          <w:sz w:val="18"/>
          <w:szCs w:val="24"/>
          <w:lang w:eastAsia="ru-RU"/>
        </w:rPr>
        <w:t> </w:t>
      </w:r>
    </w:p>
    <w:p w:rsidR="002A0492" w:rsidRDefault="002A0492" w:rsidP="002A0492">
      <w:pPr>
        <w:pStyle w:val="a8"/>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Таблица № 4</w:t>
      </w:r>
    </w:p>
    <w:p w:rsidR="00303D66" w:rsidRDefault="00303D66" w:rsidP="002A0492">
      <w:pPr>
        <w:pStyle w:val="a8"/>
        <w:ind w:firstLine="567"/>
        <w:jc w:val="right"/>
        <w:rPr>
          <w:rFonts w:ascii="Times New Roman" w:hAnsi="Times New Roman" w:cs="Times New Roman"/>
          <w:color w:val="000000"/>
          <w:sz w:val="24"/>
          <w:szCs w:val="24"/>
          <w:lang w:eastAsia="ru-RU"/>
        </w:rPr>
      </w:pPr>
    </w:p>
    <w:p w:rsidR="00FE61EC" w:rsidRDefault="00FE61EC" w:rsidP="002A0492">
      <w:pPr>
        <w:pStyle w:val="a8"/>
        <w:ind w:firstLine="567"/>
        <w:rPr>
          <w:rFonts w:ascii="Times New Roman" w:hAnsi="Times New Roman" w:cs="Times New Roman"/>
          <w:color w:val="000000"/>
          <w:sz w:val="24"/>
          <w:szCs w:val="24"/>
          <w:lang w:eastAsia="ru-RU"/>
        </w:rPr>
      </w:pPr>
      <w:r w:rsidRPr="00D847E8">
        <w:rPr>
          <w:rFonts w:ascii="Times New Roman" w:hAnsi="Times New Roman" w:cs="Times New Roman"/>
          <w:b/>
          <w:color w:val="000000"/>
          <w:sz w:val="24"/>
          <w:szCs w:val="24"/>
          <w:lang w:eastAsia="ru-RU"/>
        </w:rPr>
        <w:t xml:space="preserve">Структура годичного цикла подготовки бегунов </w:t>
      </w:r>
      <w:r w:rsidR="00831C86">
        <w:rPr>
          <w:rFonts w:ascii="Times New Roman" w:hAnsi="Times New Roman" w:cs="Times New Roman"/>
          <w:b/>
          <w:color w:val="000000"/>
          <w:sz w:val="24"/>
          <w:szCs w:val="24"/>
          <w:lang w:eastAsia="ru-RU"/>
        </w:rPr>
        <w:t xml:space="preserve">на </w:t>
      </w:r>
      <w:r w:rsidRPr="00D847E8">
        <w:rPr>
          <w:rFonts w:ascii="Times New Roman" w:hAnsi="Times New Roman" w:cs="Times New Roman"/>
          <w:b/>
          <w:color w:val="000000"/>
          <w:sz w:val="24"/>
          <w:szCs w:val="24"/>
          <w:lang w:eastAsia="ru-RU"/>
        </w:rPr>
        <w:t>тренировочно</w:t>
      </w:r>
      <w:r w:rsidR="00831C86">
        <w:rPr>
          <w:rFonts w:ascii="Times New Roman" w:hAnsi="Times New Roman" w:cs="Times New Roman"/>
          <w:b/>
          <w:color w:val="000000"/>
          <w:sz w:val="24"/>
          <w:szCs w:val="24"/>
          <w:lang w:eastAsia="ru-RU"/>
        </w:rPr>
        <w:t>м этапе</w:t>
      </w:r>
    </w:p>
    <w:p w:rsidR="00D847E8" w:rsidRPr="00FE61EC" w:rsidRDefault="00D847E8" w:rsidP="002A0492">
      <w:pPr>
        <w:pStyle w:val="a8"/>
        <w:ind w:firstLine="567"/>
        <w:rPr>
          <w:rFonts w:ascii="Times New Roman" w:hAnsi="Times New Roman" w:cs="Times New Roman"/>
          <w:color w:val="000000"/>
          <w:sz w:val="24"/>
          <w:szCs w:val="24"/>
          <w:lang w:eastAsia="ru-RU"/>
        </w:rPr>
      </w:pPr>
    </w:p>
    <w:tbl>
      <w:tblPr>
        <w:tblW w:w="99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84"/>
        <w:gridCol w:w="938"/>
        <w:gridCol w:w="905"/>
        <w:gridCol w:w="1559"/>
        <w:gridCol w:w="1057"/>
        <w:gridCol w:w="1069"/>
        <w:gridCol w:w="1843"/>
        <w:gridCol w:w="1276"/>
      </w:tblGrid>
      <w:tr w:rsidR="00FE61EC" w:rsidRPr="00FE61EC" w:rsidTr="007F6833">
        <w:tc>
          <w:tcPr>
            <w:tcW w:w="128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 </w:t>
            </w: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rsidR="00FE61EC" w:rsidRPr="00CD7154" w:rsidRDefault="00FE61EC" w:rsidP="00A75EE0">
            <w:pPr>
              <w:pStyle w:val="a8"/>
              <w:ind w:firstLine="567"/>
              <w:jc w:val="center"/>
              <w:rPr>
                <w:rFonts w:ascii="Times New Roman" w:hAnsi="Times New Roman" w:cs="Times New Roman"/>
                <w:szCs w:val="24"/>
                <w:lang w:eastAsia="ru-RU"/>
              </w:rPr>
            </w:pPr>
            <w:r w:rsidRPr="00CD7154">
              <w:rPr>
                <w:rFonts w:ascii="Times New Roman" w:hAnsi="Times New Roman" w:cs="Times New Roman"/>
                <w:szCs w:val="24"/>
                <w:lang w:eastAsia="ru-RU"/>
              </w:rPr>
              <w:t>1-ый подготовительный период</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CD7154" w:rsidRDefault="00FE61EC" w:rsidP="00A75EE0">
            <w:pPr>
              <w:pStyle w:val="a8"/>
              <w:ind w:firstLine="567"/>
              <w:jc w:val="center"/>
              <w:rPr>
                <w:rFonts w:ascii="Times New Roman" w:hAnsi="Times New Roman" w:cs="Times New Roman"/>
                <w:szCs w:val="24"/>
                <w:lang w:eastAsia="ru-RU"/>
              </w:rPr>
            </w:pPr>
            <w:r w:rsidRPr="00CD7154">
              <w:rPr>
                <w:rFonts w:ascii="Times New Roman" w:hAnsi="Times New Roman" w:cs="Times New Roman"/>
                <w:szCs w:val="24"/>
                <w:lang w:eastAsia="ru-RU"/>
              </w:rPr>
              <w:t>Зимний соревновательный период</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FE61EC" w:rsidRPr="00CD7154" w:rsidRDefault="00FE61EC" w:rsidP="00A75EE0">
            <w:pPr>
              <w:pStyle w:val="a8"/>
              <w:ind w:firstLine="567"/>
              <w:jc w:val="center"/>
              <w:rPr>
                <w:rFonts w:ascii="Times New Roman" w:hAnsi="Times New Roman" w:cs="Times New Roman"/>
                <w:szCs w:val="24"/>
                <w:lang w:eastAsia="ru-RU"/>
              </w:rPr>
            </w:pPr>
            <w:r w:rsidRPr="00CD7154">
              <w:rPr>
                <w:rFonts w:ascii="Times New Roman" w:hAnsi="Times New Roman" w:cs="Times New Roman"/>
                <w:szCs w:val="24"/>
                <w:lang w:eastAsia="ru-RU"/>
              </w:rPr>
              <w:t>2-ой подготовительный период</w:t>
            </w:r>
          </w:p>
        </w:tc>
        <w:tc>
          <w:tcPr>
            <w:tcW w:w="1843" w:type="dxa"/>
            <w:tcBorders>
              <w:top w:val="outset" w:sz="6" w:space="0" w:color="auto"/>
              <w:left w:val="outset" w:sz="6" w:space="0" w:color="auto"/>
              <w:bottom w:val="outset" w:sz="6" w:space="0" w:color="auto"/>
              <w:right w:val="outset" w:sz="6" w:space="0" w:color="auto"/>
            </w:tcBorders>
            <w:vAlign w:val="center"/>
            <w:hideMark/>
          </w:tcPr>
          <w:p w:rsidR="00FE61EC" w:rsidRPr="00CD7154" w:rsidRDefault="00FE61EC" w:rsidP="00A75EE0">
            <w:pPr>
              <w:pStyle w:val="a8"/>
              <w:ind w:firstLine="59"/>
              <w:jc w:val="center"/>
              <w:rPr>
                <w:rFonts w:ascii="Times New Roman" w:hAnsi="Times New Roman" w:cs="Times New Roman"/>
                <w:szCs w:val="24"/>
                <w:lang w:eastAsia="ru-RU"/>
              </w:rPr>
            </w:pPr>
            <w:r w:rsidRPr="00CD7154">
              <w:rPr>
                <w:rFonts w:ascii="Times New Roman" w:hAnsi="Times New Roman" w:cs="Times New Roman"/>
                <w:szCs w:val="24"/>
                <w:lang w:eastAsia="ru-RU"/>
              </w:rPr>
              <w:t>Весенне-летний соревновательный период</w:t>
            </w:r>
          </w:p>
        </w:tc>
        <w:tc>
          <w:tcPr>
            <w:tcW w:w="1276" w:type="dxa"/>
            <w:tcBorders>
              <w:top w:val="outset" w:sz="6" w:space="0" w:color="auto"/>
              <w:left w:val="outset" w:sz="6" w:space="0" w:color="auto"/>
              <w:bottom w:val="outset" w:sz="6" w:space="0" w:color="auto"/>
              <w:right w:val="outset" w:sz="6" w:space="0" w:color="auto"/>
            </w:tcBorders>
            <w:vAlign w:val="center"/>
            <w:hideMark/>
          </w:tcPr>
          <w:p w:rsidR="00FE61EC" w:rsidRPr="00CD7154" w:rsidRDefault="00FE61EC" w:rsidP="00A75EE0">
            <w:pPr>
              <w:pStyle w:val="a8"/>
              <w:jc w:val="center"/>
              <w:rPr>
                <w:rFonts w:ascii="Times New Roman" w:hAnsi="Times New Roman" w:cs="Times New Roman"/>
                <w:szCs w:val="24"/>
                <w:lang w:eastAsia="ru-RU"/>
              </w:rPr>
            </w:pPr>
            <w:r w:rsidRPr="00CD7154">
              <w:rPr>
                <w:rFonts w:ascii="Times New Roman" w:hAnsi="Times New Roman" w:cs="Times New Roman"/>
                <w:szCs w:val="24"/>
                <w:lang w:eastAsia="ru-RU"/>
              </w:rPr>
              <w:t>Переходный период</w:t>
            </w:r>
          </w:p>
        </w:tc>
      </w:tr>
      <w:tr w:rsidR="00FE61EC" w:rsidRPr="00FE61EC" w:rsidTr="007F6833">
        <w:trPr>
          <w:trHeight w:val="510"/>
        </w:trPr>
        <w:tc>
          <w:tcPr>
            <w:tcW w:w="128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8"/>
              <w:jc w:val="both"/>
              <w:rPr>
                <w:rFonts w:ascii="Times New Roman" w:hAnsi="Times New Roman" w:cs="Times New Roman"/>
                <w:sz w:val="24"/>
                <w:szCs w:val="24"/>
                <w:lang w:eastAsia="ru-RU"/>
              </w:rPr>
            </w:pPr>
            <w:proofErr w:type="spellStart"/>
            <w:r w:rsidRPr="00FE61EC">
              <w:rPr>
                <w:rFonts w:ascii="Times New Roman" w:hAnsi="Times New Roman" w:cs="Times New Roman"/>
                <w:sz w:val="24"/>
                <w:szCs w:val="24"/>
                <w:lang w:eastAsia="ru-RU"/>
              </w:rPr>
              <w:t>Мезоциклы</w:t>
            </w:r>
            <w:proofErr w:type="spellEnd"/>
          </w:p>
        </w:tc>
        <w:tc>
          <w:tcPr>
            <w:tcW w:w="93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hanging="1"/>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ОФП</w:t>
            </w:r>
          </w:p>
        </w:tc>
        <w:tc>
          <w:tcPr>
            <w:tcW w:w="90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2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СФП</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12"/>
              <w:jc w:val="center"/>
              <w:rPr>
                <w:rFonts w:ascii="Times New Roman" w:hAnsi="Times New Roman" w:cs="Times New Roman"/>
                <w:sz w:val="24"/>
                <w:szCs w:val="24"/>
                <w:lang w:eastAsia="ru-RU"/>
              </w:rPr>
            </w:pPr>
          </w:p>
        </w:tc>
        <w:tc>
          <w:tcPr>
            <w:tcW w:w="1057"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ОФП</w:t>
            </w:r>
          </w:p>
        </w:tc>
        <w:tc>
          <w:tcPr>
            <w:tcW w:w="106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СФП</w:t>
            </w:r>
          </w:p>
        </w:tc>
        <w:tc>
          <w:tcPr>
            <w:tcW w:w="184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59"/>
              <w:jc w:val="center"/>
              <w:rPr>
                <w:rFonts w:ascii="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jc w:val="center"/>
              <w:rPr>
                <w:rFonts w:ascii="Times New Roman" w:hAnsi="Times New Roman" w:cs="Times New Roman"/>
                <w:sz w:val="24"/>
                <w:szCs w:val="24"/>
                <w:lang w:eastAsia="ru-RU"/>
              </w:rPr>
            </w:pPr>
          </w:p>
        </w:tc>
      </w:tr>
      <w:tr w:rsidR="00FE61EC" w:rsidRPr="00FE61EC" w:rsidTr="007F6833">
        <w:tc>
          <w:tcPr>
            <w:tcW w:w="128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Месяц</w:t>
            </w:r>
          </w:p>
        </w:tc>
        <w:tc>
          <w:tcPr>
            <w:tcW w:w="93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hanging="1"/>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август</w:t>
            </w:r>
          </w:p>
          <w:p w:rsidR="00FE61EC" w:rsidRPr="00FE61EC" w:rsidRDefault="00FE61EC" w:rsidP="00CD7154">
            <w:pPr>
              <w:pStyle w:val="a8"/>
              <w:ind w:hanging="1"/>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сентябрь</w:t>
            </w:r>
          </w:p>
          <w:p w:rsidR="00FE61EC" w:rsidRPr="00FE61EC" w:rsidRDefault="00FE61EC" w:rsidP="00CD7154">
            <w:pPr>
              <w:pStyle w:val="a8"/>
              <w:ind w:hanging="1"/>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октябрь</w:t>
            </w:r>
          </w:p>
        </w:tc>
        <w:tc>
          <w:tcPr>
            <w:tcW w:w="90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2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ноябрь</w:t>
            </w:r>
          </w:p>
          <w:p w:rsidR="00FE61EC" w:rsidRPr="00FE61EC" w:rsidRDefault="00FE61EC" w:rsidP="00CD7154">
            <w:pPr>
              <w:pStyle w:val="a8"/>
              <w:ind w:firstLine="2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декабрь</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1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январь</w:t>
            </w:r>
          </w:p>
          <w:p w:rsidR="00FE61EC" w:rsidRPr="00FE61EC" w:rsidRDefault="00FE61EC" w:rsidP="00CD7154">
            <w:pPr>
              <w:pStyle w:val="a8"/>
              <w:ind w:firstLine="1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февраль</w:t>
            </w:r>
          </w:p>
        </w:tc>
        <w:tc>
          <w:tcPr>
            <w:tcW w:w="1057" w:type="dxa"/>
            <w:tcBorders>
              <w:top w:val="outset" w:sz="6" w:space="0" w:color="auto"/>
              <w:left w:val="outset" w:sz="6" w:space="0" w:color="auto"/>
              <w:bottom w:val="outset" w:sz="6" w:space="0" w:color="auto"/>
              <w:right w:val="outset" w:sz="6" w:space="0" w:color="auto"/>
            </w:tcBorders>
            <w:vAlign w:val="center"/>
            <w:hideMark/>
          </w:tcPr>
          <w:p w:rsidR="00FE61EC" w:rsidRPr="002669A0" w:rsidRDefault="00FE61EC" w:rsidP="00CD7154">
            <w:pPr>
              <w:pStyle w:val="a8"/>
              <w:jc w:val="center"/>
              <w:rPr>
                <w:rFonts w:ascii="Times New Roman" w:hAnsi="Times New Roman" w:cs="Times New Roman"/>
                <w:szCs w:val="24"/>
                <w:lang w:eastAsia="ru-RU"/>
              </w:rPr>
            </w:pPr>
            <w:r w:rsidRPr="002669A0">
              <w:rPr>
                <w:rFonts w:ascii="Times New Roman" w:hAnsi="Times New Roman" w:cs="Times New Roman"/>
                <w:szCs w:val="24"/>
                <w:lang w:eastAsia="ru-RU"/>
              </w:rPr>
              <w:t>февраль</w:t>
            </w:r>
          </w:p>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март</w:t>
            </w:r>
          </w:p>
        </w:tc>
        <w:tc>
          <w:tcPr>
            <w:tcW w:w="106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апрель</w:t>
            </w:r>
          </w:p>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май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5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май</w:t>
            </w:r>
          </w:p>
          <w:p w:rsidR="00FE61EC" w:rsidRPr="00FE61EC" w:rsidRDefault="00FE61EC" w:rsidP="00CD7154">
            <w:pPr>
              <w:pStyle w:val="a8"/>
              <w:ind w:firstLine="5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июнь</w:t>
            </w:r>
          </w:p>
        </w:tc>
        <w:tc>
          <w:tcPr>
            <w:tcW w:w="127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июль</w:t>
            </w:r>
          </w:p>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август</w:t>
            </w:r>
          </w:p>
        </w:tc>
      </w:tr>
      <w:tr w:rsidR="00FE61EC" w:rsidRPr="00FE61EC" w:rsidTr="007F6833">
        <w:trPr>
          <w:trHeight w:val="430"/>
        </w:trPr>
        <w:tc>
          <w:tcPr>
            <w:tcW w:w="128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Недели</w:t>
            </w:r>
          </w:p>
        </w:tc>
        <w:tc>
          <w:tcPr>
            <w:tcW w:w="93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hanging="1"/>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8-10</w:t>
            </w:r>
          </w:p>
        </w:tc>
        <w:tc>
          <w:tcPr>
            <w:tcW w:w="90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2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1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4-6</w:t>
            </w:r>
          </w:p>
        </w:tc>
        <w:tc>
          <w:tcPr>
            <w:tcW w:w="1057"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6-8</w:t>
            </w:r>
          </w:p>
        </w:tc>
        <w:tc>
          <w:tcPr>
            <w:tcW w:w="106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6-8</w:t>
            </w:r>
          </w:p>
        </w:tc>
        <w:tc>
          <w:tcPr>
            <w:tcW w:w="184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ind w:firstLine="5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4-6</w:t>
            </w:r>
          </w:p>
        </w:tc>
        <w:tc>
          <w:tcPr>
            <w:tcW w:w="127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D7154">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6-8</w:t>
            </w:r>
          </w:p>
        </w:tc>
      </w:tr>
    </w:tbl>
    <w:p w:rsidR="00FE61EC" w:rsidRDefault="00FE61EC" w:rsidP="00FA38F0">
      <w:pPr>
        <w:pStyle w:val="a8"/>
        <w:ind w:firstLine="567"/>
        <w:jc w:val="both"/>
        <w:rPr>
          <w:rFonts w:ascii="Times New Roman" w:hAnsi="Times New Roman" w:cs="Times New Roman"/>
          <w:color w:val="000000"/>
          <w:sz w:val="14"/>
          <w:szCs w:val="24"/>
          <w:lang w:eastAsia="ru-RU"/>
        </w:rPr>
      </w:pPr>
      <w:r w:rsidRPr="003B550A">
        <w:rPr>
          <w:rFonts w:ascii="Times New Roman" w:hAnsi="Times New Roman" w:cs="Times New Roman"/>
          <w:color w:val="000000"/>
          <w:sz w:val="14"/>
          <w:szCs w:val="24"/>
          <w:lang w:eastAsia="ru-RU"/>
        </w:rPr>
        <w:t> </w:t>
      </w:r>
    </w:p>
    <w:p w:rsidR="002D456E" w:rsidRDefault="002D456E" w:rsidP="00FA38F0">
      <w:pPr>
        <w:pStyle w:val="a8"/>
        <w:ind w:firstLine="567"/>
        <w:jc w:val="both"/>
        <w:rPr>
          <w:rFonts w:ascii="Times New Roman" w:hAnsi="Times New Roman" w:cs="Times New Roman"/>
          <w:color w:val="000000"/>
          <w:sz w:val="14"/>
          <w:szCs w:val="24"/>
          <w:lang w:eastAsia="ru-RU"/>
        </w:rPr>
      </w:pPr>
    </w:p>
    <w:p w:rsidR="002D456E" w:rsidRPr="00BE1775" w:rsidRDefault="002D456E" w:rsidP="001A3280">
      <w:pPr>
        <w:pStyle w:val="a8"/>
        <w:jc w:val="both"/>
        <w:rPr>
          <w:rFonts w:ascii="Times New Roman" w:hAnsi="Times New Roman" w:cs="Times New Roman"/>
          <w:color w:val="000000"/>
          <w:sz w:val="24"/>
          <w:szCs w:val="24"/>
          <w:lang w:eastAsia="ru-RU"/>
        </w:rPr>
      </w:pPr>
      <w:r w:rsidRPr="00BE1775">
        <w:rPr>
          <w:rFonts w:ascii="Times New Roman" w:hAnsi="Times New Roman" w:cs="Times New Roman"/>
          <w:color w:val="000000"/>
          <w:sz w:val="24"/>
          <w:szCs w:val="24"/>
          <w:lang w:eastAsia="ru-RU"/>
        </w:rPr>
        <w:t>ПОДГОТОВКА В ГРУППАХ СОВ</w:t>
      </w:r>
      <w:r w:rsidR="001A3280" w:rsidRPr="00BE1775">
        <w:rPr>
          <w:rFonts w:ascii="Times New Roman" w:hAnsi="Times New Roman" w:cs="Times New Roman"/>
          <w:color w:val="000000"/>
          <w:sz w:val="24"/>
          <w:szCs w:val="24"/>
          <w:lang w:eastAsia="ru-RU"/>
        </w:rPr>
        <w:t>ЕРШ</w:t>
      </w:r>
      <w:r w:rsidRPr="00BE1775">
        <w:rPr>
          <w:rFonts w:ascii="Times New Roman" w:hAnsi="Times New Roman" w:cs="Times New Roman"/>
          <w:color w:val="000000"/>
          <w:sz w:val="24"/>
          <w:szCs w:val="24"/>
          <w:lang w:eastAsia="ru-RU"/>
        </w:rPr>
        <w:t xml:space="preserve">ЕНСТВОВАНИЯ </w:t>
      </w:r>
      <w:r w:rsidR="001A3280" w:rsidRPr="00BE1775">
        <w:rPr>
          <w:rFonts w:ascii="Times New Roman" w:hAnsi="Times New Roman" w:cs="Times New Roman"/>
          <w:color w:val="000000"/>
          <w:sz w:val="24"/>
          <w:szCs w:val="24"/>
          <w:lang w:eastAsia="ru-RU"/>
        </w:rPr>
        <w:t xml:space="preserve"> СПОРТИВНОГО МАСТЕРСТВА</w:t>
      </w:r>
    </w:p>
    <w:p w:rsidR="00421AC0" w:rsidRPr="00BE1775" w:rsidRDefault="00421AC0" w:rsidP="001A3280">
      <w:pPr>
        <w:pStyle w:val="a8"/>
        <w:jc w:val="both"/>
        <w:rPr>
          <w:rFonts w:ascii="Times New Roman" w:hAnsi="Times New Roman" w:cs="Times New Roman"/>
          <w:color w:val="000000"/>
          <w:sz w:val="24"/>
          <w:szCs w:val="24"/>
          <w:lang w:eastAsia="ru-RU"/>
        </w:rPr>
      </w:pPr>
    </w:p>
    <w:p w:rsidR="001A3280" w:rsidRPr="00BE1775" w:rsidRDefault="001A3280" w:rsidP="001A3280">
      <w:pPr>
        <w:autoSpaceDE w:val="0"/>
        <w:autoSpaceDN w:val="0"/>
        <w:adjustRightInd w:val="0"/>
        <w:spacing w:after="0" w:line="240" w:lineRule="auto"/>
        <w:ind w:firstLine="567"/>
        <w:jc w:val="both"/>
        <w:rPr>
          <w:rFonts w:ascii="Times New Roman" w:eastAsia="TimesNewRomanPSMT" w:hAnsi="Times New Roman"/>
          <w:sz w:val="24"/>
          <w:szCs w:val="28"/>
          <w:lang w:eastAsia="en-US"/>
        </w:rPr>
      </w:pPr>
      <w:r w:rsidRPr="00BE1775">
        <w:rPr>
          <w:rFonts w:ascii="Times New Roman" w:eastAsia="TimesNewRomanPSMT" w:hAnsi="Times New Roman"/>
          <w:sz w:val="24"/>
          <w:szCs w:val="28"/>
          <w:lang w:eastAsia="en-US"/>
        </w:rPr>
        <w:t>Задачей этапа совершенствования спортивного мастерства  это достижение высокого уровня работоспособности, дальнейшее совершенствование техники и тактики бега в целом.</w:t>
      </w:r>
    </w:p>
    <w:p w:rsidR="001A3280" w:rsidRPr="00BE1775" w:rsidRDefault="001A3280" w:rsidP="001A3280">
      <w:pPr>
        <w:autoSpaceDE w:val="0"/>
        <w:autoSpaceDN w:val="0"/>
        <w:adjustRightInd w:val="0"/>
        <w:spacing w:after="0" w:line="240" w:lineRule="auto"/>
        <w:jc w:val="both"/>
        <w:rPr>
          <w:rFonts w:ascii="Times New Roman" w:eastAsia="TimesNewRomanPSMT" w:hAnsi="Times New Roman"/>
          <w:sz w:val="24"/>
          <w:szCs w:val="28"/>
          <w:lang w:eastAsia="en-US"/>
        </w:rPr>
      </w:pPr>
      <w:r w:rsidRPr="00BE1775">
        <w:rPr>
          <w:rFonts w:ascii="Times New Roman" w:eastAsia="TimesNewRomanPSMT" w:hAnsi="Times New Roman"/>
          <w:sz w:val="24"/>
          <w:szCs w:val="28"/>
          <w:lang w:eastAsia="en-US"/>
        </w:rPr>
        <w:t>Исправление индивидуальных технических ошибок. Освоение большого объёма аэробного и анаэробного режима работы. Приобретение соревновательного опыта.</w:t>
      </w:r>
    </w:p>
    <w:p w:rsidR="009D324A" w:rsidRPr="000D7CA4" w:rsidRDefault="009D324A" w:rsidP="009D324A">
      <w:pPr>
        <w:pStyle w:val="a8"/>
        <w:ind w:firstLine="567"/>
        <w:jc w:val="both"/>
        <w:rPr>
          <w:rFonts w:ascii="Times New Roman" w:hAnsi="Times New Roman" w:cs="Times New Roman"/>
          <w:sz w:val="24"/>
          <w:szCs w:val="24"/>
        </w:rPr>
      </w:pPr>
      <w:r w:rsidRPr="00BE1775">
        <w:rPr>
          <w:rFonts w:ascii="Times New Roman" w:hAnsi="Times New Roman" w:cs="Times New Roman"/>
          <w:sz w:val="24"/>
          <w:szCs w:val="24"/>
        </w:rPr>
        <w:lastRenderedPageBreak/>
        <w:t>Структура годичного цикла тренировок на этапе спортивного</w:t>
      </w:r>
      <w:r w:rsidRPr="000D7CA4">
        <w:rPr>
          <w:rFonts w:ascii="Times New Roman" w:hAnsi="Times New Roman" w:cs="Times New Roman"/>
          <w:sz w:val="24"/>
          <w:szCs w:val="24"/>
        </w:rPr>
        <w:t xml:space="preserve"> совершенствования сохраняется такой же, как и при подготовке спортсменов на тренировочном этапе. Основной принцип этапа спортивного совершенствования – специализированная подготовка, в основе которой лежит учет индивидуальных особенностей. Годичный цикл строится с учетом календаря основных соревнований. На фоне общего увеличения количества часов значительно повышается объем специализированных нагрузок и соревнований</w:t>
      </w:r>
      <w:r w:rsidR="004E4BA7">
        <w:rPr>
          <w:rFonts w:ascii="Times New Roman" w:hAnsi="Times New Roman" w:cs="Times New Roman"/>
          <w:sz w:val="24"/>
          <w:szCs w:val="24"/>
        </w:rPr>
        <w:t>,</w:t>
      </w:r>
      <w:r w:rsidRPr="000D7CA4">
        <w:rPr>
          <w:rFonts w:ascii="Times New Roman" w:hAnsi="Times New Roman" w:cs="Times New Roman"/>
          <w:sz w:val="24"/>
          <w:szCs w:val="24"/>
        </w:rPr>
        <w:t xml:space="preserve"> как на основной, так и на смежных дистанциях. </w:t>
      </w:r>
    </w:p>
    <w:p w:rsidR="009D324A" w:rsidRPr="006309F4" w:rsidRDefault="009D324A" w:rsidP="009D324A">
      <w:pPr>
        <w:pStyle w:val="FORMATTEXT"/>
        <w:ind w:firstLine="567"/>
        <w:jc w:val="both"/>
        <w:rPr>
          <w:rFonts w:ascii="Times New Roman" w:hAnsi="Times New Roman" w:cs="Times New Roman"/>
          <w:sz w:val="24"/>
          <w:szCs w:val="24"/>
        </w:rPr>
      </w:pPr>
      <w:r w:rsidRPr="000D7CA4">
        <w:rPr>
          <w:rFonts w:ascii="Times New Roman" w:hAnsi="Times New Roman" w:cs="Times New Roman"/>
          <w:sz w:val="24"/>
          <w:szCs w:val="24"/>
        </w:rPr>
        <w:t xml:space="preserve">Перевод по годам </w:t>
      </w:r>
      <w:r w:rsidR="004D1589">
        <w:rPr>
          <w:rFonts w:ascii="Times New Roman" w:hAnsi="Times New Roman" w:cs="Times New Roman"/>
          <w:sz w:val="24"/>
          <w:szCs w:val="24"/>
        </w:rPr>
        <w:t>подготовки</w:t>
      </w:r>
      <w:r w:rsidRPr="000D7CA4">
        <w:rPr>
          <w:rFonts w:ascii="Times New Roman" w:hAnsi="Times New Roman" w:cs="Times New Roman"/>
          <w:sz w:val="24"/>
          <w:szCs w:val="24"/>
        </w:rPr>
        <w:t xml:space="preserve">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w:t>
      </w:r>
      <w:r w:rsidRPr="006309F4">
        <w:rPr>
          <w:rFonts w:ascii="Times New Roman" w:hAnsi="Times New Roman" w:cs="Times New Roman"/>
          <w:sz w:val="24"/>
          <w:szCs w:val="24"/>
        </w:rPr>
        <w:t xml:space="preserve"> основании индивидуальных планов. </w:t>
      </w:r>
    </w:p>
    <w:p w:rsidR="009D324A" w:rsidRPr="006309F4" w:rsidRDefault="009D324A" w:rsidP="009D324A">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повышение функциональных возможностей организма спортсменов;</w:t>
      </w:r>
    </w:p>
    <w:p w:rsidR="009D324A" w:rsidRPr="006309F4" w:rsidRDefault="009D324A" w:rsidP="009D324A">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9D324A" w:rsidRPr="006309F4" w:rsidRDefault="009D324A" w:rsidP="009D324A">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9D324A" w:rsidRPr="006309F4" w:rsidRDefault="009D324A" w:rsidP="009D324A">
      <w:pPr>
        <w:pStyle w:val="FORMATTEXT"/>
        <w:ind w:firstLine="568"/>
        <w:jc w:val="both"/>
        <w:rPr>
          <w:rFonts w:ascii="Times New Roman" w:hAnsi="Times New Roman" w:cs="Times New Roman"/>
          <w:sz w:val="24"/>
          <w:szCs w:val="24"/>
        </w:rPr>
      </w:pPr>
      <w:r w:rsidRPr="006309F4">
        <w:rPr>
          <w:rFonts w:ascii="Times New Roman" w:hAnsi="Times New Roman" w:cs="Times New Roman"/>
          <w:sz w:val="24"/>
          <w:szCs w:val="24"/>
        </w:rPr>
        <w:t xml:space="preserve">- формирование мотивации на перенесение больших тренировочных нагрузок и целевой установки на спортивное совершенствование; </w:t>
      </w:r>
    </w:p>
    <w:p w:rsidR="00C10087" w:rsidRDefault="009D324A" w:rsidP="00BE1775">
      <w:pPr>
        <w:pStyle w:val="FORMATTEXT"/>
        <w:ind w:firstLine="568"/>
        <w:jc w:val="both"/>
        <w:rPr>
          <w:rFonts w:ascii="Times New Roman" w:eastAsia="TimesNewRomanPSMT" w:hAnsi="Times New Roman"/>
          <w:sz w:val="24"/>
          <w:szCs w:val="28"/>
          <w:lang w:eastAsia="en-US"/>
        </w:rPr>
      </w:pPr>
      <w:r w:rsidRPr="006309F4">
        <w:rPr>
          <w:rFonts w:ascii="Times New Roman" w:hAnsi="Times New Roman" w:cs="Times New Roman"/>
          <w:sz w:val="24"/>
          <w:szCs w:val="24"/>
        </w:rPr>
        <w:t>- сохранение здоровья спортсменов.</w:t>
      </w:r>
    </w:p>
    <w:p w:rsidR="00E558C8" w:rsidRPr="003B550A" w:rsidRDefault="00E558C8" w:rsidP="00FA38F0">
      <w:pPr>
        <w:pStyle w:val="a8"/>
        <w:ind w:firstLine="567"/>
        <w:jc w:val="both"/>
        <w:rPr>
          <w:rFonts w:ascii="Times New Roman" w:hAnsi="Times New Roman" w:cs="Times New Roman"/>
          <w:color w:val="000000"/>
          <w:sz w:val="14"/>
          <w:szCs w:val="24"/>
          <w:lang w:eastAsia="ru-RU"/>
        </w:rPr>
      </w:pPr>
    </w:p>
    <w:p w:rsidR="00FE61EC" w:rsidRPr="00FE61EC" w:rsidRDefault="00FE61EC" w:rsidP="00FA38F0">
      <w:pPr>
        <w:pStyle w:val="a8"/>
        <w:ind w:firstLine="567"/>
        <w:jc w:val="both"/>
        <w:rPr>
          <w:rFonts w:ascii="Times New Roman" w:hAnsi="Times New Roman" w:cs="Times New Roman"/>
          <w:color w:val="364848"/>
          <w:sz w:val="24"/>
          <w:szCs w:val="24"/>
          <w:lang w:eastAsia="ru-RU"/>
        </w:rPr>
      </w:pPr>
      <w:r w:rsidRPr="00FE61EC">
        <w:rPr>
          <w:rFonts w:ascii="Times New Roman" w:hAnsi="Times New Roman" w:cs="Times New Roman"/>
          <w:color w:val="364848"/>
          <w:sz w:val="24"/>
          <w:szCs w:val="24"/>
          <w:lang w:eastAsia="ru-RU"/>
        </w:rPr>
        <w:t>3.1.1. ТЕОРИЯ И МЕТОДИКА ФИЗИЧЕСКОЙ КУЛЬТУРЫ И СПОРТА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Цель и основное содержание данной предметной области Программы определяются необходимостью приобретения </w:t>
      </w:r>
      <w:r w:rsidR="00BB39C1">
        <w:rPr>
          <w:rFonts w:ascii="Times New Roman" w:hAnsi="Times New Roman" w:cs="Times New Roman"/>
          <w:color w:val="000000"/>
          <w:sz w:val="24"/>
          <w:szCs w:val="24"/>
          <w:lang w:eastAsia="ru-RU"/>
        </w:rPr>
        <w:t>спортсмен</w:t>
      </w:r>
      <w:r w:rsidR="00831C86">
        <w:rPr>
          <w:rFonts w:ascii="Times New Roman" w:hAnsi="Times New Roman" w:cs="Times New Roman"/>
          <w:color w:val="000000"/>
          <w:sz w:val="24"/>
          <w:szCs w:val="24"/>
          <w:lang w:eastAsia="ru-RU"/>
        </w:rPr>
        <w:t>ами</w:t>
      </w:r>
      <w:r w:rsidRPr="00FE61EC">
        <w:rPr>
          <w:rFonts w:ascii="Times New Roman" w:hAnsi="Times New Roman" w:cs="Times New Roman"/>
          <w:color w:val="000000"/>
          <w:sz w:val="24"/>
          <w:szCs w:val="24"/>
          <w:lang w:eastAsia="ru-RU"/>
        </w:rPr>
        <w:t xml:space="preserve"> определённого минимума знаний для понимания сущности спорта, тренировочного процесса и требований для безопасного его осуществления.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Спортивная подготовка как единый процесс формирования и совершенствования  двигательных навыков спортсмена и его качеств - физических, моральных и волевых - строится на общих научных основах формирования и развития двигательной деятельности спортсмена с учётом его индивидуальных особенностей (пол, возраст, состояние здоровья, уровень физической подготовленности, особенности психического склада и т. д.), образа жизни и тех условий, в которых тренировка проводится.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Ни одна из задач не может быть успешно решена только средствами физических упражнений. Характер спортсмена, уровень его знаний, трудовая и общественная деятельность, быт находятся в тесной связи с его спортивной жизнью и во многом определяют успехи в ней.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Спортивная подготовка направлена на достижение наивысших результатов в избранном виде лёгкой атлетики. В этом процессе велика роль тренера, который планирует подготовку, руководит физическим и моральным воспитанием </w:t>
      </w:r>
      <w:r w:rsidR="00D07604">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Тренировка выдающихся спортсменов требует огромной затраты сил, направленной творческой деятельности. Жизнь спортсмена, связана с упорной, длительной и многогранной тренировкой, требует четкости и аккуратности, дисциплины, соблюдения режима. Она не мыслима без хорошей организации врачебного контроля и медико-биологического обеспечения.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Различия видов лёгкой атлетики требуют различий и в системе тренировки. Вместе с тем имеются и общие, обязательные для всех  видов лёгкой атлетики научно-методические положения в организации, планировании и построении тренировки, в обеспечении эффективной предсоревновательной подготовки, в достижении и сохранении спортивной формы и т. д. В целом общие закономерности и положения, на которых базируется подготовка во всех видах лёгкой атлетики, составляют её основы.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Спортивная подготовка представляет собой определённую систему закономерно связанных друг с другом частей и положений.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Система спортивной подготовки (ССП) направлена на достижение поставленной цели (рекорд, победа) путём решения конкретных для данного спортсмена задач тренировки: развитие двигательных качеств, овладение техникой, укрепление здоровья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Таким образом, путь к достижению поставленной цели лежит через процесс спортивной подготовки, управление этим процессом и условия его подготовки.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Процесс спортивной подготовки идет по трем взаимосвязанным и взаимообусловленным направлениям: воспитание, обучение, физическое развитие.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Все эти стороны подготовки органически взаимосвязаны единством организма человека, его физиологической основой, образованием условнорефлекторных связей, “содружеством“ в деятельности органов и систем, руководящей ролью функции головного мозга. Любое упражнение не может быть строго локальным. Как бы специфично ни направлялись воздействия на какой-либо орган или одну систему, они будут в определенной мере отражаться и на других органах и системах, а также и на всём организме в целом. Естественно, что тренер должен всегда помнить, учитывать и использовать эффект одновременного воздействия тренировочного упражнения, соревновательной нагрузки, внешних условий и других средств подготовки на организм спортсмена, его психическую сферу.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Следовательно, при выполнении одного и того же упражнения можно одновременно овладевать разными сторонами подготовки, но обычно одной из них в большей степени; например, во время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спортивной технике у спортсмена развиваются и воспитываются физические и волевые качества, но наибольшие требования предъявляются к его координационным возможностям. Следовательно, это упражнение преимущественно для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Таким образом, указанные выше стороны подготовки названы по преимущественному признаку. Используя это, тренер может, например, проводя длительный бег с целью повышения аэробных возможностей, одновременно воспитывать волю к перенесению утомления, укреплять и улучшать эластичность мускулатуры и связок нижних конечностей, следить за овладением правильной техникой бега.       </w:t>
      </w:r>
    </w:p>
    <w:p w:rsidR="00A75EE0"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На практике указанные три </w:t>
      </w:r>
      <w:proofErr w:type="gramStart"/>
      <w:r w:rsidRPr="00FE61EC">
        <w:rPr>
          <w:rFonts w:ascii="Times New Roman" w:hAnsi="Times New Roman" w:cs="Times New Roman"/>
          <w:color w:val="000000"/>
          <w:sz w:val="24"/>
          <w:szCs w:val="24"/>
          <w:lang w:eastAsia="ru-RU"/>
        </w:rPr>
        <w:t>основные</w:t>
      </w:r>
      <w:proofErr w:type="gramEnd"/>
      <w:r w:rsidRPr="00FE61EC">
        <w:rPr>
          <w:rFonts w:ascii="Times New Roman" w:hAnsi="Times New Roman" w:cs="Times New Roman"/>
          <w:color w:val="000000"/>
          <w:sz w:val="24"/>
          <w:szCs w:val="24"/>
          <w:lang w:eastAsia="ru-RU"/>
        </w:rPr>
        <w:t xml:space="preserve"> направления подготовки легкоатлетов реализуются через общую физическую, специальную физическую, техническую и теоретическую подготовку. Периодические изменения тренировочного процесса, выраженные в форме периодов и этапов</w:t>
      </w:r>
      <w:proofErr w:type="gramStart"/>
      <w:r w:rsidRPr="00FE61EC">
        <w:rPr>
          <w:rFonts w:ascii="Times New Roman" w:hAnsi="Times New Roman" w:cs="Times New Roman"/>
          <w:color w:val="000000"/>
          <w:sz w:val="24"/>
          <w:szCs w:val="24"/>
          <w:lang w:eastAsia="ru-RU"/>
        </w:rPr>
        <w:t>,с</w:t>
      </w:r>
      <w:proofErr w:type="gramEnd"/>
      <w:r w:rsidRPr="00FE61EC">
        <w:rPr>
          <w:rFonts w:ascii="Times New Roman" w:hAnsi="Times New Roman" w:cs="Times New Roman"/>
          <w:color w:val="000000"/>
          <w:sz w:val="24"/>
          <w:szCs w:val="24"/>
          <w:lang w:eastAsia="ru-RU"/>
        </w:rPr>
        <w:t>вязаны прежде всего с объективными закономерностями развития спортивной формы, которые носят фазовый характер и протекают в порядке последовательной смены трех фаз: приобретения, сохранения (стабилизации) и временной утраты спортивной формы.</w:t>
      </w:r>
    </w:p>
    <w:p w:rsidR="00A75EE0" w:rsidRPr="003B550A" w:rsidRDefault="00A75EE0" w:rsidP="00FA38F0">
      <w:pPr>
        <w:pStyle w:val="a8"/>
        <w:ind w:firstLine="567"/>
        <w:jc w:val="both"/>
        <w:rPr>
          <w:rFonts w:ascii="Times New Roman" w:hAnsi="Times New Roman" w:cs="Times New Roman"/>
          <w:color w:val="000000"/>
          <w:sz w:val="16"/>
          <w:szCs w:val="24"/>
          <w:lang w:eastAsia="ru-RU"/>
        </w:rPr>
      </w:pPr>
    </w:p>
    <w:p w:rsidR="00FE61EC" w:rsidRPr="00FE61EC" w:rsidRDefault="00FE61EC" w:rsidP="00FA38F0">
      <w:pPr>
        <w:pStyle w:val="a8"/>
        <w:ind w:firstLine="567"/>
        <w:jc w:val="both"/>
        <w:rPr>
          <w:rFonts w:ascii="Times New Roman" w:hAnsi="Times New Roman" w:cs="Times New Roman"/>
          <w:color w:val="364848"/>
          <w:sz w:val="24"/>
          <w:szCs w:val="24"/>
          <w:lang w:eastAsia="ru-RU"/>
        </w:rPr>
      </w:pPr>
      <w:r w:rsidRPr="00FE61EC">
        <w:rPr>
          <w:rFonts w:ascii="Times New Roman" w:hAnsi="Times New Roman" w:cs="Times New Roman"/>
          <w:color w:val="364848"/>
          <w:sz w:val="24"/>
          <w:szCs w:val="24"/>
          <w:lang w:eastAsia="ru-RU"/>
        </w:rPr>
        <w:t>3.1.2. ОСОБЕННОСТИ ТРЕНИРОВОЧНОГО ПРОЦЕССА ЛЕГКОАТЛЕТОВ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Спортивная т</w:t>
      </w:r>
      <w:r w:rsidR="00707DD6">
        <w:rPr>
          <w:rFonts w:ascii="Times New Roman" w:hAnsi="Times New Roman" w:cs="Times New Roman"/>
          <w:color w:val="000000"/>
          <w:sz w:val="24"/>
          <w:szCs w:val="24"/>
          <w:lang w:eastAsia="ru-RU"/>
        </w:rPr>
        <w:t>ренировка основывается на общих</w:t>
      </w:r>
      <w:r w:rsidRPr="00FE61EC">
        <w:rPr>
          <w:rFonts w:ascii="Times New Roman" w:hAnsi="Times New Roman" w:cs="Times New Roman"/>
          <w:color w:val="000000"/>
          <w:sz w:val="24"/>
          <w:szCs w:val="24"/>
          <w:lang w:eastAsia="ru-RU"/>
        </w:rPr>
        <w:t xml:space="preserve"> принципах </w:t>
      </w:r>
      <w:r w:rsidRPr="00FE61EC">
        <w:rPr>
          <w:rFonts w:ascii="Times New Roman" w:hAnsi="Times New Roman" w:cs="Times New Roman"/>
          <w:i/>
          <w:iCs/>
          <w:color w:val="000000"/>
          <w:sz w:val="24"/>
          <w:szCs w:val="24"/>
          <w:lang w:eastAsia="ru-RU"/>
        </w:rPr>
        <w:t>- сознательности, активности, наглядности, доступности, систематичности и др. </w:t>
      </w:r>
      <w:r w:rsidRPr="00FE61EC">
        <w:rPr>
          <w:rFonts w:ascii="Times New Roman" w:hAnsi="Times New Roman" w:cs="Times New Roman"/>
          <w:color w:val="000000"/>
          <w:sz w:val="24"/>
          <w:szCs w:val="24"/>
          <w:lang w:eastAsia="ru-RU"/>
        </w:rPr>
        <w:t>В то же время тренировочный процесс в лёгкой атлетике обладает своими особенностями и отличительными чертами. Назовем главные из них.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Характерной чертой тренировочного процесса легкоатлетов является его многообразие. По существу, лёгкая атлетика, как ни один другой вид спорта, состоит из большого количества разных видов. Принято объединять эти виды на основе естественной двигательной деятельности человека, т. е. ходьбы, бега, прыжков и бросания предметов. Однако по специфике тренировочного процесса, направленного на преимущественное развитие ведущих в той или иной группе видов лёгкой атлетики физических качеств, принято следующее деление: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а) скоростные виды, характеризующиеся высокой частотой движений при  определённой  величине  усилий  (спринтерский и барьерный бег до 400 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б) скоростно-силовые виды, характеризующиеся кратковременными и мощными усилиями в основной фазе движения (прыжки, метания);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виды, характеризующиеся преимущественным проявлением выносливости (ходьба, бег на средние и длинные дистанции);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г) виды, характеризующиеся комплексным развитием качеств (многоборья).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Тренировочный процесс в этих группах при общих закономерностях его развития имеет тенденцию дальнейшего разделения внутри каждой из групп по задачам, этапам подготовки, средствам и методам.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Лёгкая атлетика относится к группе видов спорта, достижения в которых выявляются через одну избранную форму техники, имеющую постоянный состав и структуру движений. Стабильность этой техники обусловлена относительным постоянством внешних условий, строго определённых правилами соревнований. Внешние условия могут меняться под влиянием метеорологических факторов (дождь, ветер, солнце) и отчасти состава покрытия.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По особенностям режима двигательной деятельности виды лёгкой атлетики можно разделить на две группы: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Виды, техника которых направлена на умение развивать напряжение мышц максимальной мощности в определённой координации в соответствии с двигательными задачами (спринтерский, барьерный бег, прыжки, метания).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Виды, характеризующиеся преимущественным проявлением выносливости при оптимальных условиях интенсивности. Техника этих видов направлена на экономизацию расхода физических сил и повышение эффективности оптимальных рабочих усилий (ходьба, бег на средние, длинные и сверхдлинные дистанции).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3. При большом многообразии видов лёгкой атлетики имеется существенная разница в степени зависимости спортивного результата от физической или технической подготовленности спортсмена. При постоянной форме техники достижение спортивного результата в лёгкой атлетике зависит от </w:t>
      </w:r>
      <w:proofErr w:type="gramStart"/>
      <w:r w:rsidRPr="00FE61EC">
        <w:rPr>
          <w:rFonts w:ascii="Times New Roman" w:hAnsi="Times New Roman" w:cs="Times New Roman"/>
          <w:color w:val="000000"/>
          <w:sz w:val="24"/>
          <w:szCs w:val="24"/>
          <w:lang w:eastAsia="ru-RU"/>
        </w:rPr>
        <w:t>гармонического сочетания</w:t>
      </w:r>
      <w:proofErr w:type="gramEnd"/>
      <w:r w:rsidRPr="00FE61EC">
        <w:rPr>
          <w:rFonts w:ascii="Times New Roman" w:hAnsi="Times New Roman" w:cs="Times New Roman"/>
          <w:color w:val="000000"/>
          <w:sz w:val="24"/>
          <w:szCs w:val="24"/>
          <w:lang w:eastAsia="ru-RU"/>
        </w:rPr>
        <w:t xml:space="preserve"> техники и функциональной подготовки, но при ведущей роли последней.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4. Тренировочный процесс в лёгкой атлетике имеет в основном двухцикловое построение, хотя некоторые спортсмены еще строят свою тренировку как один цикл в году (ходьба, бег на длинные дистанции, некоторые виды метаний)</w:t>
      </w:r>
      <w:r w:rsidR="002319E0">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настоящее время почти во всех видах лёгкой атлетики спортсмены участвуют и в зимних соревнованиях. В основном годовая подготовка делится на два цикла - осенне-зимний и весенне-летний.</w:t>
      </w: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5. Так как соревнования по лёгкой атлетике проводятся главным образом летом, то осенне-зимний цикл отличается длительным подготовительным периодом и коротким соревновательным, а весенне-летний цикл, наоборот, длительным и более напряженным соревновательным периодом.</w:t>
      </w:r>
    </w:p>
    <w:p w:rsidR="00A75EE0" w:rsidRPr="003B550A" w:rsidRDefault="00A75EE0" w:rsidP="00FA38F0">
      <w:pPr>
        <w:pStyle w:val="a8"/>
        <w:ind w:firstLine="567"/>
        <w:jc w:val="both"/>
        <w:rPr>
          <w:rFonts w:ascii="Times New Roman" w:hAnsi="Times New Roman" w:cs="Times New Roman"/>
          <w:color w:val="000000"/>
          <w:sz w:val="18"/>
          <w:szCs w:val="24"/>
          <w:lang w:eastAsia="ru-RU"/>
        </w:rPr>
      </w:pPr>
    </w:p>
    <w:p w:rsidR="00FE61EC" w:rsidRPr="00FE61EC" w:rsidRDefault="00FE61EC" w:rsidP="00FA38F0">
      <w:pPr>
        <w:pStyle w:val="a8"/>
        <w:ind w:firstLine="567"/>
        <w:jc w:val="both"/>
        <w:rPr>
          <w:rFonts w:ascii="Times New Roman" w:hAnsi="Times New Roman" w:cs="Times New Roman"/>
          <w:color w:val="364848"/>
          <w:sz w:val="24"/>
          <w:szCs w:val="24"/>
          <w:lang w:eastAsia="ru-RU"/>
        </w:rPr>
      </w:pPr>
      <w:r w:rsidRPr="00FE61EC">
        <w:rPr>
          <w:rFonts w:ascii="Times New Roman" w:hAnsi="Times New Roman" w:cs="Times New Roman"/>
          <w:color w:val="364848"/>
          <w:sz w:val="24"/>
          <w:szCs w:val="24"/>
          <w:lang w:eastAsia="ru-RU"/>
        </w:rPr>
        <w:t>3.1.3. ОСНОВНЫЕ СРЕДСТВА, МЕТОДЫ И УСЛОВИЯ ПОДГОТОВКИ ЛЕГКОАТЛЕТОВ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тренировке легкоатлетов используются физические и идеомоторные упражнения, аутогенная тренировка, определенные условия внешней среды, средства восстановления и гигиенический режим.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Физические упражнения. Посредством систематического выполнения физических упражнений легкоатлеты совершенствуются в технике, тактике, развивая свои физические и волевые качества. Физические упражнения являются главным средством подготовки и делятся на три основные группы: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1-я группа. Упражнения в том виде лёгкой атлетики, в котором спортсмен специализируется, включая все элементы и варианты этого вида.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2-я группа. Общеразвивающие физические упражнения, которые подразделяются на две подгруппы: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а) упражнения из других видов спорта (гимнастика, лёгкая атлетика, тяжёлая атлетика, спортивные игры и др.), применяемые для общего физического развития, но соответственно специфике своего вида лёгкой атлетики: для развития общей выносливости и укрепления здоровья - кроссы летом и ходьба на лыжах зимой; для развития и укрепления мускулатуры - упражнения с тяжестями; для приобретения быстроты - спринтерский бег; для развития ловкости и улучшения координации движений - игры в баскетбол и упражнения на гимнастических снарядах;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б) общеукрепляющие подготовительные упражнения с различными предметами: палками, скакалками, булавами, гантелями и др. - и без них; упражнения на снарядах и тренажерах, наклоны, повороты, размахивание, вращение, сгибание и разгибание конечностей, прыжки и др. Общеразвивающие подготовительные упражнения предназначены для всестороннего физического развития в первую очередь новичков и  малоподготовленных  легкоатлетов; они используются и для исправления основных дефектов телосложения.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3-я группа. Специальные упражнения обычно представляют собой элемент, часть или “связку” нескольких движений, взятых из данного вида лёгкой атлетики. Необходимо, чтобы по кинематической и динамической характеристикам движений, а также по психологической направленности специальные упражнения подходили бы возможно  ближе к избранному виду лёгкой атлетики или его части. Специальные упражнения выполняются со снарядами (легкоатлетические, набивные мячи, мешки с песком, гантели, гири, штанга, груз на блоках и др.), на снарядах (гимнастические барьеры, канат и др.) и без снарядов.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Избранный вид лёгкой атлетики и специальные упражнения  выполняются также в усложнённых условиях: в горной местности, в барокамере, на мягкой дорожке, на трудном профиле пути, при встречном ветре, дожде и в условиях  “поля боя”. Это необходимо для психологической подготовки легкоатлетов, воспитания у них волевых качеств. Облегченные условия: попутный ветер, тяговые и лидирующие устройства, снаряды уменьшенного веса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зависимости от внешних условий выполнение упражнений, их целенаправленность и воздействие на спортсмена могут изменяться.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Идеомоторные упражнения - мысленное исполнение движения или действия. Их эффект основан на двигательных и функциональных реакциях, автоматически возникающих у человека в момент представления о движении. Эти реакции, хотя и очень слабые, в точности соответствуют тем, что возникают при практическом выполнении этого упражнения, его части, элемента, связки, могут способствовать овладению техникой и тактикой, настраивать на предстоящее фактическое выполнение, упрочивать навык. В процессе идеомоторного упражнения может начинаться образование двигательного навыка.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Аутогенная тренировка - воздействие на психологическое состояние (для отдыха, снижения возбуждения, предстартовой настройки, преодоления рекордных рубежей) посредством самовнушения спортсмена или внушения тренера или психолога.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Музыка и </w:t>
      </w:r>
      <w:r w:rsidR="00707DD6" w:rsidRPr="00FE61EC">
        <w:rPr>
          <w:rFonts w:ascii="Times New Roman" w:hAnsi="Times New Roman" w:cs="Times New Roman"/>
          <w:color w:val="000000"/>
          <w:sz w:val="24"/>
          <w:szCs w:val="24"/>
          <w:lang w:eastAsia="ru-RU"/>
        </w:rPr>
        <w:t xml:space="preserve">ритм </w:t>
      </w:r>
      <w:r w:rsidR="00E83F6E">
        <w:rPr>
          <w:rFonts w:ascii="Times New Roman" w:hAnsi="Times New Roman" w:cs="Times New Roman"/>
          <w:color w:val="000000"/>
          <w:sz w:val="24"/>
          <w:szCs w:val="24"/>
          <w:lang w:eastAsia="ru-RU"/>
        </w:rPr>
        <w:t xml:space="preserve">- </w:t>
      </w:r>
      <w:r w:rsidR="00707DD6" w:rsidRPr="00FE61EC">
        <w:rPr>
          <w:rFonts w:ascii="Times New Roman" w:hAnsi="Times New Roman" w:cs="Times New Roman"/>
          <w:color w:val="000000"/>
          <w:sz w:val="24"/>
          <w:szCs w:val="24"/>
          <w:lang w:eastAsia="ru-RU"/>
        </w:rPr>
        <w:t>лидеры</w:t>
      </w:r>
      <w:r w:rsidRPr="00FE61EC">
        <w:rPr>
          <w:rFonts w:ascii="Times New Roman" w:hAnsi="Times New Roman" w:cs="Times New Roman"/>
          <w:color w:val="000000"/>
          <w:sz w:val="24"/>
          <w:szCs w:val="24"/>
          <w:lang w:eastAsia="ru-RU"/>
        </w:rPr>
        <w:t>. С их помощью можно делать занятия более эмоциональными, увеличивать объём тренировки, её интенсивность.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Места занятий</w:t>
      </w:r>
      <w:r w:rsidRPr="00A75EE0">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В настоящее время повысились требования к местам занятий. Синтетические дорожки, места для прыжков и метаний, амортизационные подушки для приземления стали обязательными для стадионов и манежей. Рекомендуется иметь дорожку из мягкого синтетического материала, опилок или песка, с травяным покровом; наклонную  дорожку, которая дает возможность повысить объём и интенсивность упражнений.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Важную роль играют тренировка в избранном виде лёгкой атлетики и выполнение специальных упражнений в условиях, идентичных соревновательным и более усложненных.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Разнообразие внешних условий также влияет на тренировку. Проведение занятий на различных стадионах, в парках, лесу, на берегу реки  повышает эмоциональность тренировки, помогает увеличить объём работы, предупреждает перетренировку.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135E51">
        <w:rPr>
          <w:rFonts w:ascii="Times New Roman" w:hAnsi="Times New Roman" w:cs="Times New Roman"/>
          <w:color w:val="000000"/>
          <w:sz w:val="24"/>
          <w:szCs w:val="24"/>
          <w:lang w:eastAsia="ru-RU"/>
        </w:rPr>
        <w:t>Горные условия</w:t>
      </w:r>
      <w:r w:rsidRPr="00FE61EC">
        <w:rPr>
          <w:rFonts w:ascii="Times New Roman" w:hAnsi="Times New Roman" w:cs="Times New Roman"/>
          <w:color w:val="000000"/>
          <w:sz w:val="24"/>
          <w:szCs w:val="24"/>
          <w:lang w:eastAsia="ru-RU"/>
        </w:rPr>
        <w:t xml:space="preserve">. Важное значение имеет подготовка в условиях среднегорья (1500 - 3000 м над уровнем моря). Тренировка </w:t>
      </w:r>
      <w:r w:rsidR="00000037" w:rsidRPr="00FE61EC">
        <w:rPr>
          <w:rFonts w:ascii="Times New Roman" w:hAnsi="Times New Roman" w:cs="Times New Roman"/>
          <w:color w:val="000000"/>
          <w:sz w:val="24"/>
          <w:szCs w:val="24"/>
          <w:lang w:eastAsia="ru-RU"/>
        </w:rPr>
        <w:t>там,</w:t>
      </w:r>
      <w:r w:rsidRPr="00FE61EC">
        <w:rPr>
          <w:rFonts w:ascii="Times New Roman" w:hAnsi="Times New Roman" w:cs="Times New Roman"/>
          <w:color w:val="000000"/>
          <w:sz w:val="24"/>
          <w:szCs w:val="24"/>
          <w:lang w:eastAsia="ru-RU"/>
        </w:rPr>
        <w:t xml:space="preserve"> в течение 20 - 30 дней повышает работоспособность спортсмена. Эффективность тренировки в среднегорье проявляется после возвращения </w:t>
      </w:r>
      <w:r w:rsidR="00572E43">
        <w:rPr>
          <w:rFonts w:ascii="Times New Roman" w:hAnsi="Times New Roman" w:cs="Times New Roman"/>
          <w:color w:val="000000"/>
          <w:sz w:val="24"/>
          <w:szCs w:val="24"/>
          <w:lang w:eastAsia="ru-RU"/>
        </w:rPr>
        <w:t xml:space="preserve">спортсмена в обычные условия. В </w:t>
      </w:r>
      <w:r w:rsidRPr="00FE61EC">
        <w:rPr>
          <w:rFonts w:ascii="Times New Roman" w:hAnsi="Times New Roman" w:cs="Times New Roman"/>
          <w:color w:val="000000"/>
          <w:sz w:val="24"/>
          <w:szCs w:val="24"/>
          <w:lang w:eastAsia="ru-RU"/>
        </w:rPr>
        <w:t>первые 5 дней после спуска с гор результаты (особенно в спортивной ходьбе, беге на 400 м и более) могут значитель</w:t>
      </w:r>
      <w:r w:rsidR="00707DD6">
        <w:rPr>
          <w:rFonts w:ascii="Times New Roman" w:hAnsi="Times New Roman" w:cs="Times New Roman"/>
          <w:color w:val="000000"/>
          <w:sz w:val="24"/>
          <w:szCs w:val="24"/>
          <w:lang w:eastAsia="ru-RU"/>
        </w:rPr>
        <w:t xml:space="preserve">но повышаться. Затем в период </w:t>
      </w:r>
      <w:r w:rsidR="00707DD6" w:rsidRPr="00FE61EC">
        <w:rPr>
          <w:rFonts w:ascii="Times New Roman" w:hAnsi="Times New Roman" w:cs="Times New Roman"/>
          <w:color w:val="000000"/>
          <w:sz w:val="24"/>
          <w:szCs w:val="24"/>
          <w:lang w:eastAsia="ru-RU"/>
        </w:rPr>
        <w:t>акклиматизации</w:t>
      </w:r>
      <w:r w:rsidRPr="00FE61EC">
        <w:rPr>
          <w:rFonts w:ascii="Times New Roman" w:hAnsi="Times New Roman" w:cs="Times New Roman"/>
          <w:color w:val="000000"/>
          <w:sz w:val="24"/>
          <w:szCs w:val="24"/>
          <w:lang w:eastAsia="ru-RU"/>
        </w:rPr>
        <w:t xml:space="preserve"> (6 - 14 дней) работоспособность, как правило, понижается, но </w:t>
      </w:r>
      <w:proofErr w:type="gramStart"/>
      <w:r w:rsidRPr="00FE61EC">
        <w:rPr>
          <w:rFonts w:ascii="Times New Roman" w:hAnsi="Times New Roman" w:cs="Times New Roman"/>
          <w:color w:val="000000"/>
          <w:sz w:val="24"/>
          <w:szCs w:val="24"/>
          <w:lang w:eastAsia="ru-RU"/>
        </w:rPr>
        <w:t>в</w:t>
      </w:r>
      <w:proofErr w:type="gramEnd"/>
      <w:r w:rsidRPr="00FE61EC">
        <w:rPr>
          <w:rFonts w:ascii="Times New Roman" w:hAnsi="Times New Roman" w:cs="Times New Roman"/>
          <w:color w:val="000000"/>
          <w:sz w:val="24"/>
          <w:szCs w:val="24"/>
          <w:lang w:eastAsia="ru-RU"/>
        </w:rPr>
        <w:t xml:space="preserve"> последующие 10 - 14 дней достигает наивысшего уровня.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Горная тренировка перед соревнованиями планируется с таким расчетом, чтобы можно было стартовать через 2 недели после спуска с гор, при этом следует учитывать индивидуальные особенности спортсмена.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Гигиенический режим (питание, сон, распорядок дня и др.) и естественные факторы природы (солнце, воздух, вода) - важные средства улучшения состояния ЦНС, укрепления здоровья и закаливания. Они повышают жизнедеятельность легкоатлета, позволяют ему больше и эффективнее тренироваться, достичь высоких спортивных результатов, быстрее восс</w:t>
      </w:r>
      <w:r w:rsidR="00707DD6">
        <w:rPr>
          <w:rFonts w:ascii="Times New Roman" w:hAnsi="Times New Roman" w:cs="Times New Roman"/>
          <w:color w:val="000000"/>
          <w:sz w:val="24"/>
          <w:szCs w:val="24"/>
          <w:lang w:eastAsia="ru-RU"/>
        </w:rPr>
        <w:t>тановить свои силы после тренировки</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Методы тренировки. Средства тренировки и условия, в которых она проводится, органически взаимосвязаны с методами тренировки, определяющими характерные особенности выполнения упражнения.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Главный метод спортивной тренировки - это метод упражнения, т. е. повторного выполнения движений или действий. В зависимости от задач тренировки и возможностей легкоатлетов метод изменяется, принимая различные формы (повторный, переменный, интервальный, круговой, “до отказа”, контрольный, соревновательный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Средства восстановления. В подготовке легкоатлетов, особенно на этапе высшего мастерства, большое внимание уделяется средствам восстановления функциональных возможностей спортсменов. Восстановлению содействуют: различные формы массажа, баня, гидропроцедуры, физиотерапия, витаминизация, рациональное питание. Восстановлению также способствуют оптимальное чередование занятий и недельных циклов с различной нагрузкой, активный и пассивный отдых, вариативность методов тренировки, разнообразие мест и условий занятий и др.</w:t>
      </w:r>
    </w:p>
    <w:p w:rsidR="00FE61EC" w:rsidRPr="002319E0" w:rsidRDefault="00FE61EC" w:rsidP="00FA38F0">
      <w:pPr>
        <w:pStyle w:val="a8"/>
        <w:ind w:firstLine="567"/>
        <w:jc w:val="both"/>
        <w:rPr>
          <w:rFonts w:ascii="Times New Roman" w:hAnsi="Times New Roman" w:cs="Times New Roman"/>
          <w:b/>
          <w:i/>
          <w:color w:val="000000"/>
          <w:sz w:val="24"/>
          <w:szCs w:val="24"/>
          <w:lang w:eastAsia="ru-RU"/>
        </w:rPr>
      </w:pPr>
      <w:r w:rsidRPr="002319E0">
        <w:rPr>
          <w:rFonts w:ascii="Times New Roman" w:hAnsi="Times New Roman" w:cs="Times New Roman"/>
          <w:b/>
          <w:i/>
          <w:color w:val="000000"/>
          <w:sz w:val="24"/>
          <w:szCs w:val="24"/>
          <w:lang w:eastAsia="ru-RU"/>
        </w:rPr>
        <w:t>Содержание спортивной подготовки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Содержание спортивной тренировки состоит из разделов физической, технической, моральной, волевой, психологической и теоретической подготовки. Все виды подготовки органически взаимосвязаны, составляют единый процесс спортивного совершенствования легкоатлета и осуществляются с помощью общих и специальных тренировочных средств, методов и нагрузок различной формы, применяемых в ходе занятий и соревнований.</w:t>
      </w:r>
    </w:p>
    <w:p w:rsidR="00FE61EC" w:rsidRPr="002319E0" w:rsidRDefault="00FE61EC" w:rsidP="00FA38F0">
      <w:pPr>
        <w:pStyle w:val="a8"/>
        <w:ind w:firstLine="567"/>
        <w:jc w:val="both"/>
        <w:rPr>
          <w:rFonts w:ascii="Times New Roman" w:hAnsi="Times New Roman" w:cs="Times New Roman"/>
          <w:b/>
          <w:i/>
          <w:color w:val="000000"/>
          <w:sz w:val="24"/>
          <w:szCs w:val="24"/>
          <w:lang w:eastAsia="ru-RU"/>
        </w:rPr>
      </w:pPr>
      <w:r w:rsidRPr="002319E0">
        <w:rPr>
          <w:rFonts w:ascii="Times New Roman" w:hAnsi="Times New Roman" w:cs="Times New Roman"/>
          <w:b/>
          <w:i/>
          <w:color w:val="000000"/>
          <w:sz w:val="24"/>
          <w:szCs w:val="24"/>
          <w:lang w:eastAsia="ru-RU"/>
        </w:rPr>
        <w:t>Физическая подготовка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Различают общую (ОФП) и специальную (СФП) физическую подготовку. ОФП направлена на общее развитие организма легкоатлета: укрепление систем организма, повышение функциональных возможностей, улучшение координационных возможностей, повышение до требуемого уровня силы, быстроты, выносливости, ловкости, гибкости, исправление дефектов телосложения и осанки.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достижения этих целей применяются разнообразные физические упражнения.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Подбор упражнений осуществляется с учётом особенностей и требований легкоатлетической специализации, например ОФП у метателей значительно больше по объёму и силовым упражнениям, чем у бегунов на длинные дистанции.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Специальная физическая подготовка (СФП) направлена на высокое развитие всех органов и систем, всех функциональных возможностей организма спортсмена (в зависимости от того, что требуется при выполнении данного вида лёгкой атлетики). Для этого используются упражнения в избранном виде лёгкой атлетики и специальные упражнения.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Специальная подготовка для легкоатлетов должна состоять из упражнений, возможно более точно по кинематике и динамике схожих с избранным видом лёгкой атлетики или его элементом, частью.</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ОФП в большей мере используются упражнения, оказывающие общее воздействие, а для специальной - упражнения строго направленные. Однако и в ОФП также применяются строго направленные упражнения для устранения отдельных недостатков в физическом развитии, дефектов телосложения, осанки и т. п.</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 возрастом и ростом мастерства спортсмена количество задач всестороннего физического развития и упражнений ОФП уменьшается, и они становятся более специализированными.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Объём упражнений ОФП в системе тренировки спортсмена в значительной степени определяется уровнями компонентов его подготовленности. Среди них есть компоненты, общие для всех легкоатлетов. Это</w:t>
      </w:r>
      <w:r w:rsidR="00970F08">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прежде всего</w:t>
      </w:r>
      <w:r w:rsidR="00970F08">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касается работоспособности сердечнососудистой и дыхательной систем, процессов обмена и выделения. Для повышения функциональных возможностей этих систем широко используется тренировка в продолжительном беге, в кроссах, в ходьбе на лыжах. Это позволяет метателям, прыгунам, спринтерам и барьеристам повысить общие функциональные возможности организма и соответственно увеличить объём специальной тренировки, улучшить восстановительные способности. Можно указать на обязательные для всех женщин упражнения, направленные на укрепление мышц брюшного пресса и </w:t>
      </w:r>
      <w:r w:rsidR="00707DD6" w:rsidRPr="00FE61EC">
        <w:rPr>
          <w:rFonts w:ascii="Times New Roman" w:hAnsi="Times New Roman" w:cs="Times New Roman"/>
          <w:color w:val="000000"/>
          <w:sz w:val="24"/>
          <w:szCs w:val="24"/>
          <w:lang w:eastAsia="ru-RU"/>
        </w:rPr>
        <w:t>внутри тазовой</w:t>
      </w:r>
      <w:r w:rsidRPr="00FE61EC">
        <w:rPr>
          <w:rFonts w:ascii="Times New Roman" w:hAnsi="Times New Roman" w:cs="Times New Roman"/>
          <w:color w:val="000000"/>
          <w:sz w:val="24"/>
          <w:szCs w:val="24"/>
          <w:lang w:eastAsia="ru-RU"/>
        </w:rPr>
        <w:t xml:space="preserve"> мускулатуры.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Наибольшее значение сегодня имеют упражнения ОФП в целях повышения функциональных возможностей спортсмена применительно к спортивной специализации. Например, метателям упражнения на гибкость следует делать с силовой нагрузкой, барьеристам - с использованием маховых движений; прыгунам, метателям упражнения для развития силы выполнять как можно быстрее, бегунам на длинные дистанции - медленнее, с меньшим весом, но большей продолжительности.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Ряд упражнений ОФП из “чужих” видов спорта используются  спортсменами также на разгрузочном этапе тренировки, когда нужно дать мышцам работу, а психике, нервной системе - отдых, (например, медленный бег в лесу после большой тренировочной нагрузки).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Развитие силы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Высокий уровень развития мышечной силы во многом определяют достижения в спринте, барьерном беге, прыжках и метаниях. При этом сила должна проявляться в минимальный промежуток времени, тем самым обеспечивая мощность выполняемых движений.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Развитие способности проявлять силу обусловлено улучшением нервно-мышечной координации, воспитанием умения создавать большие волевые усилия, увеличением мышечной массы.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тренировке большинства легкоатлетов постоянно применяются упражнения для развития силы. Однако основное внимание уделяется подготовке тех мышечных групп, работа которых наиболее важна при выполнении данного вида лёгкой атлетики. Для совершенствования нервно-мышечной координации в движениях, требующих большой силы, используются упражнения с переменной величиной усилий. Для развития умения проявлять значительную мышечную силу применяются методы больших и максимальных усилий.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увеличения мышечной массы упражнения непрерывно выполняются до тех пор, пока из-за усталости мышц не начнёт нарушаться правильность движений. Такой метод “до отказа” используется также с целью укрепления мышц и связок суставно-связочного аппарата. Сила, проявляемая строго применительно к требованиям избранного вида лёгкой атлетики, называется специальной. Сила, проявляемая в разнообразных движениях, называется общей и входит органической частью в ОФП.</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Специальная сила развивается посредством упражнений, по характеру и структуре возможно более схожих с избранным видом лёгкой атлетики, с его частью или элементом. Для развития общей силы используются разнообразные по координации и усилиям упражнения. Общая сила развивается посредством многих упражнений, начиная от элементарных и кончая целостным видом лёгкой атлетики (прыжок, метание, бросок со старта).Наибольшее значение имеют упражнения с отягощением (гантели, мешок с песком, набивные мячи, пояс, гири, штанга, тяжелый камень и др.), а также на преодоление собственного веса (прыжки, приседания, </w:t>
      </w:r>
      <w:r w:rsidR="00707DD6" w:rsidRPr="00FE61EC">
        <w:rPr>
          <w:rFonts w:ascii="Times New Roman" w:hAnsi="Times New Roman" w:cs="Times New Roman"/>
          <w:color w:val="000000"/>
          <w:sz w:val="24"/>
          <w:szCs w:val="24"/>
          <w:lang w:eastAsia="ru-RU"/>
        </w:rPr>
        <w:t>много скоки</w:t>
      </w:r>
      <w:r w:rsidRPr="00FE61EC">
        <w:rPr>
          <w:rFonts w:ascii="Times New Roman" w:hAnsi="Times New Roman" w:cs="Times New Roman"/>
          <w:color w:val="000000"/>
          <w:sz w:val="24"/>
          <w:szCs w:val="24"/>
          <w:lang w:eastAsia="ru-RU"/>
        </w:rPr>
        <w:t>, подтягивания собственного веса) и упражнения на сопротивление партнера. Используются также различные тренажёрные устройства: маятниковые, качельные, центробежные, пружинные, ударные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Упражнения для развития силы применяются в большей мере в подготовительном периоде тренировки и в меньшей - в соревновательном. Основные упражнения для развития </w:t>
      </w:r>
      <w:r w:rsidRPr="00FE61EC">
        <w:rPr>
          <w:rFonts w:ascii="Times New Roman" w:hAnsi="Times New Roman" w:cs="Times New Roman"/>
          <w:color w:val="000000"/>
          <w:sz w:val="24"/>
          <w:szCs w:val="24"/>
          <w:lang w:eastAsia="ru-RU"/>
        </w:rPr>
        <w:lastRenderedPageBreak/>
        <w:t>силы, требующие больших усилий и напряжений, включаются в тренировочные занятия 3 раза в неделю, а упражнения с меньшей нагрузкой - в каждое занятие.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Возросшая сила отдельных мышечных групп может быть использована в беге, прыжках и метаниях только на основе высоко-координированной нервно-мышечной деятельности, которая наиболее эффективно совершенствуется при выполнении целостного двигательного акта. Поэтому упражнения для развития силы в недельном цикле должны сочетаться с повторным выполнением целостного двигательного акта без отягощений.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Развитие выносливости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Выносливость необходима всем легкоатлетам не только для участия в соревнованиях, но и для выполнения большого объёма тренировочной работы.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Выносливость разделяют на общую и специальную. Первая является частью общей физической подготовленности спортсмена, вторая - частью специальной подготовленности.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Общая выносливость развивается с помощью всех физических упражнений, включаемых в тренировку, в том числе и специальных. Наилучшее средство приобретения общей выносливости - длительный бег с умеренной интенсивностью (особенно кроссы), а также ходьба на лыжах.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Специальная выносливость определяется специфической подготовленностью всех органов и систем спортсмена, очень высоким уровнем его физиологических и психических возможностей применительно к виду лёгкой атлетики. Особое значение имеет способность спортсмена продолжать работу при усталости, проявляя сильные волевые качества. Специальная выносливость связана также с рациональностью, экономичностью техники и тактики. Специальная выносливость своеобразна в разных видах лёгкой атлетики, поэтому в каждом из них необходима своя методика её развития.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Основной путь развития специальной выносливости прыгунов и метателей - это многократное выполнение основного упражнения избранного вида лёгкой атлетики и специальных упражнений.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Специальная выносливость многоборца основана на отличной общей выносливости и на специальной выносливости во всех упражнениях, входящих в многоборье. Тренировка два дня подряд по полной программе многоборья является высокоэффективным средством повышения специальной выносливости.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Различия в методике развития специальной выносливости у бегунов на различные дистанции определяются</w:t>
      </w:r>
      <w:r w:rsidR="00970F08">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прежде всего</w:t>
      </w:r>
      <w:r w:rsidR="00970F08">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физиологическими особенностями в деятельности органов и систем и всего организма в целом, связанными с интенсивностью и продолжительностью бега. Особенно важно при этом учитывать соотношение кислородного запроса и его потребления. Недостаток кислорода резко снижает работоспособность, особенно при продолжительной работе. Очень велика роль и психических возможностей легкоатлета, его способности продолжать работу не снижая интенсивности, независимо от развивающегося утомления.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развитии специальной выносливости скороходов и бегунов на длинные и сверхдлинные дистанции значительную роль играет повышение возможностей организма длительное время поддерживать на высоком уровне равновесие между кислородным запрос</w:t>
      </w:r>
      <w:r w:rsidR="002319E0">
        <w:rPr>
          <w:rFonts w:ascii="Times New Roman" w:hAnsi="Times New Roman" w:cs="Times New Roman"/>
          <w:color w:val="000000"/>
          <w:sz w:val="24"/>
          <w:szCs w:val="24"/>
          <w:lang w:eastAsia="ru-RU"/>
        </w:rPr>
        <w:t>о</w:t>
      </w:r>
      <w:r w:rsidRPr="00FE61EC">
        <w:rPr>
          <w:rFonts w:ascii="Times New Roman" w:hAnsi="Times New Roman" w:cs="Times New Roman"/>
          <w:color w:val="000000"/>
          <w:sz w:val="24"/>
          <w:szCs w:val="24"/>
          <w:lang w:eastAsia="ru-RU"/>
        </w:rPr>
        <w:t>м и его потреблением (аэробный режим), а также бороться с наступающим  утомлением при постепенно возникающей и все увеличивающейся кислородной задолженности. Следовательно, целью тренировочного процесса является повышение функциональных возможностей дыхательной и особенно сердечнососудистой системы, сохранение относительно “устойчивого состояния” при более высоком кислородном запросе, вызванном большейскоростью продвижения (более высокая критическая скорость).</w:t>
      </w:r>
    </w:p>
    <w:p w:rsidR="00566407"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Бег на средние дистанции характеризуется резким увеличением потребления кислорода в первые 1 - 2 мин, которое затем достигает наивысшего уровня и в течение небольшого отрезка времени не меняется. Однако такое устойчивое состояние величины потребления кислорода в данном случае обусловливается тем, что организм уже не может дальше повышать потребление кислорода, так как достиг физиологического предела. Таким образом, </w:t>
      </w:r>
      <w:r w:rsidRPr="00FE61EC">
        <w:rPr>
          <w:rFonts w:ascii="Times New Roman" w:hAnsi="Times New Roman" w:cs="Times New Roman"/>
          <w:color w:val="000000"/>
          <w:sz w:val="24"/>
          <w:szCs w:val="24"/>
          <w:lang w:eastAsia="ru-RU"/>
        </w:rPr>
        <w:lastRenderedPageBreak/>
        <w:t>во время бега на средние дистанции кислородный запрос превышает его  фактическое потребление, что создает кислородную задолженность. Чем выше скорость бега, тем задолженность больше, тем в большей мере работа происходит в анаэробном режиме и тем быстрее наступает утомление.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Спортсмен, тренируясь с большей скоростью и создавая тем самым новые функциональные трудности для организма, приучает его довольствоваться меньшим, чем требуется, объёмом кислорода, но использовать его эффективнее. С этой же целью применяются тренировки в среднегорье, в барокамере, при </w:t>
      </w:r>
      <w:r w:rsidR="00707DD6" w:rsidRPr="00FE61EC">
        <w:rPr>
          <w:rFonts w:ascii="Times New Roman" w:hAnsi="Times New Roman" w:cs="Times New Roman"/>
          <w:color w:val="000000"/>
          <w:sz w:val="24"/>
          <w:szCs w:val="24"/>
          <w:lang w:eastAsia="ru-RU"/>
        </w:rPr>
        <w:t>уряж</w:t>
      </w:r>
      <w:r w:rsidR="00707DD6">
        <w:rPr>
          <w:rFonts w:ascii="Times New Roman" w:hAnsi="Times New Roman" w:cs="Times New Roman"/>
          <w:color w:val="000000"/>
          <w:sz w:val="24"/>
          <w:szCs w:val="24"/>
          <w:lang w:eastAsia="ru-RU"/>
        </w:rPr>
        <w:t>е</w:t>
      </w:r>
      <w:r w:rsidR="00707DD6" w:rsidRPr="00FE61EC">
        <w:rPr>
          <w:rFonts w:ascii="Times New Roman" w:hAnsi="Times New Roman" w:cs="Times New Roman"/>
          <w:color w:val="000000"/>
          <w:sz w:val="24"/>
          <w:szCs w:val="24"/>
          <w:lang w:eastAsia="ru-RU"/>
        </w:rPr>
        <w:t>нном</w:t>
      </w:r>
      <w:r w:rsidRPr="00FE61EC">
        <w:rPr>
          <w:rFonts w:ascii="Times New Roman" w:hAnsi="Times New Roman" w:cs="Times New Roman"/>
          <w:color w:val="000000"/>
          <w:sz w:val="24"/>
          <w:szCs w:val="24"/>
          <w:lang w:eastAsia="ru-RU"/>
        </w:rPr>
        <w:t xml:space="preserve"> дыхании, дыхании с преодолением сопротивления (через трубку)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Существенно отличается развитие выносливости у бегунов на 400 м. Бег на эту дистанцию происходит с очень большой скоростью при неудовлетворяемом запросе кислорода, несмотря на предельное его потребление. Следовательно, совершенствование анаэробных механизмов - одна из главных задач в развитии специальной выносливости у бегунов на 400 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Спортсмен, специализирующийся на 100 и 200 м, в считанные секунды способен “взорвать” свои энергетические возможности, вследствие чего создается очень большая кислородная задолженность, а в мышцах быстро накапливаются продукты обмена. В результате интенсивно прогрессирует утомление мышц и снижается скорость бега. Следовательно, выносливость в коротком спринте </w:t>
      </w:r>
      <w:r w:rsidR="002319E0" w:rsidRPr="00FE61EC">
        <w:rPr>
          <w:rFonts w:ascii="Times New Roman" w:hAnsi="Times New Roman" w:cs="Times New Roman"/>
          <w:color w:val="000000"/>
          <w:sz w:val="24"/>
          <w:szCs w:val="24"/>
          <w:lang w:eastAsia="ru-RU"/>
        </w:rPr>
        <w:t>обеспечивается</w:t>
      </w:r>
      <w:r w:rsidR="002319E0">
        <w:rPr>
          <w:rFonts w:ascii="Times New Roman" w:hAnsi="Times New Roman" w:cs="Times New Roman"/>
          <w:color w:val="000000"/>
          <w:sz w:val="24"/>
          <w:szCs w:val="24"/>
          <w:lang w:eastAsia="ru-RU"/>
        </w:rPr>
        <w:t xml:space="preserve">, </w:t>
      </w:r>
      <w:r w:rsidRPr="00FE61EC">
        <w:rPr>
          <w:rFonts w:ascii="Times New Roman" w:hAnsi="Times New Roman" w:cs="Times New Roman"/>
          <w:color w:val="000000"/>
          <w:sz w:val="24"/>
          <w:szCs w:val="24"/>
          <w:lang w:eastAsia="ru-RU"/>
        </w:rPr>
        <w:t>прежде всего</w:t>
      </w:r>
      <w:r w:rsidR="00BE6350">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анаэробными возможностями организма.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Чтобы улучшить выносливость спринтера, ему необходимо совершенствовать соответствующие корковые процессы и деятельность нервно-мышечного аппарата, повышать эффективность биохимических процессов в мышцах, использовать кислород, имеющийся в крови. Совершенствовать органы и системы, от которых зависит   выносливость в беге на 100 и  200 м, можно только в таких и близких к ним условиях.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Специальная выносливость в беге зависит от “запаса скорости”. Если спортсмен способен пробежать очень быстро короткое расстояние, то ему легче пробежать более длинную дистанцию, но с меньшей скоростью. Существует определённая зависимость между максимальной скоростью на коротком отрезке и средней скоростью в беге на дистанцию, в которой легкоатлет специализируется. Разница в секундах между максимальной скоростью и средней может служить своеобразным коэффициентом выносливости. Чем меньше разница, тем выше коэффициент выносливости. При определении разницы берётся лучший результат в беге на 100 м с низкого старта и среднее время бега на 100 м при прохождении всей дистанции, также с лучшим результатом. Чем длиннее дистанция, тем больше разница у одного и того же спортсмена между средним временем и лучшим результатом в беге на 100 м. Подобные данные, полученные на основании обобщения результатов сильнейших бегунов мира,  приведены в табл</w:t>
      </w:r>
      <w:r w:rsidR="00566407">
        <w:rPr>
          <w:rFonts w:ascii="Times New Roman" w:hAnsi="Times New Roman" w:cs="Times New Roman"/>
          <w:color w:val="000000"/>
          <w:sz w:val="24"/>
          <w:szCs w:val="24"/>
          <w:lang w:eastAsia="ru-RU"/>
        </w:rPr>
        <w:t>ице</w:t>
      </w:r>
      <w:r w:rsidRPr="00FE61EC">
        <w:rPr>
          <w:rFonts w:ascii="Times New Roman" w:hAnsi="Times New Roman" w:cs="Times New Roman"/>
          <w:color w:val="000000"/>
          <w:sz w:val="24"/>
          <w:szCs w:val="24"/>
          <w:lang w:eastAsia="ru-RU"/>
        </w:rPr>
        <w:t>.</w:t>
      </w:r>
    </w:p>
    <w:tbl>
      <w:tblPr>
        <w:tblpPr w:leftFromText="36" w:rightFromText="36" w:bottomFromText="44" w:vertAnchor="text"/>
        <w:tblW w:w="3672" w:type="dxa"/>
        <w:tblCellMar>
          <w:left w:w="0" w:type="dxa"/>
          <w:right w:w="0" w:type="dxa"/>
        </w:tblCellMar>
        <w:tblLook w:val="04A0" w:firstRow="1" w:lastRow="0" w:firstColumn="1" w:lastColumn="0" w:noHBand="0" w:noVBand="1"/>
      </w:tblPr>
      <w:tblGrid>
        <w:gridCol w:w="7946"/>
      </w:tblGrid>
      <w:tr w:rsidR="00FE61EC" w:rsidRPr="00FE61EC" w:rsidTr="00FE61EC">
        <w:tc>
          <w:tcPr>
            <w:tcW w:w="0" w:type="auto"/>
            <w:vAlign w:val="center"/>
            <w:hideMark/>
          </w:tcPr>
          <w:p w:rsidR="00A75EE0" w:rsidRPr="00983D4E" w:rsidRDefault="00A75EE0" w:rsidP="00FA38F0">
            <w:pPr>
              <w:pStyle w:val="a8"/>
              <w:ind w:firstLine="567"/>
              <w:jc w:val="both"/>
              <w:rPr>
                <w:rFonts w:ascii="Times New Roman" w:hAnsi="Times New Roman" w:cs="Times New Roman"/>
                <w:sz w:val="16"/>
                <w:szCs w:val="24"/>
                <w:lang w:eastAsia="ru-RU"/>
              </w:rPr>
            </w:pPr>
          </w:p>
          <w:p w:rsidR="00FE61EC" w:rsidRPr="00FE61EC" w:rsidRDefault="00FE61EC" w:rsidP="00A75EE0">
            <w:pPr>
              <w:pStyle w:val="a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Коэффициент выносливости в беге</w:t>
            </w:r>
          </w:p>
          <w:tbl>
            <w:tblPr>
              <w:tblW w:w="7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9"/>
              <w:gridCol w:w="6741"/>
            </w:tblGrid>
            <w:tr w:rsidR="00FE61EC" w:rsidRPr="00FE61EC" w:rsidTr="007E62E6">
              <w:tc>
                <w:tcPr>
                  <w:tcW w:w="118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Дистанция, </w:t>
                  </w:r>
                  <w:proofErr w:type="gramStart"/>
                  <w:r w:rsidRPr="00FE61EC">
                    <w:rPr>
                      <w:rFonts w:ascii="Times New Roman" w:hAnsi="Times New Roman" w:cs="Times New Roman"/>
                      <w:sz w:val="24"/>
                      <w:szCs w:val="24"/>
                      <w:lang w:eastAsia="ru-RU"/>
                    </w:rPr>
                    <w:t>м</w:t>
                  </w:r>
                  <w:proofErr w:type="gramEnd"/>
                </w:p>
              </w:tc>
              <w:tc>
                <w:tcPr>
                  <w:tcW w:w="674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D07604" w:rsidP="00587559">
                  <w:pPr>
                    <w:pStyle w:val="a8"/>
                    <w:framePr w:hSpace="36" w:wrap="around" w:vAnchor="text" w:hAnchor="text"/>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Разница (</w:t>
                  </w:r>
                  <w:r w:rsidR="00FE61EC" w:rsidRPr="00FE61EC">
                    <w:rPr>
                      <w:rFonts w:ascii="Times New Roman" w:hAnsi="Times New Roman" w:cs="Times New Roman"/>
                      <w:sz w:val="24"/>
                      <w:szCs w:val="24"/>
                      <w:lang w:eastAsia="ru-RU"/>
                    </w:rPr>
                    <w:t>с</w:t>
                  </w:r>
                  <w:r>
                    <w:rPr>
                      <w:rFonts w:ascii="Times New Roman" w:hAnsi="Times New Roman" w:cs="Times New Roman"/>
                      <w:sz w:val="24"/>
                      <w:szCs w:val="24"/>
                      <w:lang w:eastAsia="ru-RU"/>
                    </w:rPr>
                    <w:t>ек)</w:t>
                  </w:r>
                  <w:r w:rsidR="00FE61EC" w:rsidRPr="00FE61EC">
                    <w:rPr>
                      <w:rFonts w:ascii="Times New Roman" w:hAnsi="Times New Roman" w:cs="Times New Roman"/>
                      <w:sz w:val="24"/>
                      <w:szCs w:val="24"/>
                      <w:lang w:eastAsia="ru-RU"/>
                    </w:rPr>
                    <w:t xml:space="preserve"> между средним временем на 100 м при беге на дистанции и лучшим результатом в беге на 100 м</w:t>
                  </w:r>
                </w:p>
              </w:tc>
            </w:tr>
            <w:tr w:rsidR="00FE61EC" w:rsidRPr="00FE61EC" w:rsidTr="007E62E6">
              <w:tc>
                <w:tcPr>
                  <w:tcW w:w="118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400</w:t>
                  </w:r>
                </w:p>
              </w:tc>
              <w:tc>
                <w:tcPr>
                  <w:tcW w:w="674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0,9 - 1,0</w:t>
                  </w:r>
                </w:p>
              </w:tc>
            </w:tr>
            <w:tr w:rsidR="00FE61EC" w:rsidRPr="00FE61EC" w:rsidTr="007E62E6">
              <w:tc>
                <w:tcPr>
                  <w:tcW w:w="118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800</w:t>
                  </w:r>
                </w:p>
              </w:tc>
              <w:tc>
                <w:tcPr>
                  <w:tcW w:w="674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2,5 - 2,6</w:t>
                  </w:r>
                </w:p>
              </w:tc>
            </w:tr>
            <w:tr w:rsidR="00FE61EC" w:rsidRPr="00FE61EC" w:rsidTr="007E62E6">
              <w:tc>
                <w:tcPr>
                  <w:tcW w:w="118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1500</w:t>
                  </w:r>
                </w:p>
              </w:tc>
              <w:tc>
                <w:tcPr>
                  <w:tcW w:w="674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3.2 - 3,4</w:t>
                  </w:r>
                </w:p>
              </w:tc>
            </w:tr>
            <w:tr w:rsidR="00FE61EC" w:rsidRPr="00FE61EC" w:rsidTr="007E62E6">
              <w:tc>
                <w:tcPr>
                  <w:tcW w:w="118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5000</w:t>
                  </w:r>
                </w:p>
              </w:tc>
              <w:tc>
                <w:tcPr>
                  <w:tcW w:w="674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4.1 - 4,4</w:t>
                  </w:r>
                </w:p>
              </w:tc>
            </w:tr>
            <w:tr w:rsidR="00FE61EC" w:rsidRPr="00FE61EC" w:rsidTr="007E62E6">
              <w:tc>
                <w:tcPr>
                  <w:tcW w:w="118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10000</w:t>
                  </w:r>
                </w:p>
              </w:tc>
              <w:tc>
                <w:tcPr>
                  <w:tcW w:w="674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587559">
                  <w:pPr>
                    <w:pStyle w:val="a8"/>
                    <w:framePr w:hSpace="36" w:wrap="around" w:vAnchor="text" w:hAnchor="text"/>
                    <w:ind w:firstLine="567"/>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4,9 - 5,9</w:t>
                  </w:r>
                </w:p>
              </w:tc>
            </w:tr>
          </w:tbl>
          <w:p w:rsidR="00FE61EC" w:rsidRPr="00FE61EC" w:rsidRDefault="00FE61EC" w:rsidP="00FA38F0">
            <w:pPr>
              <w:pStyle w:val="a8"/>
              <w:ind w:firstLine="567"/>
              <w:jc w:val="both"/>
              <w:rPr>
                <w:rFonts w:ascii="Times New Roman" w:hAnsi="Times New Roman" w:cs="Times New Roman"/>
                <w:sz w:val="24"/>
                <w:szCs w:val="24"/>
                <w:lang w:eastAsia="ru-RU"/>
              </w:rPr>
            </w:pPr>
          </w:p>
        </w:tc>
      </w:tr>
    </w:tbl>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7E62E6" w:rsidRDefault="007E62E6" w:rsidP="00FA38F0">
      <w:pPr>
        <w:pStyle w:val="a8"/>
        <w:ind w:firstLine="567"/>
        <w:jc w:val="both"/>
        <w:rPr>
          <w:rFonts w:ascii="Times New Roman" w:hAnsi="Times New Roman" w:cs="Times New Roman"/>
          <w:color w:val="000000"/>
          <w:sz w:val="24"/>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Зная свой лучший результат в беге на 100 м с низкого старта, бегун может определить по таблице возможное для себя достижение на более длинной дистанции, разумеется, если будет настойчиво и правильно тренироваться. Так, если бегун пробегает  100 м за 11,0 с, то он должен пробежать 800 м не хуже (11,0 с + 2,6 с = 13,6 ´ 8 = 108,8 с) 1 мин 48,8 с. </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Развитие быстроты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Способность быстро выполнять движения - одно из важнейших качеств легкоатлетов, даже у тех, у которых это качество не является ведущим. Высокий уровень быстроты позволяет им легче выполнять менее быстрые движения, что способствует развитию выносливости в длительной работе. Поскольку быстрота движений у легкоатлетов всегда связана с проявлением значительной силы, это качество часто называют скоростно-силовым.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Быстрота движений спортсмена в первую очередь определяется соответствующей нервной деятельностью коры головного мозга, вызывающей напряжение и расслабление мышц, направляющей и координирующей движения. Она в значительной мере зависит от совершенства спортивной техники, силы и эластичности мышц, подвижности в суставах, а в продолжительной работе - и от выносливости спортсмена. Следовательно, улучшение этих компонентов определяет развитие быстроты движений спортсмена.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Очень важна для быстроты совершенная техника бега, прыжка или метания. Особая роль отводится умению выполнять быстрые движения свободно, без излишних напряжений мышц, расслабляя их, когда они не должны работать. Это достигается многократным повторением основного упражнения своего вида лёгкой атлетики при усилиях, ниже максимальных - на 0,7 - 0,9  максимума. Часто в результате многократных повторений в одном и том же максимальном ритме создается привычность, автоматизация движений, основанная на образовании определенного стереотипа в коре головного мозга. Это препятствует росту быстроты. Спортсмен не всегда может “порвать” образовавшиеся рефлекторные связи, изменить динамический стереотип и перейти на новый, более быстрый темп.</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Чтобы сломать установившийся динамический стереотип, надо неоднократно выполнять движения  как можно быстрее, проявляя значительные волевые усилия. Следует использовать облегченные условия, позволяющие выполнять прыжок, бег или метания с максимальной быстротой движений (например, метателям тренироваться с облегченными снарядами, что позволяет делать бросок быстрее). Можно использовать наклонную дорожку (наклон 2 - 3°)</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Быстроту отталкивания прыгунам в высоту можно повысить, преодолевая предельные высоты и превышающие их. Для повышения быстроты движений бегунов на короткие дистанции можно использовать групповой метод проведения занятий. При совместных стартах, ускорениях и беге на отрезках у спринтеров появляется стремление убыстрить движения, достичь ещё большей скорости. Для этой же цели надо применять гандикап (бег с форой). Бегунам полезно тренироваться в облегченных условиях, позволяющих выполнять движения с быстротой, превышающей достигнутую. Полезны также бег по наклонной дорожке (наклон 2 - 3°), выбрасывание со старта с помощью резиновых шнуров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Облегчать условия можно лишь настолько, насколько они обеспечивают такую быстроту, которую можно воспроизвести и в обычных условиях. Прежде чем переходить к такой тренировке, необходимо укрепить мышцы, максимально участвующие в этом движении, увеличить их силу и эластичность, повысить гибкость, улучшить специальную выносливость.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Важно знать, что в движениях, не сходных по двигательной структуре, приобретённая быстрота не переносится на другое упражнение. В движениях, координационно сходных, происходит положительный перенос: качество быстроты, приобретенное в спринтерском беге, переносится на движения отталкивания в прыжках и на выпрямление ног в метаниях.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Наиболее полезны для развития быстроты упражнения в избранном виде лёгкой атлетики. Так же как и специальные упражнения, их нужно выполнять повторно, с такими быстротой и скоростью перемещения, которые близки к установившемуся в данное время пределу, или же  еще быстрее. В упражнениях, требующих значительной быстроты, при интенсивности 80 - 90 % лучше тренироваться чаще. Нагрузка в любом занятии должна быть такой, чтобы к следующему занятию спортсмен полностью отдохнул и смог снова эффективно выполнять тренировочную работу.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Развитие гибкости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Гибкость нужна легкоатлетам для выполнения движений с большой амплитудой. Гибкость легкоатлета зависит от формы суставов, подвижности позвоночного столба, эластичности связок, сухожилий и мышц, а также от тонуса мышц. Максимальная амплитуда легкоатлетических упражнений зависит главным образом от эластичности связок и мышц.</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Гибкость легкоатлета меняется в зависимости от различных внешних условий и состояния организма. Так, подвижность в суставах меньше после сна и принятия пищи, при охлаждении мускулатуры и утомлении спортсмена и т. п. Она больше после разминки, при разогревании мышц. Влияет на гибкость и изменение состояния ЦНС.</w:t>
      </w:r>
    </w:p>
    <w:p w:rsidR="00FE61EC" w:rsidRPr="00B77602"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Упражнения ОФП способствуют развитию гибкости. Но большинству легкоатлетов нужна большая амплитуда в движениях применительно к избранному виду лёгкой атлетики, и поэтому требуются специальные упражнения на растягивание. Такие упражнения обычно </w:t>
      </w:r>
      <w:r w:rsidRPr="00B77602">
        <w:rPr>
          <w:rFonts w:ascii="Times New Roman" w:hAnsi="Times New Roman" w:cs="Times New Roman"/>
          <w:color w:val="000000"/>
          <w:sz w:val="24"/>
          <w:szCs w:val="24"/>
          <w:lang w:eastAsia="ru-RU"/>
        </w:rPr>
        <w:t>сходны с теми движениями, которые есть в избранном виде лёгкой атлетики. Только эти упражнения выполняются с ещё большей амплитудой и должны быть сходны по характеру движений.</w:t>
      </w:r>
    </w:p>
    <w:p w:rsidR="00FE61EC" w:rsidRPr="00B77602" w:rsidRDefault="00FE61EC" w:rsidP="00FA38F0">
      <w:pPr>
        <w:pStyle w:val="a8"/>
        <w:ind w:firstLine="567"/>
        <w:jc w:val="both"/>
        <w:rPr>
          <w:rFonts w:ascii="Times New Roman" w:hAnsi="Times New Roman" w:cs="Times New Roman"/>
          <w:color w:val="000000"/>
          <w:sz w:val="24"/>
          <w:szCs w:val="24"/>
          <w:lang w:eastAsia="ru-RU"/>
        </w:rPr>
      </w:pPr>
      <w:r w:rsidRPr="00B77602">
        <w:rPr>
          <w:rFonts w:ascii="Times New Roman" w:hAnsi="Times New Roman" w:cs="Times New Roman"/>
          <w:color w:val="000000"/>
          <w:sz w:val="24"/>
          <w:szCs w:val="24"/>
          <w:lang w:eastAsia="ru-RU"/>
        </w:rPr>
        <w:t>Для улучшения эластичности связок и мышц рекомендуются упражнения активные и пассивные, выполняемые с помощью партнера  и с отягощениями. Упражнения на гибкость выполняются в виде пружинистых сгибаний и разгибаний, махов, статических напряжений, а также с партнером. Упражнения проводят сериями: 3 - 5 ритмических повторений с постепенно увеличивающейся амплитудой. Чтобы не повредить мышцы, амплитуду движений следует увеличивать постепенно.</w:t>
      </w:r>
    </w:p>
    <w:p w:rsidR="00FE61EC" w:rsidRPr="00B77602" w:rsidRDefault="00FE61EC" w:rsidP="00FA38F0">
      <w:pPr>
        <w:pStyle w:val="a8"/>
        <w:ind w:firstLine="567"/>
        <w:jc w:val="both"/>
        <w:rPr>
          <w:rFonts w:ascii="Times New Roman" w:hAnsi="Times New Roman" w:cs="Times New Roman"/>
          <w:color w:val="000000"/>
          <w:sz w:val="24"/>
          <w:szCs w:val="24"/>
          <w:lang w:eastAsia="ru-RU"/>
        </w:rPr>
      </w:pPr>
      <w:r w:rsidRPr="00B77602">
        <w:rPr>
          <w:rFonts w:ascii="Times New Roman" w:hAnsi="Times New Roman" w:cs="Times New Roman"/>
          <w:color w:val="000000"/>
          <w:sz w:val="24"/>
          <w:szCs w:val="24"/>
          <w:lang w:eastAsia="ru-RU"/>
        </w:rPr>
        <w:t>Дозировка определяется числом серий (повторений), необходимых для того, чтобы в данном занятии спортсменом была достигнута предельная амплитуда движений. Предел движений “сегодняшнего дня” по мере тренированности будет повышаться. Предел же в амплитуде движений спортсмен легко ощущает по возникновению болевых ощущений в растягиваемых мышцах, особенно где мышцы переходят в сухожилия. Первое болевое ощущение - сигнал к прекращению упражнения.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B77602">
        <w:rPr>
          <w:rFonts w:ascii="Times New Roman" w:hAnsi="Times New Roman" w:cs="Times New Roman"/>
          <w:color w:val="000000"/>
          <w:sz w:val="24"/>
          <w:szCs w:val="24"/>
          <w:lang w:eastAsia="ru-RU"/>
        </w:rPr>
        <w:t>Каждый легкоатлет должен определить, в каких движениях избранного им вида лёгкой атлетики ему особенно нужна гибкость. Таких дви</w:t>
      </w:r>
      <w:r w:rsidRPr="00FE61EC">
        <w:rPr>
          <w:rFonts w:ascii="Times New Roman" w:hAnsi="Times New Roman" w:cs="Times New Roman"/>
          <w:color w:val="000000"/>
          <w:sz w:val="24"/>
          <w:szCs w:val="24"/>
          <w:lang w:eastAsia="ru-RU"/>
        </w:rPr>
        <w:t>жений обычно 3 - 5. Например, барьеристу особенно нужна гибкость в отведении ноги в сторону и в разведении ног в переднезаднем направлении (шпагат), а также в наклоне туловища вперёд. Для каждого из этих движений подбирается группа упражнений на гибкость, сходных по направленности. Упражнения каждой группы выполняются одно за другим поточно или с небольшими перерывами (2 - 3 мин). Общее количество повторений упражнений в каждой группе должно постепенно возрастать примерно от 10 в первом занятии до 50 - 80 к концу в течение 1,2 - 5 месяцев. Если упражнения на гибкость выполняются 2 раза в день, то дозировку в каждом случае можно уменьшить, но в сумме она должна быть такой, как указана выше.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Развитию гибкости следует уделять больше времени в подготовительном периоде тренировки. Хорошо развитая гибкость достаточно устойчива и может поддерживаться упражнениями на достигнутом уровне без особого труда. В соревновательном периоде достаточно выполнять упражнения на гибкость 2 - 3 раза в неделю, уменьшив дозировку в 3 - 4 раза. Но если прекратить выполнять упражнения, то уровень развития гибкости может постепенно снизиться и вернуться к исходной величине.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Развитие ловкости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Ловкость - высшая степень координации движений, она нужна при неожиданно возникающей двигательной задаче, требующей быстроты ориентировки и безотлагательного выполнения. Ловкость понадобится легкоатлету, чтобы обезопасить себя при падении в барьерном беге, неудачном приземлении в прыжках в высоту, поломке шеста и т. д. В данных примерах ловкость непосредственно связана с уверенностью, столь необходимой в любом виде спорта.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процессе тренировки и соревнований многие внешние воздействия могут нарушить правильность техники. Если у атлета хорошо развита ловкость, то он сможет исправить неправильное положение или движение  и не ухудшит своего спортивного результата. Для </w:t>
      </w:r>
      <w:r w:rsidRPr="00FE61EC">
        <w:rPr>
          <w:rFonts w:ascii="Times New Roman" w:hAnsi="Times New Roman" w:cs="Times New Roman"/>
          <w:color w:val="000000"/>
          <w:sz w:val="24"/>
          <w:szCs w:val="24"/>
          <w:lang w:eastAsia="ru-RU"/>
        </w:rPr>
        <w:lastRenderedPageBreak/>
        <w:t>развития ловкости легкоатлетам рекомендуется заниматься баскетболом, хоккеем, игрой в ручной мяч и другими играми. Очень полезны для развития ловкости легкоатлета акробатические упражнения, особенно прыжки,  которые помимо ловкости развивают силу, быстроту, прыгучесть, гибкость и смелость.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Занятия многими видами лёгкой атлетики, особенно барьерным бегом, эстафетным бегом с преодолением различных препятствий, способствуют не только развитию быстроты, выносливости и других специальных качеств, но и ловкости. Следует больше внимания уделять развитию специальной ловкости (например, приучать прыгуна ориентироваться в воздухе и уметь вносить поправки в движения полётной фазы).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Особенно ценны для подготовки к соревнованиям прыжки, метания и бег, выполняемые в различном направлении по отношению к ветру. Наибольшее внимание развитию ловкости необходимо уделять в подготовительном  периоде тренировки. Используемые для ОФП упражнения одновременно улучшают ловкость; кроссовый бег и упражнения на местности также способствуют её развитию. Летом в период соревнований не остается времени для специальных упражнений на ловкость, поэтому она совершенствуется попутно со специализацией в избранном виде лёгкой атлетики.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Техническая подготовка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достижения наилучшего результата в лёгкой атлетике нужна совершенная техника - наиболее рациональный и эффективный способ выполнения упражнения. Под такой техникой следует понимать разумно обоснованные, целесообразные движения, способствующие достижению высоких спортивных результатов. При этом всегда учитываются индивидуальные особенности спортсмена.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Высокая спортивная техника базируется на отличной физической подготовке спортсмена. Чтобы овладеть современной техникой, спортсмен должен стать сильным, гибким, ловким, быстрым и выносливым. Для этого необходимо шире применять в тренировках облегчённые и затруднённые условия.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Одним из основных условий успешного овладения наиболее эффективной спортивной техникой является сознательность спортсмена на всех этапах совершенствования, осмысливание им каждого движения. Спортсмен не должен слепо повторять чьи-либо движения или бездумно следовать чьим-либо советам.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Совершенствование техники продолжается на протяжении всей спортивной деятельности. Ошибочным является мнение, что достигнув более или менее высокой техники, можно продолжать тренироваться, не думая о дальнейшем её совершенствовании.   </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Тренер, составляя планы тренировки каждого спортсмена, должен обязательно предусматривать непрерывность процесса овладения техникой и её совершенствования. Даже когда </w:t>
      </w:r>
      <w:r w:rsidR="00B77602">
        <w:rPr>
          <w:rFonts w:ascii="Times New Roman" w:hAnsi="Times New Roman" w:cs="Times New Roman"/>
          <w:color w:val="000000"/>
          <w:sz w:val="24"/>
          <w:szCs w:val="24"/>
          <w:lang w:eastAsia="ru-RU"/>
        </w:rPr>
        <w:t>спортсмен</w:t>
      </w:r>
      <w:r w:rsidRPr="00FE61EC">
        <w:rPr>
          <w:rFonts w:ascii="Times New Roman" w:hAnsi="Times New Roman" w:cs="Times New Roman"/>
          <w:color w:val="000000"/>
          <w:sz w:val="24"/>
          <w:szCs w:val="24"/>
          <w:lang w:eastAsia="ru-RU"/>
        </w:rPr>
        <w:t xml:space="preserve"> показывает результаты самого высокого класса, тренер не должен забывать об обучении отдельным элементам техники, устранении технических ошибок. Постоянный рост спортивного мастерства возможен только тогда, когда в процессе самой тренировки продолжается техническое совершенствование спортсмена.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Главное в совершенствовании техники легкоатлетических видов - методы и средства, создающие правильное представление об отрабатываемых движениях, правильное практическое овладение ими, оценка выполненного упражнения, определение ошибок и исправление их.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 xml:space="preserve">Методы </w:t>
      </w:r>
      <w:r w:rsidR="004D1589">
        <w:rPr>
          <w:rFonts w:ascii="Times New Roman" w:hAnsi="Times New Roman" w:cs="Times New Roman"/>
          <w:i/>
          <w:iCs/>
          <w:color w:val="000000"/>
          <w:sz w:val="24"/>
          <w:szCs w:val="24"/>
          <w:lang w:eastAsia="ru-RU"/>
        </w:rPr>
        <w:t>подготовки</w:t>
      </w:r>
    </w:p>
    <w:p w:rsidR="00135E51"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технике легкоатлетических видов в основном используют три главных метода: объяснение, показ и непосредственную (физическую) помощь. Основная задача этих методов - создать правильное двигательное представление, помочь овладеть движениями. В практике применяются все эти методы, причём не только раздельно, но и одновременно. Например, преподаватель объясняет и в то же время показывает требуемое движение, поправляет действия спортсмена и вместе с тем подсказывает ему. Совершенствование техники достигается методом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упражнению в целом (целостный метод) и методом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по частям (расчленённый метод).</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Суть целостного метода заключается в повторении разучиваемого движения в целом, как было показано и объяснено. Это основной путь в совершенствовании техники бега, прыжков, метаний, позволяющий вносить коррективы в двигательные навыки.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Метод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по частям применяется для создания представления, изучения, исправления, совершенствования и закрепления отдельных частей целого. После того как отдельное движение усвоено достаточно прочно, оно увязывается с целостным действием. Для этого спортсмен снова выполняет целостное действие, обращая внимание на правильное воспроизведение той детали, которая подвергалась исправлению. Отдельное движение только тогда легко сочетается с целостным действием, когда не изменяет его структуры.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Метод по частям и метод в целом дополняют друг друга и используются поочерёдно.</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более правильного выполнения изучаемых движений, особенно при первых воспроизведениях, рекомендуется облегчать внешние условия: уменьшать массу снарядов у метателей, снижать высоту препятствий у барьеристов и прыгунов, уменьшать высоту захвата у шестовиков, укорачивать дистанцию в беге и т. д. Облегчать внешние условия следует периодически, чтобы не закреплять неправильные навыки.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процессе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должны применяться имитационные упражнения, выполняемые как подражание целостной спортивной технике или её отдельным частям, но в облегчённых условиях. Их следует выполнять так, словно требуемое движение или действие воспроизводится в обычных условиях.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правильности выполнения движений можно использовать и затрудненные внешние условия. Правильность воспроизведения облегчается установлением внешних ориентиров, помогающих создать требуемую высоту траектории полёта снаряда (например, толкание ядра через высоко установленную планку), направление движений (например, линии на дорожке для прямолинейности бега, разбега и др.), увеличение амплитуды движений (например, в прыжке дотянуться стопой маховой ноги до подвешенного мяча). Установление ориентиров на дорожке помогает изменить длину и частоту шагов в беге, овладеть ритмом шагов в барьерном беге, в разбегах для прыжков в длину, тройном, в высоту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Особая роль отводится умению выполнять бег, прыжки, метания свободно, без излишних мышечных напряжений. Главный метод - выполнять движения не в полную силу, а с постепенным доведением до максимума. Один из эффективных способов овладения расслаблением - это выполнять упражнения с чередующейся максимальной и уменьшенной интенсивностью, например</w:t>
      </w:r>
      <w:r w:rsidR="00970F08">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бежать в переменном темпе.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Используется контрастное чередование выполнения упражнения: сначала в более трудных условиях, затем в об</w:t>
      </w:r>
      <w:r w:rsidR="00B77602">
        <w:rPr>
          <w:rFonts w:ascii="Times New Roman" w:hAnsi="Times New Roman" w:cs="Times New Roman"/>
          <w:color w:val="000000"/>
          <w:sz w:val="24"/>
          <w:szCs w:val="24"/>
          <w:lang w:eastAsia="ru-RU"/>
        </w:rPr>
        <w:t>ычных (</w:t>
      </w:r>
      <w:r w:rsidRPr="00FE61EC">
        <w:rPr>
          <w:rFonts w:ascii="Times New Roman" w:hAnsi="Times New Roman" w:cs="Times New Roman"/>
          <w:color w:val="000000"/>
          <w:sz w:val="24"/>
          <w:szCs w:val="24"/>
          <w:lang w:eastAsia="ru-RU"/>
        </w:rPr>
        <w:t>например, бег по песку и затем по дорожке стадиона, метание тяжёлого снаряда и затем обычного).</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Соревновательный метод выполнения отдельных упражнений на правильность техники - важное средство тренировки.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Оценка правильности выполнения</w:t>
      </w:r>
      <w:r w:rsidRPr="00FE61EC">
        <w:rPr>
          <w:rFonts w:ascii="Times New Roman" w:hAnsi="Times New Roman" w:cs="Times New Roman"/>
          <w:color w:val="000000"/>
          <w:sz w:val="24"/>
          <w:szCs w:val="24"/>
          <w:lang w:eastAsia="ru-RU"/>
        </w:rPr>
        <w:t> </w:t>
      </w:r>
      <w:r w:rsidRPr="00FE61EC">
        <w:rPr>
          <w:rFonts w:ascii="Times New Roman" w:hAnsi="Times New Roman" w:cs="Times New Roman"/>
          <w:i/>
          <w:iCs/>
          <w:color w:val="000000"/>
          <w:sz w:val="24"/>
          <w:szCs w:val="24"/>
          <w:lang w:eastAsia="ru-RU"/>
        </w:rPr>
        <w:t>упражнений и исправление ошибок</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При анализе правильности техники, выполняемой спортсменом, важное значение имеют двигательные ощущения, точность которых в процессе тренировки улучшается. Хорошим</w:t>
      </w:r>
      <w:r w:rsidR="00675410">
        <w:rPr>
          <w:rFonts w:ascii="Times New Roman" w:hAnsi="Times New Roman" w:cs="Times New Roman"/>
          <w:color w:val="000000"/>
          <w:sz w:val="24"/>
          <w:szCs w:val="24"/>
          <w:lang w:eastAsia="ru-RU"/>
        </w:rPr>
        <w:t xml:space="preserve"> средство</w:t>
      </w:r>
      <w:r w:rsidRPr="00FE61EC">
        <w:rPr>
          <w:rFonts w:ascii="Times New Roman" w:hAnsi="Times New Roman" w:cs="Times New Roman"/>
          <w:color w:val="000000"/>
          <w:sz w:val="24"/>
          <w:szCs w:val="24"/>
          <w:lang w:eastAsia="ru-RU"/>
        </w:rPr>
        <w:t>м контроля явля</w:t>
      </w:r>
      <w:r w:rsidR="00675410">
        <w:rPr>
          <w:rFonts w:ascii="Times New Roman" w:hAnsi="Times New Roman" w:cs="Times New Roman"/>
          <w:color w:val="000000"/>
          <w:sz w:val="24"/>
          <w:szCs w:val="24"/>
          <w:lang w:eastAsia="ru-RU"/>
        </w:rPr>
        <w:t>е</w:t>
      </w:r>
      <w:r w:rsidRPr="00FE61EC">
        <w:rPr>
          <w:rFonts w:ascii="Times New Roman" w:hAnsi="Times New Roman" w:cs="Times New Roman"/>
          <w:color w:val="000000"/>
          <w:sz w:val="24"/>
          <w:szCs w:val="24"/>
          <w:lang w:eastAsia="ru-RU"/>
        </w:rPr>
        <w:t xml:space="preserve">тся просмотр </w:t>
      </w:r>
      <w:r w:rsidR="00883544">
        <w:rPr>
          <w:rFonts w:ascii="Times New Roman" w:hAnsi="Times New Roman" w:cs="Times New Roman"/>
          <w:color w:val="000000"/>
          <w:sz w:val="24"/>
          <w:szCs w:val="24"/>
          <w:lang w:eastAsia="ru-RU"/>
        </w:rPr>
        <w:t>видео</w:t>
      </w:r>
      <w:r w:rsidRPr="00FE61EC">
        <w:rPr>
          <w:rFonts w:ascii="Times New Roman" w:hAnsi="Times New Roman" w:cs="Times New Roman"/>
          <w:color w:val="000000"/>
          <w:sz w:val="24"/>
          <w:szCs w:val="24"/>
          <w:lang w:eastAsia="ru-RU"/>
        </w:rPr>
        <w:t>записи</w:t>
      </w:r>
      <w:r w:rsidR="00883544">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Выявив ошибки, необходимо установить их причины. Ошибки возможны из-за нечеткого двигательного представления спортсменом изучаемого движения, из-за сознательного вмешательства легкоатлета в такие движения, которые обычно выполняются автоматически, из-за повышенной возбудимости (чаще в присутствии зрителей и при стремлении показать максимальный результат), из-за неправильного выполнения предыдущих движений; в результате утомления занимающихся, а также недостаточной физической подготовленности (особенно в силе и гибкости).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Если замечены 2 - 3 ошибки, допускаемые одновременно, необходимо установить главную, с исправлением которой обычно самоустраняются и остальные.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proofErr w:type="gramStart"/>
      <w:r w:rsidRPr="00FE61EC">
        <w:rPr>
          <w:rFonts w:ascii="Times New Roman" w:hAnsi="Times New Roman" w:cs="Times New Roman"/>
          <w:color w:val="000000"/>
          <w:sz w:val="24"/>
          <w:szCs w:val="24"/>
          <w:lang w:eastAsia="ru-RU"/>
        </w:rPr>
        <w:t>Для исправления ошибок в движениях можно пользоваться такими методами: естественным, при котором целостное упражнение повторяется до некоторой усталости, из-</w:t>
      </w:r>
      <w:r w:rsidRPr="00FE61EC">
        <w:rPr>
          <w:rFonts w:ascii="Times New Roman" w:hAnsi="Times New Roman" w:cs="Times New Roman"/>
          <w:color w:val="000000"/>
          <w:sz w:val="24"/>
          <w:szCs w:val="24"/>
          <w:lang w:eastAsia="ru-RU"/>
        </w:rPr>
        <w:lastRenderedPageBreak/>
        <w:t>за чего движения станут более экономичными и правильными; методом вычленения ошибочного движения из целостного действия для многократного воспроизведения и последующего соединения его с целым; методом временного выполнения исправляемого движения с преувеличенной поправкой (</w:t>
      </w:r>
      <w:r w:rsidR="00BE6350">
        <w:rPr>
          <w:rFonts w:ascii="Times New Roman" w:hAnsi="Times New Roman" w:cs="Times New Roman"/>
          <w:color w:val="000000"/>
          <w:sz w:val="24"/>
          <w:szCs w:val="24"/>
          <w:lang w:eastAsia="ru-RU"/>
        </w:rPr>
        <w:t>а</w:t>
      </w:r>
      <w:r w:rsidRPr="00FE61EC">
        <w:rPr>
          <w:rFonts w:ascii="Times New Roman" w:hAnsi="Times New Roman" w:cs="Times New Roman"/>
          <w:color w:val="000000"/>
          <w:sz w:val="24"/>
          <w:szCs w:val="24"/>
          <w:lang w:eastAsia="ru-RU"/>
        </w:rPr>
        <w:t>мплитуда, быстрота, усилие, расслабление и др.);</w:t>
      </w:r>
      <w:proofErr w:type="gramEnd"/>
      <w:r w:rsidRPr="00FE61EC">
        <w:rPr>
          <w:rFonts w:ascii="Times New Roman" w:hAnsi="Times New Roman" w:cs="Times New Roman"/>
          <w:color w:val="000000"/>
          <w:sz w:val="24"/>
          <w:szCs w:val="24"/>
          <w:lang w:eastAsia="ru-RU"/>
        </w:rPr>
        <w:t xml:space="preserve"> методом дополнительного развития того или иного качества (сила, гибкость, смелость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Обучение и совершенствование техники</w:t>
      </w:r>
      <w:r w:rsidRPr="00FE61EC">
        <w:rPr>
          <w:rFonts w:ascii="Times New Roman" w:hAnsi="Times New Roman" w:cs="Times New Roman"/>
          <w:color w:val="000000"/>
          <w:sz w:val="24"/>
          <w:szCs w:val="24"/>
          <w:lang w:eastAsia="ru-RU"/>
        </w:rPr>
        <w:t> </w:t>
      </w:r>
      <w:r w:rsidRPr="00FE61EC">
        <w:rPr>
          <w:rFonts w:ascii="Times New Roman" w:hAnsi="Times New Roman" w:cs="Times New Roman"/>
          <w:i/>
          <w:iCs/>
          <w:color w:val="000000"/>
          <w:sz w:val="24"/>
          <w:szCs w:val="24"/>
          <w:lang w:eastAsia="ru-RU"/>
        </w:rPr>
        <w:t>легкоатлетических видов в процессе тренировки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Легкоатлеты постоянно должны заботиться о совершенствовании техники, добиваясь ещё большей </w:t>
      </w:r>
      <w:proofErr w:type="spellStart"/>
      <w:r w:rsidRPr="00FE61EC">
        <w:rPr>
          <w:rFonts w:ascii="Times New Roman" w:hAnsi="Times New Roman" w:cs="Times New Roman"/>
          <w:color w:val="000000"/>
          <w:sz w:val="24"/>
          <w:szCs w:val="24"/>
          <w:lang w:eastAsia="ru-RU"/>
        </w:rPr>
        <w:t>экономизации</w:t>
      </w:r>
      <w:proofErr w:type="spellEnd"/>
      <w:r w:rsidRPr="00FE61EC">
        <w:rPr>
          <w:rFonts w:ascii="Times New Roman" w:hAnsi="Times New Roman" w:cs="Times New Roman"/>
          <w:color w:val="000000"/>
          <w:sz w:val="24"/>
          <w:szCs w:val="24"/>
          <w:lang w:eastAsia="ru-RU"/>
        </w:rPr>
        <w:t xml:space="preserve"> движений, их рациональности, повышения способности проявлять предельные функциональные возможности.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Повторяемость упражнений и занятий, посвященных совершенствованию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его выполнять. Но можно повторять другие упражнения для развития тех или иных качеств.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Частые занятия с небольшой нагрузкой более эффективны для совершенствования и закрепления навыков - в этих случаях следует прилагать малые и средние усилия. Предельные усилия не рекомендуется применять до тех пор, пока не будет усвоена требуемая координация движений.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Эффективность в овладении техникой возрастает, если после серии частых занятий - 4 - 6 раз в неделю на отработку техники - сделать перерыв 2 - 4 дня.</w:t>
      </w:r>
    </w:p>
    <w:p w:rsidR="00FE61EC" w:rsidRPr="00883544" w:rsidRDefault="00FE61EC" w:rsidP="00FA38F0">
      <w:pPr>
        <w:pStyle w:val="a8"/>
        <w:ind w:firstLine="567"/>
        <w:jc w:val="both"/>
        <w:rPr>
          <w:rFonts w:ascii="Times New Roman" w:hAnsi="Times New Roman" w:cs="Times New Roman"/>
          <w:i/>
          <w:color w:val="000000"/>
          <w:sz w:val="24"/>
          <w:szCs w:val="24"/>
          <w:lang w:eastAsia="ru-RU"/>
        </w:rPr>
      </w:pPr>
      <w:r w:rsidRPr="00883544">
        <w:rPr>
          <w:rFonts w:ascii="Times New Roman" w:hAnsi="Times New Roman" w:cs="Times New Roman"/>
          <w:i/>
          <w:color w:val="000000"/>
          <w:sz w:val="24"/>
          <w:szCs w:val="24"/>
          <w:lang w:eastAsia="ru-RU"/>
        </w:rPr>
        <w:t>Тактическая подготовка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Спортивная тактика - искусство ведения соревнования с противником. Её главная задача - наиболее целесообразное использование физических и  психических возможностей для победы над противником. Тактическое искусство необходимо во всех видах лёгкой атлетики. Наибольшую роль оно играет в спортивной ходьбе, беге на средние, длинные и сверхдлинные дистанции и наименьшую там, где соревнования проходят без непосредственного контакта с противником (прыжки, метания). При прочих равных условиях победа на соревнованиях определяется</w:t>
      </w:r>
      <w:r w:rsidR="00B77602">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в конечном счёте</w:t>
      </w:r>
      <w:r w:rsidR="00B77602">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зрелостью тактического искусства.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Тактическое мастерство основывается на богатом запасе знаний, умений и навыков, позволяющих точно выполнять задуманный план, а в случае отклонений - быстро оценивать ситуацию и находить наиболее эффективное решение.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Задачи тактической подготовки заключаются в изучении следующего:</w:t>
      </w:r>
    </w:p>
    <w:p w:rsidR="00FE61EC" w:rsidRPr="00FE61EC" w:rsidRDefault="00FE61EC" w:rsidP="00566407">
      <w:pPr>
        <w:pStyle w:val="a8"/>
        <w:tabs>
          <w:tab w:val="left" w:pos="851"/>
        </w:tabs>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Общих положений тактики;</w:t>
      </w:r>
    </w:p>
    <w:p w:rsidR="00FE61EC" w:rsidRPr="00FE61EC" w:rsidRDefault="00FE61EC" w:rsidP="00474307">
      <w:pPr>
        <w:pStyle w:val="a8"/>
        <w:tabs>
          <w:tab w:val="left" w:pos="851"/>
        </w:tabs>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Сущности и закономернос</w:t>
      </w:r>
      <w:r w:rsidR="00970F08">
        <w:rPr>
          <w:rFonts w:ascii="Times New Roman" w:hAnsi="Times New Roman" w:cs="Times New Roman"/>
          <w:color w:val="000000"/>
          <w:sz w:val="24"/>
          <w:szCs w:val="24"/>
          <w:lang w:eastAsia="ru-RU"/>
        </w:rPr>
        <w:t>ти спортивных состязаний, особенно в специализируемом виде лёгкой</w:t>
      </w:r>
      <w:r w:rsidRPr="00FE61EC">
        <w:rPr>
          <w:rFonts w:ascii="Times New Roman" w:hAnsi="Times New Roman" w:cs="Times New Roman"/>
          <w:color w:val="000000"/>
          <w:sz w:val="24"/>
          <w:szCs w:val="24"/>
          <w:lang w:eastAsia="ru-RU"/>
        </w:rPr>
        <w:t xml:space="preserve"> атлетики;</w:t>
      </w:r>
    </w:p>
    <w:p w:rsidR="00FE61EC" w:rsidRPr="00FE61EC" w:rsidRDefault="00FE61EC" w:rsidP="00566407">
      <w:pPr>
        <w:pStyle w:val="a8"/>
        <w:tabs>
          <w:tab w:val="left" w:pos="851"/>
        </w:tabs>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 Способов, средств и возможностей тактики в специализируемых видах лёгкой атлетики;</w:t>
      </w:r>
    </w:p>
    <w:p w:rsidR="00FE61EC" w:rsidRPr="00FE61EC" w:rsidRDefault="00FE61EC" w:rsidP="00566407">
      <w:pPr>
        <w:pStyle w:val="a8"/>
        <w:tabs>
          <w:tab w:val="left" w:pos="851"/>
        </w:tabs>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4. Тактического опыта сильнейших спортсменов;</w:t>
      </w:r>
    </w:p>
    <w:p w:rsidR="00FE61EC" w:rsidRPr="00FE61EC" w:rsidRDefault="00FE61EC" w:rsidP="00566407">
      <w:pPr>
        <w:pStyle w:val="a8"/>
        <w:tabs>
          <w:tab w:val="left" w:pos="851"/>
        </w:tabs>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5. Практического использования элементов, способов, приёмов, вариантов тактики в тренировочных занятиях, прикидках и соревнованиях (“тактические умения”);</w:t>
      </w:r>
    </w:p>
    <w:p w:rsidR="00FE61EC" w:rsidRPr="00FE61EC" w:rsidRDefault="00FE61EC" w:rsidP="00566407">
      <w:pPr>
        <w:pStyle w:val="a8"/>
        <w:tabs>
          <w:tab w:val="left" w:pos="851"/>
        </w:tabs>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6. Сил противников, их тактической, физической и волевой подготовленности, тактических способов, вариантов и систем ведения соревнований с учётом обстановки и других внешних условий.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 основе этого спортсмен вместе с тренером разрабатывает тактику предстоящего соревнования с учётом конкретных условий и противников, выбирает наиболее целесообразную тактическую схему ведения состязания, подбирает  варианты и способы решения отдельных задач, устанавливает график и т. п. После соревнования анализируется эффективность тактики, делаются выводы на будущее.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 xml:space="preserve">Главное средство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тактик</w:t>
      </w:r>
      <w:r w:rsidR="00B77602">
        <w:rPr>
          <w:rFonts w:ascii="Times New Roman" w:hAnsi="Times New Roman" w:cs="Times New Roman"/>
          <w:color w:val="000000"/>
          <w:sz w:val="24"/>
          <w:szCs w:val="24"/>
          <w:lang w:eastAsia="ru-RU"/>
        </w:rPr>
        <w:t>и</w:t>
      </w:r>
      <w:r w:rsidRPr="00FE61EC">
        <w:rPr>
          <w:rFonts w:ascii="Times New Roman" w:hAnsi="Times New Roman" w:cs="Times New Roman"/>
          <w:color w:val="000000"/>
          <w:sz w:val="24"/>
          <w:szCs w:val="24"/>
          <w:lang w:eastAsia="ru-RU"/>
        </w:rPr>
        <w:t xml:space="preserve"> - повторное выполнение упражнений или действий по задуманному плану (бег с определенным изменением скорости; начало прыжков с установленной высоты; перемена тактической схемы; использование одного из разученных вариантов в ответ на предусмотренную ситуацию и многое другое).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Тактическое мастерство тесно связано с развитием физических и волевых качеств. Недостаточная быстрота и выносливость нередко препятствуют совершенствованию тактического мастерства. Например, бег в переменном темпе, весьма эффективный в тактическом отношении, нельзя применить, если спортсмен не способен выдерживать многократные ускорения на протяжении 5 или 10 км. Прежде чем пытаться осуществлять задуманную тактическую комбинацию, необходимо повысить функциональные возможности спортсмена, решать задачи других видов подготовки.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Овладение тактикой следует проводить на тренировочных занятиях, в прикидках, непосредственно в соревнованиях.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Моральная, волевая  подготовка</w:t>
      </w:r>
    </w:p>
    <w:p w:rsidR="00957CE1" w:rsidRDefault="00957CE1" w:rsidP="00FA38F0">
      <w:pPr>
        <w:pStyle w:val="a8"/>
        <w:ind w:firstLine="567"/>
        <w:jc w:val="both"/>
        <w:rPr>
          <w:rFonts w:ascii="Times New Roman" w:hAnsi="Times New Roman" w:cs="Times New Roman"/>
          <w:i/>
          <w:iCs/>
          <w:color w:val="000000"/>
          <w:sz w:val="24"/>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Воспитание моральных качеств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Практическая деятельность тренеров неразрывно связана с </w:t>
      </w:r>
      <w:r w:rsidR="00BE6350">
        <w:rPr>
          <w:rFonts w:ascii="Times New Roman" w:hAnsi="Times New Roman" w:cs="Times New Roman"/>
          <w:color w:val="000000"/>
          <w:sz w:val="24"/>
          <w:szCs w:val="24"/>
          <w:lang w:eastAsia="ru-RU"/>
        </w:rPr>
        <w:t>подготовкой</w:t>
      </w:r>
      <w:r w:rsidRPr="00FE61EC">
        <w:rPr>
          <w:rFonts w:ascii="Times New Roman" w:hAnsi="Times New Roman" w:cs="Times New Roman"/>
          <w:color w:val="000000"/>
          <w:sz w:val="24"/>
          <w:szCs w:val="24"/>
          <w:lang w:eastAsia="ru-RU"/>
        </w:rPr>
        <w:t xml:space="preserve"> спортсменов, способных высоко нести знамя Родины, успешно выступать на </w:t>
      </w:r>
      <w:r w:rsidR="00D07604">
        <w:rPr>
          <w:rFonts w:ascii="Times New Roman" w:hAnsi="Times New Roman" w:cs="Times New Roman"/>
          <w:color w:val="000000"/>
          <w:sz w:val="24"/>
          <w:szCs w:val="24"/>
          <w:lang w:eastAsia="ru-RU"/>
        </w:rPr>
        <w:t>О</w:t>
      </w:r>
      <w:r w:rsidRPr="00FE61EC">
        <w:rPr>
          <w:rFonts w:ascii="Times New Roman" w:hAnsi="Times New Roman" w:cs="Times New Roman"/>
          <w:color w:val="000000"/>
          <w:sz w:val="24"/>
          <w:szCs w:val="24"/>
          <w:lang w:eastAsia="ru-RU"/>
        </w:rPr>
        <w:t>лимпийских играх, чемпионатах Европы, международных состязаниях.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 целью усиления идейно-нравственного воспитания рекомендуется: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проводить лекции по истории спорта и олимпийских игр; о жизни и деятельности замечательных людей нашей Родины, выдающихся спортсменов;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организовывать на сборах библиотеки, предусмотрев в них художественную литературу по истории, поли</w:t>
      </w:r>
      <w:r w:rsidR="005C3B30">
        <w:rPr>
          <w:rFonts w:ascii="Times New Roman" w:hAnsi="Times New Roman" w:cs="Times New Roman"/>
          <w:color w:val="000000"/>
          <w:sz w:val="24"/>
          <w:szCs w:val="24"/>
          <w:lang w:eastAsia="ru-RU"/>
        </w:rPr>
        <w:t>тике, международному положению.</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вовлекать спортсменов в общественную работу;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контролировать поведение и взаимоотношения спортсменов; бороться с индивидуализмом, эгоизмом, обывательскими взглядами, зазнайством, стяжательством и другими качествами, чуждыми морали, используя общественное влияние всего коллектива;</w:t>
      </w:r>
    </w:p>
    <w:p w:rsidR="000A4979"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поддерживать традиции спортивного коллектива (сборной команды); </w:t>
      </w:r>
    </w:p>
    <w:p w:rsidR="00FE61EC" w:rsidRPr="00FE61EC" w:rsidRDefault="000A4979"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FE61EC" w:rsidRPr="00FE61EC">
        <w:rPr>
          <w:rFonts w:ascii="Times New Roman" w:hAnsi="Times New Roman" w:cs="Times New Roman"/>
          <w:color w:val="000000"/>
          <w:sz w:val="24"/>
          <w:szCs w:val="24"/>
          <w:lang w:eastAsia="ru-RU"/>
        </w:rPr>
        <w:t>проводить торжественные приёмы в состав сборной, чествование спортсменов, одержавших победу;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систематически организовывать мероприятия, способствующие сплоченности коллектива;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поощрять спортсменов к воспитанию волевых черт характера, вырабатывать у них постоянные положительные мотивы к тренировке и выступлениям (достижение высокого спортивного мастерства, совершенствование характера, стремление  заслужить общественное признание своих успехов), рационально используя методы убеждения, поощрения, критику;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Нравственные принципы, определяющие правила поведения в обществе, должны быть законом для тренеров и спортсменов. Важно, чтобы спортсмены почувствовали важное значение своей моральной подготовки для труда, учебы, спорта - всей жизни.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Тренер обязан уделять особое внимание организации коллектива, формированию в нём здоровых традиций, воспитанию у спортсменов чувства дружбы, товарищества. Роль коллектива ярко проявляется в соревнованиях, где выступает дружная, сплоченная команда, заботящаяся о каждом своем участнике, стремящаяся помочь ему, поднять настроение и вселить бодрость духа.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Дружба в коллективе, команде, дружба между спортсменами и тренерами помогают ликвидировать недостатки в работе, искоренить ещё встречающиеся у наших спортсменов проявление зависти к успехам товарищей, попытки противопоставить себя коллективу.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i/>
          <w:iCs/>
          <w:color w:val="000000"/>
          <w:sz w:val="24"/>
          <w:szCs w:val="24"/>
          <w:lang w:eastAsia="ru-RU"/>
        </w:rPr>
        <w:t>Воспитание волевых качеств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Основные волевые качества легкоатлетов: дисциплинированность, воля к преодолению трудностей, к проявлению максимальных усилий в работе, уверенность в себе, настойчивость, воля к победе.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Без твердой, сознательной дисциплины не мыслится хороший спортсмен, команда, большой коллектив. Воспитывать дисциплинированность необходимо с первого занятия с учениками.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Воспитание настойчивости, упорства в достижении цели - одна из важнейших задач в подготовке легкоатлетов. Она определяется</w:t>
      </w:r>
      <w:r w:rsidR="00970F08">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прежде всего</w:t>
      </w:r>
      <w:r w:rsidR="00970F08">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той целью, к которой стремится легкоатлет. При этом надо помочь ему поверить в возможность достижения цели</w:t>
      </w:r>
      <w:r w:rsidR="00970F08">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воспитания умения переносить трудности спортсмену надо время от времени тренироваться в суровых условиях, в которых лучше воспитываются волевые качества.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Кроме трудностей внешней среды есть трудности “внутренние”, в первую очередь это борьба с усталостью. Воспитание воли к такой борьбе связано с воспитанием выносливости, чему способствует многократное прохождение длинных тренировочных дистанций, связанных со значительной усталостью.</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Уверенность в своих силах - основа решительности и смелости. Неуверенность - враг спортивных достижений. Внушить себе, что можно преодолеть рекордную высоту, пройти дистанцию в более высоком темпе, метнуть снаряд дальше обычного - значит облегчить себе задачу и действительно выполнить её. Если уверять себя, что задача тяжела и невыполнима, то заранее можно сдаваться.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Вера в свои силы воспитывается убеждением, на примерах и специально организованной практикой. Надо приучать спортсменов действовать в такой обстановке, которая будет и на соревнованиях. Один из главнейших методов - постепенное повышение трудности упражнений, требующих уверенного выполнения, а иногда и смелости.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Необходимо  учить спортсменов доводить до конца каждое упражнение. Если спринтер подготовился к бегу, необходимо бежать, несмотря на любые помехи. Если прыгуну покажется, что в разбеге неточно попал на отметку или почувствовал порыв встречного ветра, всё  равно надо довести разбег до конца и прыгнуть. Привыкая прерывать разбег по всякому поводу, нельзя воспитать в себе необходимую решительность и уверенность.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воспитания воли широко используется такой приём, как фора, где более сильная конкурирующая  сторона дает преимущество другой - менее сильной, что вызывает у спортсменов проявление максимальных усилий. Следует практиковать групповое выполнение упражнений. В этом случае создается эмоциональный подъём, возникает желание не отстать, проявляется максимальное волевое усилие.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Наибольшее значение для воспитания способности проявлять  большие усилия имеют соревнования, в которых легкоатлеты выполняют упражнения с максимальным волевым усилием, не удовлетворяются достигнутым и пытаются показать ещё лучший результат. Поэтому в тренировочных занятиях надо применять соревновательный метод выполнения упражнений для развития силы, быстроты и выносливости. Легкоатлет в соревнованиях обязан рваться в борьбу, стремиться к победе, быть бойцом до конца. Его не должны сломить трудности условий и сильная конкуренция. Очень важно, чтобы спортсмены чаще участвовали в командных соревнованиях. В борьбе за спортивную честь команды, коллектива в большей мере проявляются моральные качества, чем в соревнованиях за личную победу.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практических занятиях по лёгкой атлетике следует придерживаться следующих основных правил при воспитании волевых качеств: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Учить спортсменов преодолевать отрицательные эмоции. Это важное средство в воспитании самодисциплины, упорства и настойчивости.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Проводить тренировочные занятия преимущественно группой.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 Чаще организовывать совместные занятия менее подготовленных занимающихся с сильнейшими легкоатлетами.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4. Шире использовать соревновательный метод в тренировочных занятиях (прикидки и соревнования в отдельных упражнениях на технику, быстроту, на лучший результат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5. Применять в тренировочных занятиях различные гандикапы (в беге на разные дистанции, в эстафетах, в прыжках и метаниях).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6. Почти в каждое тренировочное занятие обязательно включать задачу</w:t>
      </w:r>
      <w:r w:rsidR="00970F08">
        <w:rPr>
          <w:rFonts w:ascii="Times New Roman" w:hAnsi="Times New Roman" w:cs="Times New Roman"/>
          <w:color w:val="000000"/>
          <w:sz w:val="24"/>
          <w:szCs w:val="24"/>
          <w:lang w:eastAsia="ru-RU"/>
        </w:rPr>
        <w:t xml:space="preserve"> - достигнуть поставленной</w:t>
      </w:r>
      <w:r w:rsidRPr="00FE61EC">
        <w:rPr>
          <w:rFonts w:ascii="Times New Roman" w:hAnsi="Times New Roman" w:cs="Times New Roman"/>
          <w:color w:val="000000"/>
          <w:sz w:val="24"/>
          <w:szCs w:val="24"/>
          <w:lang w:eastAsia="ru-RU"/>
        </w:rPr>
        <w:t xml:space="preserve"> цел</w:t>
      </w:r>
      <w:r w:rsidR="00970F08">
        <w:rPr>
          <w:rFonts w:ascii="Times New Roman" w:hAnsi="Times New Roman" w:cs="Times New Roman"/>
          <w:color w:val="000000"/>
          <w:sz w:val="24"/>
          <w:szCs w:val="24"/>
          <w:lang w:eastAsia="ru-RU"/>
        </w:rPr>
        <w:t>и</w:t>
      </w:r>
      <w:r w:rsidRPr="00FE61EC">
        <w:rPr>
          <w:rFonts w:ascii="Times New Roman" w:hAnsi="Times New Roman" w:cs="Times New Roman"/>
          <w:color w:val="000000"/>
          <w:sz w:val="24"/>
          <w:szCs w:val="24"/>
          <w:lang w:eastAsia="ru-RU"/>
        </w:rPr>
        <w:t xml:space="preserve"> в выполнении упражнения (присесть на одной ноге большее число раз, чем на прошлых занятиях, поднять штангу определённого веса, пробежать намеченную дистанцию, выполнить элемент техники и т. п.).</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7. Почти в каждом занятии выполнять хотя бы одно упражнение в более трудных условиях (бежать на время по песку или в гору, прыгать в высоту, отталкиваясь от мягкого грунта, метать более тяжёлый снаряд и    т. п.).</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8. Применять время от времени метод “до отказа”, особенно в подготовительном периоде при выполнении физических упражнений  (для укрепления мускулатуры, воспитания выносливости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9. Время от времени проводить прикидки, внутренние соревнования и тренировочные занятия в условиях, сходных с теми, что будут в предстоящих ответственных состязаниях (качество дорожки, снаряды, число попыток в прыжках и метаниях и др.).</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10. Иногда проводить прикидки и внутренние соревнования, предоставляя лишь одну попытку в прыжках и метаниях.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11. Проводить тренировочные занятия, прикидки и внутренние соревнования при любой погоде, позволяющей выполнять упражнения.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12. Поручать легкоатлетам самостоятельно составлять планы тренировки (на одно занятие, на неделю и более) и самостоятельно проводить тренировочные занятия.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13. Учить легкоатлетов участвовать в соревнованиях без какой-либо помощи, подсказки со стороны тренера.</w:t>
      </w:r>
    </w:p>
    <w:p w:rsidR="00FE61EC" w:rsidRPr="00F15ED5" w:rsidRDefault="00FE61EC" w:rsidP="00FA38F0">
      <w:pPr>
        <w:pStyle w:val="a8"/>
        <w:ind w:firstLine="567"/>
        <w:jc w:val="both"/>
        <w:rPr>
          <w:rFonts w:ascii="Times New Roman" w:hAnsi="Times New Roman" w:cs="Times New Roman"/>
          <w:b/>
          <w:i/>
          <w:color w:val="000000"/>
          <w:sz w:val="24"/>
          <w:szCs w:val="24"/>
          <w:lang w:eastAsia="ru-RU"/>
        </w:rPr>
      </w:pPr>
      <w:r w:rsidRPr="00F15ED5">
        <w:rPr>
          <w:rFonts w:ascii="Times New Roman" w:hAnsi="Times New Roman" w:cs="Times New Roman"/>
          <w:b/>
          <w:i/>
          <w:color w:val="000000"/>
          <w:sz w:val="24"/>
          <w:szCs w:val="24"/>
          <w:lang w:eastAsia="ru-RU"/>
        </w:rPr>
        <w:t>Психологическая подготовка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Психологическая подготовленность легкоатлета обеспечивает эффективную реализацию его технических, тактических и функциональных возможностей, достижение более высокой работоспособности в тренировке и повышение результатов в соревнованиях.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Психологическая подготовка осуществляется через воспитание волевых качеств спортсмена, приучение его к условиям соревнований и к борьбе с противником. Особо важную роль играет самовоспитание легкоатлета, настраивающегося на бескомпромиссную борьбу, на проявление всех своих сил и возможностей. Надо научить спортсменов верить в свои силы, дерзать, настраиваться на преодоление установившихся психологических барьеров. Никакие внушения тренера не помогут, если у спортсмена нет убеждённости в своих возможностях значительно улучшить результаты. Для этого необходимо рассказывать легкоатлетам о скрытых возможностях человека, о возможностях их проявления, о путях преодоления психологического барьера.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Проявить потенциальные возможности спортсмену мешают различные причины: основные из них - психологические барьеры. Они бывают разные, но это всегда препятствие на пути к спортивному росту. У одного спортсмена такой барьер - это убежденность в невозможности победить известного чемпиона. У другого - мнительность, мысли о том, что победы - удел особо одарённых, и поэтому он всегда проигрывает. Но чаще всего спортсмены создают себе самый главный барьер - преклонение перед рекордом: они близко подходят к рекорду, но не смеют перейти через него. Слово “рекорд” оказывает порой магическое действие, лишая спортсмена  силы и воли. Иногда проходят годы, пока найдется спортсмен, который преодолеет психологический барьер и превысит застоявшийся рекорд. В 1952 г. впервые был достигнут рубеж 60 м в метании молота, что казалось фантастическим. До этого многие физически сильные спортсмены не достигали этого результата. Но едва только один метатель преодолел этот рубеж,  как  другие последовали его примеру. Теперь рекорд мира превышает 80 м и десятки метателей показывают результаты близкие к этому.</w:t>
      </w:r>
    </w:p>
    <w:p w:rsidR="00BB39A5"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Современная  лёгкая атлетика постоянно дает примеры значительного превышения результатов, которые совсем недавно казались недосягаемыми. Конечно, современная техника, методика тренировки и условия для соревнований более совершенны. Но всё же секрет в преодолении психологических барьеров лежит в смелости самого спортсмена, в его непоколебимой уверенности в возможности достижения цели.</w:t>
      </w:r>
    </w:p>
    <w:p w:rsidR="00FE61EC" w:rsidRPr="00FE61EC" w:rsidRDefault="005C3B30"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i/>
          <w:iCs/>
          <w:color w:val="000000"/>
          <w:sz w:val="24"/>
          <w:szCs w:val="24"/>
          <w:lang w:eastAsia="ru-RU"/>
        </w:rPr>
        <w:t>Методы психического воздействия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Активная голосовая поддержка и же</w:t>
      </w:r>
      <w:r w:rsidR="00694DE7">
        <w:rPr>
          <w:rFonts w:ascii="Times New Roman" w:hAnsi="Times New Roman" w:cs="Times New Roman"/>
          <w:color w:val="000000"/>
          <w:sz w:val="24"/>
          <w:szCs w:val="24"/>
          <w:lang w:eastAsia="ru-RU"/>
        </w:rPr>
        <w:t>стикуляция тренера</w:t>
      </w:r>
      <w:r w:rsidRPr="00FE61EC">
        <w:rPr>
          <w:rFonts w:ascii="Times New Roman" w:hAnsi="Times New Roman" w:cs="Times New Roman"/>
          <w:color w:val="000000"/>
          <w:sz w:val="24"/>
          <w:szCs w:val="24"/>
          <w:lang w:eastAsia="ru-RU"/>
        </w:rPr>
        <w:t xml:space="preserve"> и товарищей по команде. Выкрикивание на соревнованиях и тренировках возгласов типа «Держись!», «Давай, давай!», «Терпеть!», «Ты можешь» и т.д.</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Формирование у спортсмена во время бега мысленного представления о том, что данный момент неповторим и что ощущения, испытываемые сейчас, в некотором роде единственны, поэтому стоит заставить себя пережить данный момент с удовольствием, получив от него массу положительных впечатлений.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 Доверительная, спокойная беседа тренера-преподавателя с воспитанником, ставящая целью убеждение его в том, что он действительно силён и может выполнить поставленную задачу.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4) Умышленное (со стороны тренера) неправильное объявление времени в высокоинтенсивных тренировках и в «прикидках».</w:t>
      </w:r>
    </w:p>
    <w:p w:rsidR="00FE61EC" w:rsidRPr="003B550A" w:rsidRDefault="00FE61EC" w:rsidP="00FA38F0">
      <w:pPr>
        <w:pStyle w:val="a8"/>
        <w:ind w:firstLine="567"/>
        <w:jc w:val="both"/>
        <w:rPr>
          <w:rFonts w:ascii="Times New Roman" w:hAnsi="Times New Roman" w:cs="Times New Roman"/>
          <w:color w:val="000000"/>
          <w:sz w:val="18"/>
          <w:szCs w:val="24"/>
          <w:lang w:eastAsia="ru-RU"/>
        </w:rPr>
      </w:pPr>
      <w:r w:rsidRPr="00FE61EC">
        <w:rPr>
          <w:rFonts w:ascii="Times New Roman" w:hAnsi="Times New Roman" w:cs="Times New Roman"/>
          <w:color w:val="000000"/>
          <w:sz w:val="24"/>
          <w:szCs w:val="24"/>
          <w:lang w:eastAsia="ru-RU"/>
        </w:rPr>
        <w:t>5)  Использование на тренировках различного шумового сопровождения, например, записанной на магнитную ленту «акустической атмосферы» соревнований, что будет способствовать формированию адаптационных психологических реакций в условиях смоделированной стрессовой ситуации («атмосфера» соревнований).</w:t>
      </w:r>
      <w:r w:rsidRPr="003B550A">
        <w:rPr>
          <w:rFonts w:ascii="Times New Roman" w:hAnsi="Times New Roman" w:cs="Times New Roman"/>
          <w:color w:val="000000"/>
          <w:sz w:val="18"/>
          <w:szCs w:val="24"/>
          <w:lang w:eastAsia="ru-RU"/>
        </w:rPr>
        <w:t> </w:t>
      </w:r>
    </w:p>
    <w:p w:rsidR="00FE61EC" w:rsidRPr="00883544" w:rsidRDefault="00FE61EC" w:rsidP="00FA38F0">
      <w:pPr>
        <w:pStyle w:val="a8"/>
        <w:ind w:firstLine="567"/>
        <w:jc w:val="both"/>
        <w:rPr>
          <w:rFonts w:ascii="Times New Roman" w:hAnsi="Times New Roman" w:cs="Times New Roman"/>
          <w:i/>
          <w:color w:val="000000"/>
          <w:sz w:val="24"/>
          <w:szCs w:val="24"/>
          <w:lang w:eastAsia="ru-RU"/>
        </w:rPr>
      </w:pPr>
      <w:r w:rsidRPr="00883544">
        <w:rPr>
          <w:rFonts w:ascii="Times New Roman" w:hAnsi="Times New Roman" w:cs="Times New Roman"/>
          <w:i/>
          <w:color w:val="000000"/>
          <w:sz w:val="24"/>
          <w:szCs w:val="24"/>
          <w:lang w:eastAsia="ru-RU"/>
        </w:rPr>
        <w:t>Теоретическая подготовка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Программа теоретической подготовки включает в себя общие понятия о системе физического воспитания, перспективах развития физической культуры и спорта, морали и воспитании спортсменов, анализе техники и тактики в специализируемом виде лёгкой атлетики, методике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и пути её совершенствования.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Легкоатлету необходимо знать о методике развития силы, быстроты, выносливости, ловкости, гибкости, воспитании волевых качеств; о планировании круглогодичной и перспективной многолетней тренировки; о правилах участия в соревнованиях; понимать и знать, какими средствами и методами добиться в них успеха. Спортсмен должен уметь анализировать свою подготовленность и результаты соревнований, вести дневник тренировки.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программу теоретической подготовки должны входить также  вопросы психологической подготовки, гигиенического режима спортсмена (режим дня, питание, сон, зарядка, водные процедуры, закаливание, самомассаж и массаж). Кроме того, спортсменов надо ознакомить с основами врачебного контроля и самоконтроля, а также с профилактикой травматизма в избранном виде лёгкой атлетики.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подготовки легкоатлетов проводятся лекции и беседы на специально организованных занятиях. Теоретические знания приобретаются также на тренировочных занятиях, где раскрываются вопросы техники и тактики. Занимающимся рекомендуется изучать специальную литературу по вопросам теории и методики спорта.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Рекомендуемый перечень тематических разделов и объемы программного материала по теоретической подготовке спортсменов на этапахмноголетней подготовки</w:t>
      </w:r>
      <w:r w:rsidR="00883544">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 Физическая культура и спорт в Российской Федерации.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 Физическая культура-составная часть культуры, одно из важных средств воспитания. Задачи физического воспитания в России: укрепление здоровья, всестороннее физическое развитие.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 Повышение роли и значения физической культуры в борьбе за культурный и здоровый отдых и творческое долголетие людей.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4. Единая всероссийская спортивная классификация.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5. Почетные спортивные звания и спортивные разряды, установленные в России.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6. Роль спортивной классификации в стимулировании массовости спорта,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роста мастерства спортсменов и совершенствования методов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и тренировки. Краткий разбор положения о действующей спортивной классификации и разрядных норм по данному виду спорта.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7. Организационная структура и управление физкультурным движением вРоссии.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8. Краткая характеристика состояния и задачи развития физической культуры и спорта в спортивной школе.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9. Достижения российских спортсменов в борьбе за завоевание передовых позиций в мировом спорте.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10 Краткая характеристика международных связей российских легкоатлетов. Значение выступлений российских легкоатлетов в международных соревнованиях для популяризации достижений российского спорта.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11. Краткий обзор развития легкой атлетики в России.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12. Возникновение легкоатлетического спорта. Легкая атлетика в программе Олимпийских игр Древней Греции и в настоящее время. Легкая атлетика в дореволюционной России. Первые кружки любителей, участие русских легкоатлетов в Олимпийских играх 1912 г. Уровень спортивных результатов тех лет. Развитие легкой атлетики в СССР. Значение Всесоюзной спартакиады 1928 г. Для развития легкой атлетики. Развитие детского, юношеского и женского легкоатлетического спорта. Участие советских легкоатлетов в соревнованиях на первенство Европы и мира, в Олимпийских играх. Задачи и перспективы дальнейшего развития легкоатлетического спорта в России.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13. Развитие легкой атлетики в мире. Международная легкоатлетическая федерация (ИААФ).</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14. Краткие сведения о строении человеческого организма и его функциях. Костная система и ее развитие. Связочный аппарат и его функции. Мышцы, их строение, функции и взаимодействие, сокращение и расслабление мышц, краткое ознакомление с расположением основных мышечных групп. Влияние физических упражнений на увеличение мышечной массы, работоспособность мышц и подвижность суставов. Основные сведения о крови и кровообращении, краткие сведения о сердечнососудистой системе человека и ее функциях. Влияние занятий физическими упражнениями на развитие сердечнососудистой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занятий легкой атлетикой.</w:t>
      </w:r>
    </w:p>
    <w:p w:rsidR="00FE61EC" w:rsidRPr="00FE61EC" w:rsidRDefault="00A75EE0"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r w:rsidR="00FE61EC" w:rsidRPr="00FE61EC">
        <w:rPr>
          <w:rFonts w:ascii="Times New Roman" w:hAnsi="Times New Roman" w:cs="Times New Roman"/>
          <w:color w:val="000000"/>
          <w:sz w:val="24"/>
          <w:szCs w:val="24"/>
          <w:lang w:eastAsia="ru-RU"/>
        </w:rPr>
        <w:t xml:space="preserve"> Органы пищеварения и обмен веществ. Органы выделения (кишечник, почки, легкие, кожа).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16. Краткие сведения о нервной системе и механизме нервной деятельности в процессе занятий физическими упражнениями и легкой атлетикой.</w:t>
      </w:r>
    </w:p>
    <w:p w:rsidR="00FE61EC" w:rsidRPr="00FE61EC" w:rsidRDefault="00A75EE0"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r w:rsidR="00FE61EC" w:rsidRPr="00FE61EC">
        <w:rPr>
          <w:rFonts w:ascii="Times New Roman" w:hAnsi="Times New Roman" w:cs="Times New Roman"/>
          <w:color w:val="000000"/>
          <w:sz w:val="24"/>
          <w:szCs w:val="24"/>
          <w:lang w:eastAsia="ru-RU"/>
        </w:rPr>
        <w:t>  Спортивная тренировка как процесс совершенствования функций организма.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18. 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утомлении и восстановлении энергетических затрат в процессе занятий спортом.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19. Гигиена, врачебный контроль, предупреждение травм, оказание первой медицинской помощи.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20. Общие гигиенические требования </w:t>
      </w:r>
      <w:proofErr w:type="gramStart"/>
      <w:r w:rsidRPr="00FE61EC">
        <w:rPr>
          <w:rFonts w:ascii="Times New Roman" w:hAnsi="Times New Roman" w:cs="Times New Roman"/>
          <w:color w:val="000000"/>
          <w:sz w:val="24"/>
          <w:szCs w:val="24"/>
          <w:lang w:eastAsia="ru-RU"/>
        </w:rPr>
        <w:t>к</w:t>
      </w:r>
      <w:proofErr w:type="gramEnd"/>
      <w:r w:rsidRPr="00FE61EC">
        <w:rPr>
          <w:rFonts w:ascii="Times New Roman" w:hAnsi="Times New Roman" w:cs="Times New Roman"/>
          <w:color w:val="000000"/>
          <w:sz w:val="24"/>
          <w:szCs w:val="24"/>
          <w:lang w:eastAsia="ru-RU"/>
        </w:rPr>
        <w:t xml:space="preserve"> занимающимся легкой атлетикой с учетом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21. Гигиенические требования к местам занятий легкой атлетикой, инвентарю и спортивной одежде.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22. Использование естественных факторов природы (солнца, воздуха и воды) в целях закаливания организма. Меры личной и общественной санитарно-гигиенической </w:t>
      </w:r>
      <w:r w:rsidRPr="00FE61EC">
        <w:rPr>
          <w:rFonts w:ascii="Times New Roman" w:hAnsi="Times New Roman" w:cs="Times New Roman"/>
          <w:color w:val="000000"/>
          <w:sz w:val="24"/>
          <w:szCs w:val="24"/>
          <w:lang w:eastAsia="ru-RU"/>
        </w:rPr>
        <w:lastRenderedPageBreak/>
        <w:t>профилактики. Вред курения и употребления спиртных напитков. Регулирование веса спортсмена.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23. Врачебный контроль и самоконтроль при занятиях легкой атлетикой.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24. Значение, содержание и организация врачебного контроля и совместной работы врачей и тренеров при занятиях.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25.  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Понятие о спортивной форме и функциональных возможностях организма.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26. Спортивный травматизм и меры его предупреждения при занятиях данным видом спорта. Раны и их разновидности. Ушибы, растяжения, разрывы мышц, связок, мышц и сухожилий. Кровотечения, их виды и способы остановки. Повреждения костей (ушибы, переломы).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27. Действия высокой температуры: ожог, солнечный, «тепловой» удар. Действия низкой температуры: ознобление, обморожение. Доврачебная помощь пострадавшим, способы остановки кровотечений, перевязки, наложение первичной шины, приемы искусственного дыхания, транспортировка пострадавшего.</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28. Основы спортивного массажа. Общее понятие о спортивном массаже, основные приемы массажа (поглаживание, растирание, разминание, поколачивание,  потряхивание), массаж перед тренировочным занятием и соревнованием, во время и после соревнований.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29. Физиологические  основы  спортивной  тренировки.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30. 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расширение функциональных возможностей организма. Основные физиологические положения тренировки легкоатлета и показатели тренированности различных по полу и возрасту групп занимающихся.</w:t>
      </w: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31. 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долге. Роль и значение центральной нервной системы в процессе занятий и соревнований.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 Утомление и перетренировка как временное нарушение координации функций организма, снижение работоспособности. Методы и средства предупреждения, ликвидации утомления и перетренировки, ускорение процесса восстановления.</w:t>
      </w:r>
    </w:p>
    <w:p w:rsidR="00BB39A5" w:rsidRPr="00BB39A5" w:rsidRDefault="00BB39A5" w:rsidP="00FA38F0">
      <w:pPr>
        <w:pStyle w:val="a8"/>
        <w:ind w:firstLine="567"/>
        <w:jc w:val="both"/>
        <w:rPr>
          <w:rFonts w:ascii="Times New Roman" w:hAnsi="Times New Roman" w:cs="Times New Roman"/>
          <w:color w:val="000000"/>
          <w:sz w:val="16"/>
          <w:szCs w:val="24"/>
          <w:lang w:eastAsia="ru-RU"/>
        </w:rPr>
      </w:pPr>
    </w:p>
    <w:p w:rsidR="00FE61EC" w:rsidRPr="00A75EE0" w:rsidRDefault="00694DE7" w:rsidP="00A75EE0">
      <w:pPr>
        <w:pStyle w:val="a8"/>
        <w:ind w:firstLine="567"/>
        <w:jc w:val="both"/>
        <w:rPr>
          <w:rFonts w:ascii="Times New Roman" w:hAnsi="Times New Roman" w:cs="Times New Roman"/>
          <w:color w:val="364848"/>
          <w:sz w:val="24"/>
          <w:szCs w:val="24"/>
          <w:lang w:eastAsia="ru-RU"/>
        </w:rPr>
      </w:pPr>
      <w:r>
        <w:rPr>
          <w:rFonts w:ascii="Times New Roman" w:hAnsi="Times New Roman" w:cs="Times New Roman"/>
          <w:color w:val="364848"/>
          <w:sz w:val="24"/>
          <w:szCs w:val="24"/>
          <w:lang w:eastAsia="ru-RU"/>
        </w:rPr>
        <w:t xml:space="preserve">3.1.4. ВОСПИТАТЕЛЬНАЯ </w:t>
      </w:r>
      <w:r w:rsidR="00FE61EC" w:rsidRPr="00FE61EC">
        <w:rPr>
          <w:rFonts w:ascii="Times New Roman" w:hAnsi="Times New Roman" w:cs="Times New Roman"/>
          <w:color w:val="364848"/>
          <w:sz w:val="24"/>
          <w:szCs w:val="24"/>
          <w:lang w:eastAsia="ru-RU"/>
        </w:rPr>
        <w:t xml:space="preserve"> РАБОТА</w:t>
      </w:r>
      <w:r w:rsidR="00FE61EC" w:rsidRPr="00FE61EC">
        <w:rPr>
          <w:rFonts w:ascii="Times New Roman" w:hAnsi="Times New Roman" w:cs="Times New Roman"/>
          <w:color w:val="000000"/>
          <w:sz w:val="24"/>
          <w:szCs w:val="24"/>
          <w:lang w:eastAsia="ru-RU"/>
        </w:rPr>
        <w:t> </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Личностное развитие детей </w:t>
      </w:r>
      <w:proofErr w:type="gramStart"/>
      <w:r w:rsidRPr="00FE61EC">
        <w:rPr>
          <w:rFonts w:ascii="Times New Roman" w:hAnsi="Times New Roman" w:cs="Times New Roman"/>
          <w:color w:val="000000"/>
          <w:sz w:val="24"/>
          <w:szCs w:val="24"/>
          <w:lang w:eastAsia="ru-RU"/>
        </w:rPr>
        <w:t>–о</w:t>
      </w:r>
      <w:proofErr w:type="gramEnd"/>
      <w:r w:rsidRPr="00FE61EC">
        <w:rPr>
          <w:rFonts w:ascii="Times New Roman" w:hAnsi="Times New Roman" w:cs="Times New Roman"/>
          <w:color w:val="000000"/>
          <w:sz w:val="24"/>
          <w:szCs w:val="24"/>
          <w:lang w:eastAsia="ru-RU"/>
        </w:rPr>
        <w:t xml:space="preserve">дна из основных задач  дополнительного образования. </w:t>
      </w:r>
      <w:proofErr w:type="gramStart"/>
      <w:r w:rsidRPr="00FE61EC">
        <w:rPr>
          <w:rFonts w:ascii="Times New Roman" w:hAnsi="Times New Roman" w:cs="Times New Roman"/>
          <w:color w:val="000000"/>
          <w:sz w:val="24"/>
          <w:szCs w:val="24"/>
          <w:lang w:eastAsia="ru-RU"/>
        </w:rPr>
        <w:t xml:space="preserve">Высокий профессионализм тренера способствует формированию у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xml:space="preserve"> способности выстра</w:t>
      </w:r>
      <w:r w:rsidRPr="00FE61EC">
        <w:rPr>
          <w:rFonts w:ascii="Times New Roman" w:hAnsi="Times New Roman" w:cs="Times New Roman"/>
          <w:color w:val="000000"/>
          <w:sz w:val="24"/>
          <w:szCs w:val="24"/>
          <w:lang w:eastAsia="ru-RU"/>
        </w:rPr>
        <w:softHyphen/>
        <w:t>ивать свою жизнь в границах достойной жизни достойного человека.</w:t>
      </w:r>
      <w:proofErr w:type="gramEnd"/>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Специфика воспитательной работы в спортивной школе состоит в том, что тренер може</w:t>
      </w:r>
      <w:r w:rsidR="00694DE7">
        <w:rPr>
          <w:rFonts w:ascii="Times New Roman" w:hAnsi="Times New Roman" w:cs="Times New Roman"/>
          <w:color w:val="000000"/>
          <w:sz w:val="24"/>
          <w:szCs w:val="24"/>
          <w:lang w:eastAsia="ru-RU"/>
        </w:rPr>
        <w:t xml:space="preserve">т проводить ее во время </w:t>
      </w:r>
      <w:r w:rsidRPr="00FE61EC">
        <w:rPr>
          <w:rFonts w:ascii="Times New Roman" w:hAnsi="Times New Roman" w:cs="Times New Roman"/>
          <w:color w:val="000000"/>
          <w:sz w:val="24"/>
          <w:szCs w:val="24"/>
          <w:lang w:eastAsia="ru-RU"/>
        </w:rPr>
        <w:t>тренировочных занятий и дополнительно на тренировочных сбо</w:t>
      </w:r>
      <w:r w:rsidRPr="00FE61EC">
        <w:rPr>
          <w:rFonts w:ascii="Times New Roman" w:hAnsi="Times New Roman" w:cs="Times New Roman"/>
          <w:color w:val="000000"/>
          <w:sz w:val="24"/>
          <w:szCs w:val="24"/>
          <w:lang w:eastAsia="ru-RU"/>
        </w:rPr>
        <w:softHyphen/>
        <w:t>р</w:t>
      </w:r>
      <w:r w:rsidR="00694DE7">
        <w:rPr>
          <w:rFonts w:ascii="Times New Roman" w:hAnsi="Times New Roman" w:cs="Times New Roman"/>
          <w:color w:val="000000"/>
          <w:sz w:val="24"/>
          <w:szCs w:val="24"/>
          <w:lang w:eastAsia="ru-RU"/>
        </w:rPr>
        <w:t>ах и в спортивных</w:t>
      </w:r>
      <w:r w:rsidRPr="00FE61EC">
        <w:rPr>
          <w:rFonts w:ascii="Times New Roman" w:hAnsi="Times New Roman" w:cs="Times New Roman"/>
          <w:color w:val="000000"/>
          <w:sz w:val="24"/>
          <w:szCs w:val="24"/>
          <w:lang w:eastAsia="ru-RU"/>
        </w:rPr>
        <w:t xml:space="preserve"> лагерях, где используется и свободное время.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proofErr w:type="gramStart"/>
      <w:r w:rsidRPr="00FE61EC">
        <w:rPr>
          <w:rFonts w:ascii="Times New Roman" w:hAnsi="Times New Roman" w:cs="Times New Roman"/>
          <w:color w:val="000000"/>
          <w:sz w:val="24"/>
          <w:szCs w:val="24"/>
          <w:lang w:eastAsia="ru-RU"/>
        </w:rPr>
        <w:t>На протяжении многолетней спортивной подготовки тренер фор</w:t>
      </w:r>
      <w:r w:rsidRPr="00FE61EC">
        <w:rPr>
          <w:rFonts w:ascii="Times New Roman" w:hAnsi="Times New Roman" w:cs="Times New Roman"/>
          <w:color w:val="000000"/>
          <w:sz w:val="24"/>
          <w:szCs w:val="24"/>
          <w:lang w:eastAsia="ru-RU"/>
        </w:rPr>
        <w:softHyphen/>
        <w:t xml:space="preserve">мирует у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xml:space="preserve"> патриотизм, нравственные качества (честность, доброжелательность, самообладание, дисципли</w:t>
      </w:r>
      <w:r w:rsidRPr="00FE61EC">
        <w:rPr>
          <w:rFonts w:ascii="Times New Roman" w:hAnsi="Times New Roman" w:cs="Times New Roman"/>
          <w:color w:val="000000"/>
          <w:sz w:val="24"/>
          <w:szCs w:val="24"/>
          <w:lang w:eastAsia="ru-RU"/>
        </w:rPr>
        <w:softHyphen/>
        <w:t>нированность, терпимость, коллективизм),  в сочетании с волевыми качествами (настойчивость, аккуратность, трудолюбие).</w:t>
      </w:r>
      <w:proofErr w:type="gramEnd"/>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u w:val="single"/>
          <w:lang w:eastAsia="ru-RU"/>
        </w:rPr>
        <w:t>Воспитательные средства: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личный пример и педагогическое мастерство тренера;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высокая организация тренировочного процесса;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атмосфера трудолюбия, взаимопомощи, творчества;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дружный коллектив;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 система морального стимулирования;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наставничество опытных спортсменов.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u w:val="single"/>
          <w:lang w:eastAsia="ru-RU"/>
        </w:rPr>
        <w:t>Основные воспитательные мероприятия</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проводы выпускников;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просмотр соревнований (фото, видео) и их обсуждение;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регулярное подведение итогов спортивной деятельности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проведение тематических праздников;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встречи со знаменитыми спортсменами;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экскурсии, культпоходы в театры и на выставки;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трудовые сборы и субботники;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оформление стендов и газет.</w:t>
      </w: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Важное место в воспитательной работе отводится сорев</w:t>
      </w:r>
      <w:r w:rsidRPr="00FE61EC">
        <w:rPr>
          <w:rFonts w:ascii="Times New Roman" w:hAnsi="Times New Roman" w:cs="Times New Roman"/>
          <w:color w:val="000000"/>
          <w:sz w:val="24"/>
          <w:szCs w:val="24"/>
          <w:lang w:eastAsia="ru-RU"/>
        </w:rPr>
        <w:softHyphen/>
        <w:t xml:space="preserve">нованиям. Наряду с воспитанием у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xml:space="preserve"> понятий об общечеловечес</w:t>
      </w:r>
      <w:r w:rsidRPr="00FE61EC">
        <w:rPr>
          <w:rFonts w:ascii="Times New Roman" w:hAnsi="Times New Roman" w:cs="Times New Roman"/>
          <w:color w:val="000000"/>
          <w:sz w:val="24"/>
          <w:szCs w:val="24"/>
          <w:lang w:eastAsia="ru-RU"/>
        </w:rPr>
        <w:softHyphen/>
        <w:t xml:space="preserve">ких ценностях, серьезное внимание обращается на этику спортивной борьбы. Здесь важно сформировать у </w:t>
      </w:r>
      <w:r w:rsidR="00694DE7">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xml:space="preserve"> должное отношение к запрещенным приемам и дей</w:t>
      </w:r>
      <w:r w:rsidRPr="00FE61EC">
        <w:rPr>
          <w:rFonts w:ascii="Times New Roman" w:hAnsi="Times New Roman" w:cs="Times New Roman"/>
          <w:color w:val="000000"/>
          <w:sz w:val="24"/>
          <w:szCs w:val="24"/>
          <w:lang w:eastAsia="ru-RU"/>
        </w:rPr>
        <w:softHyphen/>
        <w:t>ствиям (допинг, неспортивное поведение, взаимоотно</w:t>
      </w:r>
      <w:r w:rsidRPr="00FE61EC">
        <w:rPr>
          <w:rFonts w:ascii="Times New Roman" w:hAnsi="Times New Roman" w:cs="Times New Roman"/>
          <w:color w:val="000000"/>
          <w:sz w:val="24"/>
          <w:szCs w:val="24"/>
          <w:lang w:eastAsia="ru-RU"/>
        </w:rPr>
        <w:softHyphen/>
        <w:t>шения спортсменов, тренеров, судей и зрителей). Перед соревнованиями необходимо настраивать спортсменов не только на достижение победы, но и на проявление в ходе соревнований морально-волевых качеств. Соревно</w:t>
      </w:r>
      <w:r w:rsidRPr="00FE61EC">
        <w:rPr>
          <w:rFonts w:ascii="Times New Roman" w:hAnsi="Times New Roman" w:cs="Times New Roman"/>
          <w:color w:val="000000"/>
          <w:sz w:val="24"/>
          <w:szCs w:val="24"/>
          <w:lang w:eastAsia="ru-RU"/>
        </w:rPr>
        <w:softHyphen/>
        <w:t>вания могут быть средством кон</w:t>
      </w:r>
      <w:r w:rsidR="00694DE7">
        <w:rPr>
          <w:rFonts w:ascii="Times New Roman" w:hAnsi="Times New Roman" w:cs="Times New Roman"/>
          <w:color w:val="000000"/>
          <w:sz w:val="24"/>
          <w:szCs w:val="24"/>
          <w:lang w:eastAsia="ru-RU"/>
        </w:rPr>
        <w:t>троля успешности спортивной</w:t>
      </w:r>
      <w:r w:rsidRPr="00FE61EC">
        <w:rPr>
          <w:rFonts w:ascii="Times New Roman" w:hAnsi="Times New Roman" w:cs="Times New Roman"/>
          <w:color w:val="000000"/>
          <w:sz w:val="24"/>
          <w:szCs w:val="24"/>
          <w:lang w:eastAsia="ru-RU"/>
        </w:rPr>
        <w:t xml:space="preserve"> работы в коллективе. Наблюдая за особенностями поведения своих подопечных во время их выступления на помосте, тренер может делать выводы об уровне морально-волевых качеств.</w:t>
      </w:r>
    </w:p>
    <w:p w:rsidR="00A75EE0" w:rsidRPr="005015AA" w:rsidRDefault="00A75EE0" w:rsidP="00FA38F0">
      <w:pPr>
        <w:pStyle w:val="a8"/>
        <w:ind w:firstLine="567"/>
        <w:jc w:val="both"/>
        <w:rPr>
          <w:rFonts w:ascii="Times New Roman" w:hAnsi="Times New Roman" w:cs="Times New Roman"/>
          <w:color w:val="000000"/>
          <w:sz w:val="14"/>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364848"/>
          <w:sz w:val="24"/>
          <w:szCs w:val="24"/>
          <w:lang w:eastAsia="ru-RU"/>
        </w:rPr>
        <w:t xml:space="preserve">3.1.5. </w:t>
      </w:r>
      <w:r w:rsidR="0026397A">
        <w:rPr>
          <w:rFonts w:ascii="Times New Roman" w:hAnsi="Times New Roman" w:cs="Times New Roman"/>
          <w:color w:val="364848"/>
          <w:sz w:val="24"/>
          <w:szCs w:val="24"/>
          <w:lang w:eastAsia="ru-RU"/>
        </w:rPr>
        <w:t xml:space="preserve">ТРЕНЕРСКИЙ </w:t>
      </w:r>
      <w:r w:rsidRPr="00FE61EC">
        <w:rPr>
          <w:rFonts w:ascii="Times New Roman" w:hAnsi="Times New Roman" w:cs="Times New Roman"/>
          <w:color w:val="364848"/>
          <w:sz w:val="24"/>
          <w:szCs w:val="24"/>
          <w:lang w:eastAsia="ru-RU"/>
        </w:rPr>
        <w:t xml:space="preserve"> КОНТРОЛЬ</w:t>
      </w:r>
    </w:p>
    <w:p w:rsidR="00FE61EC" w:rsidRPr="00FE61EC" w:rsidRDefault="0026397A"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Важнейшее значение в тренерском контроле эффекта тренировок</w:t>
      </w:r>
      <w:r w:rsidR="00FE61EC" w:rsidRPr="00FE61EC">
        <w:rPr>
          <w:rFonts w:ascii="Times New Roman" w:hAnsi="Times New Roman" w:cs="Times New Roman"/>
          <w:color w:val="000000"/>
          <w:sz w:val="24"/>
          <w:szCs w:val="24"/>
          <w:lang w:eastAsia="ru-RU"/>
        </w:rPr>
        <w:t xml:space="preserve"> имеет определение их вклада в формирование знаний, умений, навыков, развитие физических способностей, совершенствование личностных качеств </w:t>
      </w:r>
      <w:r>
        <w:rPr>
          <w:rFonts w:ascii="Times New Roman" w:hAnsi="Times New Roman" w:cs="Times New Roman"/>
          <w:color w:val="000000"/>
          <w:sz w:val="24"/>
          <w:szCs w:val="24"/>
          <w:lang w:eastAsia="ru-RU"/>
        </w:rPr>
        <w:t>спортсменов</w:t>
      </w:r>
      <w:proofErr w:type="gramStart"/>
      <w:r w:rsidR="00FE61EC" w:rsidRPr="00FE61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Т</w:t>
      </w:r>
      <w:proofErr w:type="gramEnd"/>
      <w:r>
        <w:rPr>
          <w:rFonts w:ascii="Times New Roman" w:hAnsi="Times New Roman" w:cs="Times New Roman"/>
          <w:color w:val="000000"/>
          <w:sz w:val="24"/>
          <w:szCs w:val="24"/>
          <w:lang w:eastAsia="ru-RU"/>
        </w:rPr>
        <w:t>ренерский</w:t>
      </w:r>
      <w:r w:rsidR="00FE61EC" w:rsidRPr="00FE61EC">
        <w:rPr>
          <w:rFonts w:ascii="Times New Roman" w:hAnsi="Times New Roman" w:cs="Times New Roman"/>
          <w:color w:val="000000"/>
          <w:sz w:val="24"/>
          <w:szCs w:val="24"/>
          <w:lang w:eastAsia="ru-RU"/>
        </w:rPr>
        <w:t xml:space="preserve"> контроль проводится для оценки динамики общей, специальной физической и технико-тактической подготовленности, функционального состояния организма, адекватности тренировочных нагрузок возможностям юных спортсменов. В тренировочном процессе в силу многочисленных факторов неизбежны различные от</w:t>
      </w:r>
      <w:r w:rsidR="00FE61EC" w:rsidRPr="00FE61EC">
        <w:rPr>
          <w:rFonts w:ascii="Times New Roman" w:hAnsi="Times New Roman" w:cs="Times New Roman"/>
          <w:color w:val="000000"/>
          <w:sz w:val="24"/>
          <w:szCs w:val="24"/>
          <w:lang w:eastAsia="ru-RU"/>
        </w:rPr>
        <w:softHyphen/>
        <w:t>клонения. Суть управления заключается в постоянном анализе всего процесса спортивной подготовки в целом, и внесении необходимых изменений на основании поступающей информации о с</w:t>
      </w:r>
      <w:r>
        <w:rPr>
          <w:rFonts w:ascii="Times New Roman" w:hAnsi="Times New Roman" w:cs="Times New Roman"/>
          <w:color w:val="000000"/>
          <w:sz w:val="24"/>
          <w:szCs w:val="24"/>
          <w:lang w:eastAsia="ru-RU"/>
        </w:rPr>
        <w:t>остоянии спортсменов. Тренер</w:t>
      </w:r>
      <w:r w:rsidR="00FE61EC" w:rsidRPr="00FE61EC">
        <w:rPr>
          <w:rFonts w:ascii="Times New Roman" w:hAnsi="Times New Roman" w:cs="Times New Roman"/>
          <w:color w:val="000000"/>
          <w:sz w:val="24"/>
          <w:szCs w:val="24"/>
          <w:lang w:eastAsia="ru-RU"/>
        </w:rPr>
        <w:t>ский контроль включает в себя: учет тренировочных нагрузок и их анализ; оценку технической, физической подготовленности спортсменов в процессе тренировок; внесение необходимых коррективов в тренировочный процесс.</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Интегральная оценка состояния спортсмена может осуществ</w:t>
      </w:r>
      <w:r w:rsidRPr="00FE61EC">
        <w:rPr>
          <w:rFonts w:ascii="Times New Roman" w:hAnsi="Times New Roman" w:cs="Times New Roman"/>
          <w:color w:val="000000"/>
          <w:sz w:val="24"/>
          <w:szCs w:val="24"/>
          <w:lang w:eastAsia="ru-RU"/>
        </w:rPr>
        <w:softHyphen/>
        <w:t>ляться как субъективными показателями (ощущение усталости, желание тренироваться, качество сна, степень аппетита, настрое</w:t>
      </w:r>
      <w:r w:rsidRPr="00FE61EC">
        <w:rPr>
          <w:rFonts w:ascii="Times New Roman" w:hAnsi="Times New Roman" w:cs="Times New Roman"/>
          <w:color w:val="000000"/>
          <w:sz w:val="24"/>
          <w:szCs w:val="24"/>
          <w:lang w:eastAsia="ru-RU"/>
        </w:rPr>
        <w:softHyphen/>
        <w:t>ние, положительные и отрицательные эмоции, общее самочувствие и т.д.), так и средствами этапного, текущего и оперативного конт</w:t>
      </w:r>
      <w:r w:rsidRPr="00FE61EC">
        <w:rPr>
          <w:rFonts w:ascii="Times New Roman" w:hAnsi="Times New Roman" w:cs="Times New Roman"/>
          <w:color w:val="000000"/>
          <w:sz w:val="24"/>
          <w:szCs w:val="24"/>
          <w:lang w:eastAsia="ru-RU"/>
        </w:rPr>
        <w:softHyphen/>
        <w:t>роля.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Важной составной частью системы контроля является </w:t>
      </w:r>
      <w:r w:rsidRPr="00FE61EC">
        <w:rPr>
          <w:rFonts w:ascii="Times New Roman" w:hAnsi="Times New Roman" w:cs="Times New Roman"/>
          <w:color w:val="000000"/>
          <w:sz w:val="24"/>
          <w:szCs w:val="24"/>
          <w:u w:val="single"/>
          <w:lang w:eastAsia="ru-RU"/>
        </w:rPr>
        <w:t>текущий контроль</w:t>
      </w:r>
      <w:r w:rsidRPr="00FE61EC">
        <w:rPr>
          <w:rFonts w:ascii="Times New Roman" w:hAnsi="Times New Roman" w:cs="Times New Roman"/>
          <w:color w:val="000000"/>
          <w:sz w:val="24"/>
          <w:szCs w:val="24"/>
          <w:lang w:eastAsia="ru-RU"/>
        </w:rPr>
        <w:t>, при проведении которого определяется степень утомле</w:t>
      </w:r>
      <w:r w:rsidRPr="00FE61EC">
        <w:rPr>
          <w:rFonts w:ascii="Times New Roman" w:hAnsi="Times New Roman" w:cs="Times New Roman"/>
          <w:color w:val="000000"/>
          <w:sz w:val="24"/>
          <w:szCs w:val="24"/>
          <w:lang w:eastAsia="ru-RU"/>
        </w:rPr>
        <w:softHyphen/>
        <w:t>ния и восстановления спортсмена после предшествующих нагру</w:t>
      </w:r>
      <w:r w:rsidRPr="00FE61EC">
        <w:rPr>
          <w:rFonts w:ascii="Times New Roman" w:hAnsi="Times New Roman" w:cs="Times New Roman"/>
          <w:color w:val="000000"/>
          <w:sz w:val="24"/>
          <w:szCs w:val="24"/>
          <w:lang w:eastAsia="ru-RU"/>
        </w:rPr>
        <w:softHyphen/>
        <w:t>зок, его готовность к выполнению запланированных тренировоч</w:t>
      </w:r>
      <w:r w:rsidRPr="00FE61EC">
        <w:rPr>
          <w:rFonts w:ascii="Times New Roman" w:hAnsi="Times New Roman" w:cs="Times New Roman"/>
          <w:color w:val="000000"/>
          <w:sz w:val="24"/>
          <w:szCs w:val="24"/>
          <w:lang w:eastAsia="ru-RU"/>
        </w:rPr>
        <w:softHyphen/>
        <w:t>ных нагрузок. Достоверность текущего контроля значительно по</w:t>
      </w:r>
      <w:r w:rsidRPr="00FE61EC">
        <w:rPr>
          <w:rFonts w:ascii="Times New Roman" w:hAnsi="Times New Roman" w:cs="Times New Roman"/>
          <w:color w:val="000000"/>
          <w:sz w:val="24"/>
          <w:szCs w:val="24"/>
          <w:lang w:eastAsia="ru-RU"/>
        </w:rPr>
        <w:softHyphen/>
        <w:t>вышается, если он периодически сочетается с тестированием. Спортсмену предлагается выполнить определенную стандартную нагрузку, по реакции организма на которую определяют текущее состояние. Разнообра</w:t>
      </w:r>
      <w:r w:rsidRPr="00FE61EC">
        <w:rPr>
          <w:rFonts w:ascii="Times New Roman" w:hAnsi="Times New Roman" w:cs="Times New Roman"/>
          <w:color w:val="000000"/>
          <w:sz w:val="24"/>
          <w:szCs w:val="24"/>
          <w:lang w:eastAsia="ru-RU"/>
        </w:rPr>
        <w:softHyphen/>
        <w:t>зие тестовых упражнений зависит от возраста и уровня подготовленности.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u w:val="single"/>
          <w:lang w:eastAsia="ru-RU"/>
        </w:rPr>
        <w:t>Оперативный контроль</w:t>
      </w:r>
      <w:r w:rsidRPr="00FE61EC">
        <w:rPr>
          <w:rFonts w:ascii="Times New Roman" w:hAnsi="Times New Roman" w:cs="Times New Roman"/>
          <w:color w:val="000000"/>
          <w:sz w:val="24"/>
          <w:szCs w:val="24"/>
          <w:lang w:eastAsia="ru-RU"/>
        </w:rPr>
        <w:t> необходим и должен систематически проводиться с целью регулирования тренировочной нагрузки в течение дня и по дням недели. Важно определить величину и направленность биохимических сдвигов в организме спортсменов. Известно, что тренировочное упражне</w:t>
      </w:r>
      <w:r w:rsidRPr="00FE61EC">
        <w:rPr>
          <w:rFonts w:ascii="Times New Roman" w:hAnsi="Times New Roman" w:cs="Times New Roman"/>
          <w:color w:val="000000"/>
          <w:sz w:val="24"/>
          <w:szCs w:val="24"/>
          <w:lang w:eastAsia="ru-RU"/>
        </w:rPr>
        <w:softHyphen/>
        <w:t>ние вызывает неодинаковые функциональные сдвиги в организме не только у различных спортсменов, но и при измененном состоя</w:t>
      </w:r>
      <w:r w:rsidRPr="00FE61EC">
        <w:rPr>
          <w:rFonts w:ascii="Times New Roman" w:hAnsi="Times New Roman" w:cs="Times New Roman"/>
          <w:color w:val="000000"/>
          <w:sz w:val="24"/>
          <w:szCs w:val="24"/>
          <w:lang w:eastAsia="ru-RU"/>
        </w:rPr>
        <w:softHyphen/>
        <w:t>н</w:t>
      </w:r>
      <w:proofErr w:type="gramStart"/>
      <w:r w:rsidRPr="00FE61EC">
        <w:rPr>
          <w:rFonts w:ascii="Times New Roman" w:hAnsi="Times New Roman" w:cs="Times New Roman"/>
          <w:color w:val="000000"/>
          <w:sz w:val="24"/>
          <w:szCs w:val="24"/>
          <w:lang w:eastAsia="ru-RU"/>
        </w:rPr>
        <w:t>ии у о</w:t>
      </w:r>
      <w:proofErr w:type="gramEnd"/>
      <w:r w:rsidRPr="00FE61EC">
        <w:rPr>
          <w:rFonts w:ascii="Times New Roman" w:hAnsi="Times New Roman" w:cs="Times New Roman"/>
          <w:color w:val="000000"/>
          <w:sz w:val="24"/>
          <w:szCs w:val="24"/>
          <w:lang w:eastAsia="ru-RU"/>
        </w:rPr>
        <w:t>дного и того же  обучающегося. Это обуславливается как объе</w:t>
      </w:r>
      <w:r w:rsidRPr="00FE61EC">
        <w:rPr>
          <w:rFonts w:ascii="Times New Roman" w:hAnsi="Times New Roman" w:cs="Times New Roman"/>
          <w:color w:val="000000"/>
          <w:sz w:val="24"/>
          <w:szCs w:val="24"/>
          <w:lang w:eastAsia="ru-RU"/>
        </w:rPr>
        <w:softHyphen/>
        <w:t>мом, интенсивностью и психической напряженностью тренировоч</w:t>
      </w:r>
      <w:r w:rsidRPr="00FE61EC">
        <w:rPr>
          <w:rFonts w:ascii="Times New Roman" w:hAnsi="Times New Roman" w:cs="Times New Roman"/>
          <w:color w:val="000000"/>
          <w:sz w:val="24"/>
          <w:szCs w:val="24"/>
          <w:lang w:eastAsia="ru-RU"/>
        </w:rPr>
        <w:softHyphen/>
        <w:t>ной нагрузки в одном упражнении, так и суммарным воз</w:t>
      </w:r>
      <w:r w:rsidRPr="00FE61EC">
        <w:rPr>
          <w:rFonts w:ascii="Times New Roman" w:hAnsi="Times New Roman" w:cs="Times New Roman"/>
          <w:color w:val="000000"/>
          <w:sz w:val="24"/>
          <w:szCs w:val="24"/>
          <w:lang w:eastAsia="ru-RU"/>
        </w:rPr>
        <w:softHyphen/>
      </w:r>
      <w:r w:rsidRPr="00FE61EC">
        <w:rPr>
          <w:rFonts w:ascii="Times New Roman" w:hAnsi="Times New Roman" w:cs="Times New Roman"/>
          <w:color w:val="000000"/>
          <w:sz w:val="24"/>
          <w:szCs w:val="24"/>
          <w:lang w:eastAsia="ru-RU"/>
        </w:rPr>
        <w:lastRenderedPageBreak/>
        <w:t>действием по нескольким упражнениям. Определяя состояние спортсмена после каждой тренировки к исходу одного микроцикла и перед началом сле</w:t>
      </w:r>
      <w:r w:rsidRPr="00FE61EC">
        <w:rPr>
          <w:rFonts w:ascii="Times New Roman" w:hAnsi="Times New Roman" w:cs="Times New Roman"/>
          <w:color w:val="000000"/>
          <w:sz w:val="24"/>
          <w:szCs w:val="24"/>
          <w:lang w:eastAsia="ru-RU"/>
        </w:rPr>
        <w:softHyphen/>
        <w:t>дующего, тренер вносит необходимые изменения в про</w:t>
      </w:r>
      <w:r w:rsidRPr="00FE61EC">
        <w:rPr>
          <w:rFonts w:ascii="Times New Roman" w:hAnsi="Times New Roman" w:cs="Times New Roman"/>
          <w:color w:val="000000"/>
          <w:sz w:val="24"/>
          <w:szCs w:val="24"/>
          <w:lang w:eastAsia="ru-RU"/>
        </w:rPr>
        <w:softHyphen/>
        <w:t>грамму тренировочного занятия.</w:t>
      </w: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качестве наиболее информативного показателя реакции организма </w:t>
      </w:r>
      <w:r w:rsidR="00DD73E0">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xml:space="preserve"> на физическую нагрузку является определение частоты пульса, как во время выполнения упражнений, так и в период восстановления.</w:t>
      </w:r>
    </w:p>
    <w:p w:rsidR="0026397A" w:rsidRDefault="0026397A" w:rsidP="00FA38F0">
      <w:pPr>
        <w:pStyle w:val="a8"/>
        <w:ind w:firstLine="567"/>
        <w:jc w:val="both"/>
        <w:rPr>
          <w:rFonts w:ascii="Times New Roman" w:hAnsi="Times New Roman" w:cs="Times New Roman"/>
          <w:color w:val="000000"/>
          <w:sz w:val="24"/>
          <w:szCs w:val="24"/>
          <w:lang w:eastAsia="ru-RU"/>
        </w:rPr>
      </w:pPr>
    </w:p>
    <w:p w:rsidR="00A75EE0" w:rsidRPr="007E62E6" w:rsidRDefault="00A75EE0" w:rsidP="00FA38F0">
      <w:pPr>
        <w:pStyle w:val="a8"/>
        <w:ind w:firstLine="567"/>
        <w:jc w:val="both"/>
        <w:rPr>
          <w:rFonts w:ascii="Times New Roman" w:hAnsi="Times New Roman" w:cs="Times New Roman"/>
          <w:sz w:val="16"/>
          <w:szCs w:val="24"/>
          <w:lang w:eastAsia="ru-RU"/>
        </w:rPr>
      </w:pPr>
    </w:p>
    <w:p w:rsidR="00FE61EC" w:rsidRPr="007E62E6" w:rsidRDefault="00FE61EC" w:rsidP="00274185">
      <w:pPr>
        <w:pStyle w:val="a8"/>
        <w:ind w:firstLine="567"/>
        <w:jc w:val="center"/>
        <w:rPr>
          <w:rFonts w:ascii="Times New Roman" w:hAnsi="Times New Roman" w:cs="Times New Roman"/>
          <w:sz w:val="24"/>
          <w:szCs w:val="24"/>
          <w:lang w:eastAsia="ru-RU"/>
        </w:rPr>
      </w:pPr>
      <w:r w:rsidRPr="007E62E6">
        <w:rPr>
          <w:rFonts w:ascii="Times New Roman" w:hAnsi="Times New Roman" w:cs="Times New Roman"/>
          <w:sz w:val="24"/>
          <w:szCs w:val="24"/>
          <w:lang w:eastAsia="ru-RU"/>
        </w:rPr>
        <w:t>3.1.6. ИНСТРУКТОРСКАЯ И СУДЕЙСКАЯ ПРАКТИКА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течение всего периода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трене</w:t>
      </w:r>
      <w:r w:rsidR="007675F8">
        <w:rPr>
          <w:rFonts w:ascii="Times New Roman" w:hAnsi="Times New Roman" w:cs="Times New Roman"/>
          <w:color w:val="000000"/>
          <w:sz w:val="24"/>
          <w:szCs w:val="24"/>
          <w:lang w:eastAsia="ru-RU"/>
        </w:rPr>
        <w:t>р</w:t>
      </w:r>
      <w:r w:rsidRPr="00FE61EC">
        <w:rPr>
          <w:rFonts w:ascii="Times New Roman" w:hAnsi="Times New Roman" w:cs="Times New Roman"/>
          <w:color w:val="000000"/>
          <w:sz w:val="24"/>
          <w:szCs w:val="24"/>
          <w:lang w:eastAsia="ru-RU"/>
        </w:rPr>
        <w:t xml:space="preserve"> должен готовить себе помощников, привлекая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xml:space="preserve"> к организации занятий и прове</w:t>
      </w:r>
      <w:r w:rsidRPr="00FE61EC">
        <w:rPr>
          <w:rFonts w:ascii="Times New Roman" w:hAnsi="Times New Roman" w:cs="Times New Roman"/>
          <w:color w:val="000000"/>
          <w:sz w:val="24"/>
          <w:szCs w:val="24"/>
          <w:lang w:eastAsia="ru-RU"/>
        </w:rPr>
        <w:softHyphen/>
        <w:t>дению соревнований. Инструкторская и судейская п</w:t>
      </w:r>
      <w:r w:rsidR="007675F8">
        <w:rPr>
          <w:rFonts w:ascii="Times New Roman" w:hAnsi="Times New Roman" w:cs="Times New Roman"/>
          <w:color w:val="000000"/>
          <w:sz w:val="24"/>
          <w:szCs w:val="24"/>
          <w:lang w:eastAsia="ru-RU"/>
        </w:rPr>
        <w:t>рактика приоб</w:t>
      </w:r>
      <w:r w:rsidR="007675F8">
        <w:rPr>
          <w:rFonts w:ascii="Times New Roman" w:hAnsi="Times New Roman" w:cs="Times New Roman"/>
          <w:color w:val="000000"/>
          <w:sz w:val="24"/>
          <w:szCs w:val="24"/>
          <w:lang w:eastAsia="ru-RU"/>
        </w:rPr>
        <w:softHyphen/>
        <w:t xml:space="preserve">ретается на </w:t>
      </w:r>
      <w:r w:rsidRPr="00FE61EC">
        <w:rPr>
          <w:rFonts w:ascii="Times New Roman" w:hAnsi="Times New Roman" w:cs="Times New Roman"/>
          <w:color w:val="000000"/>
          <w:sz w:val="24"/>
          <w:szCs w:val="24"/>
          <w:lang w:eastAsia="ru-RU"/>
        </w:rPr>
        <w:t xml:space="preserve">тренировочных занятиях и на соревнованиях. Все </w:t>
      </w:r>
      <w:r w:rsidR="00F15ED5">
        <w:rPr>
          <w:rFonts w:ascii="Times New Roman" w:hAnsi="Times New Roman" w:cs="Times New Roman"/>
          <w:color w:val="000000"/>
          <w:sz w:val="24"/>
          <w:szCs w:val="24"/>
          <w:lang w:eastAsia="ru-RU"/>
        </w:rPr>
        <w:t>занимающиес</w:t>
      </w:r>
      <w:r w:rsidRPr="00FE61EC">
        <w:rPr>
          <w:rFonts w:ascii="Times New Roman" w:hAnsi="Times New Roman" w:cs="Times New Roman"/>
          <w:color w:val="000000"/>
          <w:sz w:val="24"/>
          <w:szCs w:val="24"/>
          <w:lang w:eastAsia="ru-RU"/>
        </w:rPr>
        <w:t>я должны ос</w:t>
      </w:r>
      <w:r w:rsidRPr="00FE61EC">
        <w:rPr>
          <w:rFonts w:ascii="Times New Roman" w:hAnsi="Times New Roman" w:cs="Times New Roman"/>
          <w:color w:val="000000"/>
          <w:sz w:val="24"/>
          <w:szCs w:val="24"/>
          <w:lang w:eastAsia="ru-RU"/>
        </w:rPr>
        <w:softHyphen/>
        <w:t xml:space="preserve">воить некоторые навыки </w:t>
      </w:r>
      <w:r w:rsidR="00DD73E0">
        <w:rPr>
          <w:rFonts w:ascii="Times New Roman" w:hAnsi="Times New Roman" w:cs="Times New Roman"/>
          <w:color w:val="000000"/>
          <w:sz w:val="24"/>
          <w:szCs w:val="24"/>
          <w:lang w:eastAsia="ru-RU"/>
        </w:rPr>
        <w:t>тренировочной</w:t>
      </w:r>
      <w:r w:rsidRPr="00FE61EC">
        <w:rPr>
          <w:rFonts w:ascii="Times New Roman" w:hAnsi="Times New Roman" w:cs="Times New Roman"/>
          <w:color w:val="000000"/>
          <w:sz w:val="24"/>
          <w:szCs w:val="24"/>
          <w:lang w:eastAsia="ru-RU"/>
        </w:rPr>
        <w:t xml:space="preserve"> работы и навыки судейства сорев</w:t>
      </w:r>
      <w:r w:rsidRPr="00FE61EC">
        <w:rPr>
          <w:rFonts w:ascii="Times New Roman" w:hAnsi="Times New Roman" w:cs="Times New Roman"/>
          <w:color w:val="000000"/>
          <w:sz w:val="24"/>
          <w:szCs w:val="24"/>
          <w:lang w:eastAsia="ru-RU"/>
        </w:rPr>
        <w:softHyphen/>
        <w:t>нований.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По </w:t>
      </w:r>
      <w:r w:rsidR="007675F8">
        <w:rPr>
          <w:rFonts w:ascii="Times New Roman" w:hAnsi="Times New Roman" w:cs="Times New Roman"/>
          <w:color w:val="000000"/>
          <w:sz w:val="24"/>
          <w:szCs w:val="24"/>
          <w:lang w:eastAsia="ru-RU"/>
        </w:rPr>
        <w:t xml:space="preserve">организации и проведению тренерской </w:t>
      </w:r>
      <w:r w:rsidRPr="00FE61EC">
        <w:rPr>
          <w:rFonts w:ascii="Times New Roman" w:hAnsi="Times New Roman" w:cs="Times New Roman"/>
          <w:color w:val="000000"/>
          <w:sz w:val="24"/>
          <w:szCs w:val="24"/>
          <w:lang w:eastAsia="ru-RU"/>
        </w:rPr>
        <w:t xml:space="preserve"> работы необходимо последовательно освоить следую</w:t>
      </w:r>
      <w:r w:rsidRPr="00FE61EC">
        <w:rPr>
          <w:rFonts w:ascii="Times New Roman" w:hAnsi="Times New Roman" w:cs="Times New Roman"/>
          <w:color w:val="000000"/>
          <w:sz w:val="24"/>
          <w:szCs w:val="24"/>
          <w:lang w:eastAsia="ru-RU"/>
        </w:rPr>
        <w:softHyphen/>
        <w:t>щие навыки и умения: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организовывать группу и подавать основные команды на месте и в движении;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составлять план-конспект и проводить подготовительную часть занятия;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определять и исправлять ошибки в выполнении упражнений у</w:t>
      </w:r>
      <w:r w:rsidR="00DD73E0">
        <w:rPr>
          <w:rFonts w:ascii="Times New Roman" w:hAnsi="Times New Roman" w:cs="Times New Roman"/>
          <w:color w:val="000000"/>
          <w:sz w:val="24"/>
          <w:szCs w:val="24"/>
          <w:lang w:eastAsia="ru-RU"/>
        </w:rPr>
        <w:t xml:space="preserve"> спортсменов</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проводить тренировочное занятие в группах начальной подготовки  под на</w:t>
      </w:r>
      <w:r w:rsidRPr="00FE61EC">
        <w:rPr>
          <w:rFonts w:ascii="Times New Roman" w:hAnsi="Times New Roman" w:cs="Times New Roman"/>
          <w:color w:val="000000"/>
          <w:sz w:val="24"/>
          <w:szCs w:val="24"/>
          <w:lang w:eastAsia="ru-RU"/>
        </w:rPr>
        <w:softHyphen/>
        <w:t>блюдением  тренера;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проводить подготовку команды своей группы к соревнованиям;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руководить командой на соревнованиях.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получения квалификационной категории «Юный спортивный судья» каждый обучающийся дол</w:t>
      </w:r>
      <w:r w:rsidRPr="00FE61EC">
        <w:rPr>
          <w:rFonts w:ascii="Times New Roman" w:hAnsi="Times New Roman" w:cs="Times New Roman"/>
          <w:color w:val="000000"/>
          <w:sz w:val="24"/>
          <w:szCs w:val="24"/>
          <w:lang w:eastAsia="ru-RU"/>
        </w:rPr>
        <w:softHyphen/>
        <w:t>жен освоить следующие навыки и умения: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составлять положение о проведении первенства школы по лёгкой атлетике;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вести протокол соревнований;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участвовать в судействе  совместно с тренером;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проводить судейство </w:t>
      </w:r>
      <w:r w:rsidR="00F15ED5">
        <w:rPr>
          <w:rFonts w:ascii="Times New Roman" w:hAnsi="Times New Roman" w:cs="Times New Roman"/>
          <w:color w:val="000000"/>
          <w:sz w:val="24"/>
          <w:szCs w:val="24"/>
          <w:lang w:eastAsia="ru-RU"/>
        </w:rPr>
        <w:t>контрольных</w:t>
      </w:r>
      <w:r w:rsidRPr="00FE61EC">
        <w:rPr>
          <w:rFonts w:ascii="Times New Roman" w:hAnsi="Times New Roman" w:cs="Times New Roman"/>
          <w:color w:val="000000"/>
          <w:sz w:val="24"/>
          <w:szCs w:val="24"/>
          <w:lang w:eastAsia="ru-RU"/>
        </w:rPr>
        <w:t xml:space="preserve"> соревнований на тренировке (самостоятельно);</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участвовать в судействе официальных соревнований в качестве судьи на дистанции, старте, финише  и в составе секретариата.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 этапе углубленной специализации организовывается специальный семинар по подготовке инструкторов-общественников  и спортивных судей. Участники семинара сдают зачет или экзамен по теории и практике, который оформляется про</w:t>
      </w:r>
      <w:r w:rsidRPr="00FE61EC">
        <w:rPr>
          <w:rFonts w:ascii="Times New Roman" w:hAnsi="Times New Roman" w:cs="Times New Roman"/>
          <w:color w:val="000000"/>
          <w:sz w:val="24"/>
          <w:szCs w:val="24"/>
          <w:lang w:eastAsia="ru-RU"/>
        </w:rPr>
        <w:softHyphen/>
        <w:t>токолом. Присвоение квалификационной категории «Юный спортивный судья» производится приказом по Организации.</w:t>
      </w:r>
    </w:p>
    <w:p w:rsidR="00FE61EC" w:rsidRPr="00983D4E" w:rsidRDefault="00FE61EC" w:rsidP="003A7802">
      <w:pPr>
        <w:pStyle w:val="a8"/>
        <w:ind w:firstLine="567"/>
        <w:jc w:val="both"/>
        <w:rPr>
          <w:rFonts w:ascii="Times New Roman" w:hAnsi="Times New Roman" w:cs="Times New Roman"/>
          <w:color w:val="000000"/>
          <w:sz w:val="20"/>
          <w:szCs w:val="24"/>
          <w:lang w:eastAsia="ru-RU"/>
        </w:rPr>
      </w:pPr>
    </w:p>
    <w:p w:rsidR="00FE61EC" w:rsidRPr="00FE61EC" w:rsidRDefault="00FE61EC" w:rsidP="00274185">
      <w:pPr>
        <w:pStyle w:val="a8"/>
        <w:ind w:firstLine="567"/>
        <w:jc w:val="center"/>
        <w:rPr>
          <w:rFonts w:ascii="Times New Roman" w:hAnsi="Times New Roman" w:cs="Times New Roman"/>
          <w:color w:val="364848"/>
          <w:sz w:val="24"/>
          <w:szCs w:val="24"/>
          <w:lang w:eastAsia="ru-RU"/>
        </w:rPr>
      </w:pPr>
      <w:r w:rsidRPr="00FE61EC">
        <w:rPr>
          <w:rFonts w:ascii="Times New Roman" w:hAnsi="Times New Roman" w:cs="Times New Roman"/>
          <w:color w:val="364848"/>
          <w:sz w:val="24"/>
          <w:szCs w:val="24"/>
          <w:lang w:eastAsia="ru-RU"/>
        </w:rPr>
        <w:t>3.1.7.  ВОССТАНОВИТЕЛЬНЫЕ МЕРОПРИЯТИЯ И МЕДИЦИНСКОЕ ОБСЛЕДОВАНИЕ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Восстановительные мероприятия делятся на четыре группы средств: педагогические, гигиенические, психологические и медико-биологические.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Педагогические средства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Специальное психологическое воздействие и обучение приемам психорегулирующей тренировки осуществляют квалифицированные психологи. Однако в спортивных школах возрастает роль тренерав управлении свободным временем </w:t>
      </w:r>
      <w:r w:rsidR="00F15ED5">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Гигиенические средства восстановления детально разработаны. Они предъявляют требования к режиму дня, труда, учебных занятий,</w:t>
      </w:r>
      <w:r w:rsidR="00F15ED5">
        <w:rPr>
          <w:rFonts w:ascii="Times New Roman" w:hAnsi="Times New Roman" w:cs="Times New Roman"/>
          <w:color w:val="000000"/>
          <w:sz w:val="24"/>
          <w:szCs w:val="24"/>
          <w:lang w:eastAsia="ru-RU"/>
        </w:rPr>
        <w:t xml:space="preserve"> тренировочных занятий,</w:t>
      </w:r>
      <w:r w:rsidRPr="00FE61EC">
        <w:rPr>
          <w:rFonts w:ascii="Times New Roman" w:hAnsi="Times New Roman" w:cs="Times New Roman"/>
          <w:color w:val="000000"/>
          <w:sz w:val="24"/>
          <w:szCs w:val="24"/>
          <w:lang w:eastAsia="ru-RU"/>
        </w:rPr>
        <w:t xml:space="preserve"> отдыха, питания. </w:t>
      </w:r>
      <w:r w:rsidRPr="00FE61EC">
        <w:rPr>
          <w:rFonts w:ascii="Times New Roman" w:hAnsi="Times New Roman" w:cs="Times New Roman"/>
          <w:color w:val="000000"/>
          <w:sz w:val="24"/>
          <w:szCs w:val="24"/>
          <w:lang w:eastAsia="ru-RU"/>
        </w:rPr>
        <w:lastRenderedPageBreak/>
        <w:t>Необходимо обязательное соблюдение гигиенических требований к местам занятий, бытовым помещениям, инвентарю.</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Медико-биологическая группа восстановительных средств включает в себя рациональное питание, витаминизацию и физические средства восстановления.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Средства восстановления используются лишь при снижении спортивной работоспособности или при ухудшении переносимости спортивных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целях предупреждения нарушения здоровья у </w:t>
      </w:r>
      <w:r w:rsidR="00DD73E0">
        <w:rPr>
          <w:rFonts w:ascii="Times New Roman" w:hAnsi="Times New Roman" w:cs="Times New Roman"/>
          <w:color w:val="000000"/>
          <w:sz w:val="24"/>
          <w:szCs w:val="24"/>
          <w:lang w:eastAsia="ru-RU"/>
        </w:rPr>
        <w:t>легкоатлетов</w:t>
      </w:r>
      <w:r w:rsidRPr="00FE61EC">
        <w:rPr>
          <w:rFonts w:ascii="Times New Roman" w:hAnsi="Times New Roman" w:cs="Times New Roman"/>
          <w:color w:val="000000"/>
          <w:sz w:val="24"/>
          <w:szCs w:val="24"/>
          <w:lang w:eastAsia="ru-RU"/>
        </w:rPr>
        <w:t xml:space="preserve"> спортивных школ предусмотрено диспансерное обследование не менее двух раз в год, дополнительные медицинские осмотры перед участием в соревнованиях, после болезни или травмы.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364848"/>
          <w:sz w:val="24"/>
          <w:szCs w:val="24"/>
          <w:lang w:eastAsia="ru-RU"/>
        </w:rPr>
        <w:t>Медицинское обеспечение</w:t>
      </w:r>
      <w:r w:rsidR="00653EB5">
        <w:rPr>
          <w:rFonts w:ascii="Times New Roman" w:hAnsi="Times New Roman" w:cs="Times New Roman"/>
          <w:color w:val="364848"/>
          <w:sz w:val="24"/>
          <w:szCs w:val="24"/>
          <w:lang w:eastAsia="ru-RU"/>
        </w:rPr>
        <w:t xml:space="preserve">  в</w:t>
      </w:r>
      <w:r w:rsidRPr="00FE61EC">
        <w:rPr>
          <w:rFonts w:ascii="Times New Roman" w:hAnsi="Times New Roman" w:cs="Times New Roman"/>
          <w:color w:val="000000"/>
          <w:sz w:val="24"/>
          <w:szCs w:val="24"/>
          <w:lang w:eastAsia="ru-RU"/>
        </w:rPr>
        <w:t>ключает в себя: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контроль использования </w:t>
      </w:r>
      <w:r w:rsidR="00DD73E0">
        <w:rPr>
          <w:rFonts w:ascii="Times New Roman" w:hAnsi="Times New Roman" w:cs="Times New Roman"/>
          <w:color w:val="000000"/>
          <w:sz w:val="24"/>
          <w:szCs w:val="24"/>
          <w:lang w:eastAsia="ru-RU"/>
        </w:rPr>
        <w:t>спортсменами</w:t>
      </w:r>
      <w:r w:rsidRPr="00FE61EC">
        <w:rPr>
          <w:rFonts w:ascii="Times New Roman" w:hAnsi="Times New Roman" w:cs="Times New Roman"/>
          <w:color w:val="000000"/>
          <w:sz w:val="24"/>
          <w:szCs w:val="24"/>
          <w:lang w:eastAsia="ru-RU"/>
        </w:rPr>
        <w:t xml:space="preserve"> фармакологических средств;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организацию и проведение лечебно-профилактических мероприятий, направленных на определение состояния здоровья, физического развития и уровня функциональных возможностей,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xml:space="preserve"> физкультурой и спортом;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осуществление систематического контроля состояния здоровья </w:t>
      </w:r>
      <w:r w:rsidR="00DD73E0">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оценка адекватности физических нагрузок функциональным возможностям организма </w:t>
      </w:r>
      <w:r w:rsidR="00DD73E0">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профилактику и лечение заболеваний </w:t>
      </w:r>
      <w:r w:rsidR="00DD73E0">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xml:space="preserve"> и полученных ими травм, их медицинскую реабилитацию;</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восстановление здоровья </w:t>
      </w:r>
      <w:r w:rsidR="00DD73E0">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xml:space="preserve"> средствами и методами, используемыми при</w:t>
      </w:r>
      <w:r w:rsidR="0026397A">
        <w:rPr>
          <w:rFonts w:ascii="Times New Roman" w:hAnsi="Times New Roman" w:cs="Times New Roman"/>
          <w:color w:val="000000"/>
          <w:sz w:val="24"/>
          <w:szCs w:val="24"/>
          <w:lang w:eastAsia="ru-RU"/>
        </w:rPr>
        <w:t xml:space="preserve"> занятиях </w:t>
      </w:r>
      <w:r w:rsidRPr="00FE61EC">
        <w:rPr>
          <w:rFonts w:ascii="Times New Roman" w:hAnsi="Times New Roman" w:cs="Times New Roman"/>
          <w:color w:val="000000"/>
          <w:sz w:val="24"/>
          <w:szCs w:val="24"/>
          <w:lang w:eastAsia="ru-RU"/>
        </w:rPr>
        <w:t xml:space="preserve"> спортом;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медицинское и санитарно-гигиеническое обеспечение массовых физкультурных и спортивных мероприятий.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Диспансерное обследование включает в себя: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осмотр врача по спортивной медицине,  врачей-специалистов: терапевта, хирурга-травматолога, невропатолога, стоматолога, отоларинголога, окулиста, гинеколога. При наличии показаний проводятся дополнительные консультации специалистов.</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исследование физического развития.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функциональные пробы и определение общей физической работоспособности.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флюорография органов грудной клетки.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электрокардиография.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клинический анализ крови и мочи.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биохимический анализ крови.</w:t>
      </w:r>
    </w:p>
    <w:p w:rsidR="00653EB5"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При наличии медицинских показаний проводятся дополнительные функционально-диагностические и лабораторные исследования.</w:t>
      </w:r>
    </w:p>
    <w:p w:rsidR="00FE61EC" w:rsidRPr="005015AA" w:rsidRDefault="00FE61EC" w:rsidP="00FA38F0">
      <w:pPr>
        <w:pStyle w:val="a8"/>
        <w:ind w:firstLine="567"/>
        <w:jc w:val="both"/>
        <w:rPr>
          <w:rFonts w:ascii="Times New Roman" w:hAnsi="Times New Roman" w:cs="Times New Roman"/>
          <w:color w:val="000000"/>
          <w:sz w:val="16"/>
          <w:szCs w:val="24"/>
          <w:lang w:eastAsia="ru-RU"/>
        </w:rPr>
      </w:pPr>
      <w:r w:rsidRPr="005015AA">
        <w:rPr>
          <w:rFonts w:ascii="Times New Roman" w:hAnsi="Times New Roman" w:cs="Times New Roman"/>
          <w:color w:val="000000"/>
          <w:sz w:val="16"/>
          <w:szCs w:val="24"/>
          <w:lang w:eastAsia="ru-RU"/>
        </w:rPr>
        <w:t> </w:t>
      </w:r>
    </w:p>
    <w:p w:rsidR="00FE61EC" w:rsidRPr="00FE61EC" w:rsidRDefault="00FE61EC" w:rsidP="00274185">
      <w:pPr>
        <w:pStyle w:val="a8"/>
        <w:ind w:firstLine="567"/>
        <w:jc w:val="center"/>
        <w:rPr>
          <w:rFonts w:ascii="Times New Roman" w:hAnsi="Times New Roman" w:cs="Times New Roman"/>
          <w:color w:val="000000"/>
          <w:sz w:val="24"/>
          <w:szCs w:val="24"/>
          <w:lang w:eastAsia="ru-RU"/>
        </w:rPr>
      </w:pPr>
      <w:r w:rsidRPr="00FE61EC">
        <w:rPr>
          <w:rFonts w:ascii="Times New Roman" w:hAnsi="Times New Roman" w:cs="Times New Roman"/>
          <w:color w:val="364848"/>
          <w:sz w:val="24"/>
          <w:szCs w:val="24"/>
          <w:lang w:eastAsia="ru-RU"/>
        </w:rPr>
        <w:t>3.1.8. САМОКОНТРОЛЬ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u w:val="single"/>
          <w:lang w:eastAsia="ru-RU"/>
        </w:rPr>
        <w:t>Самоконтроль</w:t>
      </w:r>
      <w:r w:rsidRPr="00FE61EC">
        <w:rPr>
          <w:rFonts w:ascii="Times New Roman" w:hAnsi="Times New Roman" w:cs="Times New Roman"/>
          <w:color w:val="000000"/>
          <w:sz w:val="24"/>
          <w:szCs w:val="24"/>
          <w:lang w:eastAsia="ru-RU"/>
        </w:rPr>
        <w:t> – представляет собой систематические наблюдения спортсменом за изменениями своего здоровья, физического развития и физической подготовленности при занятиях спортом.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Самочувствие, настроение, неприятные ощущения, аппетит, чистота сердечных сокращений, масса тела, функция кишечно-желудочного тракта, потоотделение, жизненная ёмкость лёгких, сила мышц, динамика развития двигательных качеств, спортивные результаты – всё это показатели самоконтроля.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Контролировать показатели  организма можно по внешним и внутренним признакам: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обильное потоотделение, чрезмерное покраснение тела, посинение кожи вокруг губ, появление отдышки, нарушение координации движений – это внешние признаки. При их появлении необходимо прекратить выполнение упражнений и отдохнуть;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 xml:space="preserve">- появление болевых ощущений в мышцах, </w:t>
      </w:r>
      <w:proofErr w:type="spellStart"/>
      <w:r w:rsidRPr="00FE61EC">
        <w:rPr>
          <w:rFonts w:ascii="Times New Roman" w:hAnsi="Times New Roman" w:cs="Times New Roman"/>
          <w:color w:val="000000"/>
          <w:sz w:val="24"/>
          <w:szCs w:val="24"/>
          <w:lang w:eastAsia="ru-RU"/>
        </w:rPr>
        <w:t>подташнивание</w:t>
      </w:r>
      <w:proofErr w:type="spellEnd"/>
      <w:r w:rsidRPr="00FE61EC">
        <w:rPr>
          <w:rFonts w:ascii="Times New Roman" w:hAnsi="Times New Roman" w:cs="Times New Roman"/>
          <w:color w:val="000000"/>
          <w:sz w:val="24"/>
          <w:szCs w:val="24"/>
          <w:lang w:eastAsia="ru-RU"/>
        </w:rPr>
        <w:t xml:space="preserve"> и даже головокружений  - внутренние признаки. В таких случаях необходимо прекратить выполнение упражнения, отдохнуть и на этом закончить занятие.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процессе занятий  необходимо  особо обращать внимание на появление во время тренировочного процесса болей в мышцах, в правом и левом подреберье, в области сердца, головных болей, головокружения.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Если после занятий физическими упражнениями самочувствие, настроение, аппетит, сон </w:t>
      </w:r>
      <w:proofErr w:type="gramStart"/>
      <w:r w:rsidRPr="00FE61EC">
        <w:rPr>
          <w:rFonts w:ascii="Times New Roman" w:hAnsi="Times New Roman" w:cs="Times New Roman"/>
          <w:color w:val="000000"/>
          <w:sz w:val="24"/>
          <w:szCs w:val="24"/>
          <w:lang w:eastAsia="ru-RU"/>
        </w:rPr>
        <w:t>хорошие</w:t>
      </w:r>
      <w:proofErr w:type="gramEnd"/>
      <w:r w:rsidRPr="00FE61EC">
        <w:rPr>
          <w:rFonts w:ascii="Times New Roman" w:hAnsi="Times New Roman" w:cs="Times New Roman"/>
          <w:color w:val="000000"/>
          <w:sz w:val="24"/>
          <w:szCs w:val="24"/>
          <w:lang w:eastAsia="ru-RU"/>
        </w:rPr>
        <w:t xml:space="preserve"> и есть желание заниматься дальше, то это показывает</w:t>
      </w:r>
      <w:r w:rsidR="00430DC9">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 xml:space="preserve"> что ваш организм справляется с нагрузками.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Кроме самоконтроля предусматривается и контроль со стороны родителей. Они должны следить за тем, чтобы дети ежедневно выполняли физические упражнения в нужном объёме и с достаточной интенсивностью.</w:t>
      </w:r>
    </w:p>
    <w:p w:rsidR="00FE61EC" w:rsidRPr="005015AA" w:rsidRDefault="00FE61EC" w:rsidP="00FA38F0">
      <w:pPr>
        <w:pStyle w:val="a8"/>
        <w:ind w:firstLine="567"/>
        <w:jc w:val="both"/>
        <w:rPr>
          <w:rFonts w:ascii="Times New Roman" w:hAnsi="Times New Roman" w:cs="Times New Roman"/>
          <w:color w:val="000000"/>
          <w:sz w:val="16"/>
          <w:szCs w:val="24"/>
          <w:lang w:eastAsia="ru-RU"/>
        </w:rPr>
      </w:pPr>
    </w:p>
    <w:p w:rsidR="00675410" w:rsidRDefault="00675410" w:rsidP="00675410">
      <w:pPr>
        <w:pStyle w:val="a8"/>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Таблица № 5 </w:t>
      </w:r>
    </w:p>
    <w:p w:rsidR="00FE61EC" w:rsidRDefault="00FE61EC" w:rsidP="00FA38F0">
      <w:pPr>
        <w:pStyle w:val="a8"/>
        <w:ind w:firstLine="567"/>
        <w:jc w:val="both"/>
        <w:rPr>
          <w:rFonts w:ascii="Times New Roman" w:hAnsi="Times New Roman" w:cs="Times New Roman"/>
          <w:b/>
          <w:color w:val="000000"/>
          <w:sz w:val="24"/>
          <w:szCs w:val="24"/>
          <w:lang w:eastAsia="ru-RU"/>
        </w:rPr>
      </w:pPr>
      <w:r w:rsidRPr="000A4979">
        <w:rPr>
          <w:rFonts w:ascii="Times New Roman" w:hAnsi="Times New Roman" w:cs="Times New Roman"/>
          <w:b/>
          <w:color w:val="000000"/>
          <w:sz w:val="24"/>
          <w:szCs w:val="24"/>
          <w:lang w:eastAsia="ru-RU"/>
        </w:rPr>
        <w:t>Оценка показателей состояния организма спортсмена </w:t>
      </w:r>
    </w:p>
    <w:p w:rsidR="00526E7B" w:rsidRPr="000A4979" w:rsidRDefault="00526E7B" w:rsidP="00FA38F0">
      <w:pPr>
        <w:pStyle w:val="a8"/>
        <w:ind w:firstLine="567"/>
        <w:jc w:val="both"/>
        <w:rPr>
          <w:rFonts w:ascii="Times New Roman" w:hAnsi="Times New Roman" w:cs="Times New Roman"/>
          <w:b/>
          <w:color w:val="000000"/>
          <w:sz w:val="24"/>
          <w:szCs w:val="24"/>
          <w:lang w:eastAsia="ru-RU"/>
        </w:rPr>
      </w:pPr>
    </w:p>
    <w:tbl>
      <w:tblPr>
        <w:tblW w:w="9789"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1015"/>
        <w:gridCol w:w="1253"/>
        <w:gridCol w:w="1228"/>
        <w:gridCol w:w="1182"/>
        <w:gridCol w:w="1418"/>
        <w:gridCol w:w="1559"/>
        <w:gridCol w:w="1425"/>
      </w:tblGrid>
      <w:tr w:rsidR="00FE61EC" w:rsidRPr="00FE61EC" w:rsidTr="00572E43">
        <w:trPr>
          <w:trHeight w:val="1349"/>
        </w:trPr>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D456E">
            <w:pPr>
              <w:pStyle w:val="a8"/>
              <w:tabs>
                <w:tab w:val="left" w:pos="8"/>
              </w:tabs>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w:t>
            </w:r>
            <w:r w:rsidRPr="00653EB5">
              <w:rPr>
                <w:rFonts w:ascii="Times New Roman" w:hAnsi="Times New Roman" w:cs="Times New Roman"/>
                <w:szCs w:val="24"/>
                <w:lang w:eastAsia="ru-RU"/>
              </w:rPr>
              <w:t>аллы</w:t>
            </w:r>
          </w:p>
        </w:tc>
        <w:tc>
          <w:tcPr>
            <w:tcW w:w="101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2D456E">
            <w:pPr>
              <w:pStyle w:val="a8"/>
              <w:ind w:firstLine="38"/>
              <w:jc w:val="center"/>
              <w:rPr>
                <w:rFonts w:ascii="Times New Roman" w:hAnsi="Times New Roman" w:cs="Times New Roman"/>
                <w:szCs w:val="24"/>
                <w:lang w:eastAsia="ru-RU"/>
              </w:rPr>
            </w:pPr>
            <w:r w:rsidRPr="00653EB5">
              <w:rPr>
                <w:rFonts w:ascii="Times New Roman" w:hAnsi="Times New Roman" w:cs="Times New Roman"/>
                <w:szCs w:val="24"/>
                <w:lang w:eastAsia="ru-RU"/>
              </w:rPr>
              <w:t>Аппетит</w:t>
            </w:r>
          </w:p>
        </w:tc>
        <w:tc>
          <w:tcPr>
            <w:tcW w:w="1253"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2D456E">
            <w:pPr>
              <w:pStyle w:val="a8"/>
              <w:ind w:firstLine="19"/>
              <w:jc w:val="center"/>
              <w:rPr>
                <w:rFonts w:ascii="Times New Roman" w:hAnsi="Times New Roman" w:cs="Times New Roman"/>
                <w:szCs w:val="24"/>
                <w:lang w:eastAsia="ru-RU"/>
              </w:rPr>
            </w:pPr>
            <w:proofErr w:type="spellStart"/>
            <w:proofErr w:type="gramStart"/>
            <w:r w:rsidRPr="00653EB5">
              <w:rPr>
                <w:rFonts w:ascii="Times New Roman" w:hAnsi="Times New Roman" w:cs="Times New Roman"/>
                <w:szCs w:val="24"/>
                <w:lang w:eastAsia="ru-RU"/>
              </w:rPr>
              <w:t>Самочув</w:t>
            </w:r>
            <w:r w:rsidR="004D70B0">
              <w:rPr>
                <w:rFonts w:ascii="Times New Roman" w:hAnsi="Times New Roman" w:cs="Times New Roman"/>
                <w:szCs w:val="24"/>
                <w:lang w:eastAsia="ru-RU"/>
              </w:rPr>
              <w:t>-</w:t>
            </w:r>
            <w:r w:rsidRPr="00653EB5">
              <w:rPr>
                <w:rFonts w:ascii="Times New Roman" w:hAnsi="Times New Roman" w:cs="Times New Roman"/>
                <w:szCs w:val="24"/>
                <w:lang w:eastAsia="ru-RU"/>
              </w:rPr>
              <w:t>ствие</w:t>
            </w:r>
            <w:proofErr w:type="spellEnd"/>
            <w:proofErr w:type="gramEnd"/>
          </w:p>
        </w:tc>
        <w:tc>
          <w:tcPr>
            <w:tcW w:w="122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2D456E">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Желание заниматься ф/у</w:t>
            </w:r>
          </w:p>
        </w:tc>
        <w:tc>
          <w:tcPr>
            <w:tcW w:w="1182" w:type="dxa"/>
            <w:tcBorders>
              <w:top w:val="outset" w:sz="6" w:space="0" w:color="auto"/>
              <w:left w:val="outset" w:sz="6" w:space="0" w:color="auto"/>
              <w:bottom w:val="outset" w:sz="6" w:space="0" w:color="auto"/>
              <w:right w:val="outset" w:sz="6" w:space="0" w:color="auto"/>
            </w:tcBorders>
            <w:vAlign w:val="center"/>
            <w:hideMark/>
          </w:tcPr>
          <w:p w:rsidR="004D70B0" w:rsidRDefault="00FE61EC" w:rsidP="002D456E">
            <w:pPr>
              <w:pStyle w:val="a8"/>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Работоспо</w:t>
            </w:r>
            <w:proofErr w:type="spellEnd"/>
            <w:r w:rsidR="004D70B0">
              <w:rPr>
                <w:rFonts w:ascii="Times New Roman" w:hAnsi="Times New Roman" w:cs="Times New Roman"/>
                <w:szCs w:val="24"/>
                <w:lang w:eastAsia="ru-RU"/>
              </w:rPr>
              <w:t>-</w:t>
            </w:r>
          </w:p>
          <w:p w:rsidR="00FE61EC" w:rsidRPr="00653EB5" w:rsidRDefault="00FE61EC" w:rsidP="002D456E">
            <w:pPr>
              <w:pStyle w:val="a8"/>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собность</w:t>
            </w:r>
            <w:proofErr w:type="spellEnd"/>
          </w:p>
        </w:tc>
        <w:tc>
          <w:tcPr>
            <w:tcW w:w="141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2D456E">
            <w:pPr>
              <w:pStyle w:val="a8"/>
              <w:ind w:firstLine="76"/>
              <w:jc w:val="center"/>
              <w:rPr>
                <w:rFonts w:ascii="Times New Roman" w:hAnsi="Times New Roman" w:cs="Times New Roman"/>
                <w:szCs w:val="24"/>
                <w:lang w:eastAsia="ru-RU"/>
              </w:rPr>
            </w:pPr>
            <w:r w:rsidRPr="00653EB5">
              <w:rPr>
                <w:rFonts w:ascii="Times New Roman" w:hAnsi="Times New Roman" w:cs="Times New Roman"/>
                <w:szCs w:val="24"/>
                <w:lang w:eastAsia="ru-RU"/>
              </w:rPr>
              <w:t>Переносимостьнагрузки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2D456E">
            <w:pPr>
              <w:pStyle w:val="a8"/>
              <w:ind w:firstLine="51"/>
              <w:jc w:val="center"/>
              <w:rPr>
                <w:rFonts w:ascii="Times New Roman" w:hAnsi="Times New Roman" w:cs="Times New Roman"/>
                <w:szCs w:val="24"/>
                <w:lang w:eastAsia="ru-RU"/>
              </w:rPr>
            </w:pPr>
            <w:r w:rsidRPr="00653EB5">
              <w:rPr>
                <w:rFonts w:ascii="Times New Roman" w:hAnsi="Times New Roman" w:cs="Times New Roman"/>
                <w:szCs w:val="24"/>
                <w:lang w:eastAsia="ru-RU"/>
              </w:rPr>
              <w:t>Сон</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2D456E">
            <w:pPr>
              <w:pStyle w:val="a8"/>
              <w:ind w:firstLine="40"/>
              <w:jc w:val="center"/>
              <w:rPr>
                <w:rFonts w:ascii="Times New Roman" w:hAnsi="Times New Roman" w:cs="Times New Roman"/>
                <w:szCs w:val="24"/>
                <w:lang w:eastAsia="ru-RU"/>
              </w:rPr>
            </w:pPr>
            <w:r w:rsidRPr="00653EB5">
              <w:rPr>
                <w:rFonts w:ascii="Times New Roman" w:hAnsi="Times New Roman" w:cs="Times New Roman"/>
                <w:szCs w:val="24"/>
                <w:lang w:eastAsia="ru-RU"/>
              </w:rPr>
              <w:t>Болевые</w:t>
            </w:r>
          </w:p>
          <w:p w:rsidR="00FE61EC" w:rsidRPr="00653EB5" w:rsidRDefault="00FE61EC" w:rsidP="002D456E">
            <w:pPr>
              <w:pStyle w:val="a8"/>
              <w:ind w:firstLine="40"/>
              <w:jc w:val="center"/>
              <w:rPr>
                <w:rFonts w:ascii="Times New Roman" w:hAnsi="Times New Roman" w:cs="Times New Roman"/>
                <w:szCs w:val="24"/>
                <w:lang w:eastAsia="ru-RU"/>
              </w:rPr>
            </w:pPr>
            <w:r w:rsidRPr="00653EB5">
              <w:rPr>
                <w:rFonts w:ascii="Times New Roman" w:hAnsi="Times New Roman" w:cs="Times New Roman"/>
                <w:szCs w:val="24"/>
                <w:lang w:eastAsia="ru-RU"/>
              </w:rPr>
              <w:t>ощущения</w:t>
            </w:r>
          </w:p>
        </w:tc>
      </w:tr>
      <w:tr w:rsidR="00FE61EC" w:rsidRPr="00FE61EC" w:rsidTr="00675410">
        <w:trPr>
          <w:trHeight w:val="327"/>
        </w:trPr>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4D70B0">
            <w:pPr>
              <w:pStyle w:val="a8"/>
              <w:tabs>
                <w:tab w:val="left" w:pos="8"/>
              </w:tabs>
              <w:ind w:firstLine="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101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38"/>
              <w:jc w:val="center"/>
              <w:rPr>
                <w:rFonts w:ascii="Times New Roman" w:hAnsi="Times New Roman" w:cs="Times New Roman"/>
                <w:szCs w:val="24"/>
                <w:lang w:eastAsia="ru-RU"/>
              </w:rPr>
            </w:pPr>
            <w:proofErr w:type="gramStart"/>
            <w:r w:rsidRPr="00653EB5">
              <w:rPr>
                <w:rFonts w:ascii="Times New Roman" w:hAnsi="Times New Roman" w:cs="Times New Roman"/>
                <w:szCs w:val="24"/>
                <w:lang w:eastAsia="ru-RU"/>
              </w:rPr>
              <w:t>Повышен</w:t>
            </w:r>
            <w:r w:rsidR="004D70B0">
              <w:rPr>
                <w:rFonts w:ascii="Times New Roman" w:hAnsi="Times New Roman" w:cs="Times New Roman"/>
                <w:szCs w:val="24"/>
                <w:lang w:eastAsia="ru-RU"/>
              </w:rPr>
              <w:t>-</w:t>
            </w:r>
            <w:proofErr w:type="spellStart"/>
            <w:r w:rsidRPr="00653EB5">
              <w:rPr>
                <w:rFonts w:ascii="Times New Roman" w:hAnsi="Times New Roman" w:cs="Times New Roman"/>
                <w:szCs w:val="24"/>
                <w:lang w:eastAsia="ru-RU"/>
              </w:rPr>
              <w:t>ный</w:t>
            </w:r>
            <w:proofErr w:type="spellEnd"/>
            <w:proofErr w:type="gramEnd"/>
          </w:p>
        </w:tc>
        <w:tc>
          <w:tcPr>
            <w:tcW w:w="1253"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19"/>
              <w:jc w:val="center"/>
              <w:rPr>
                <w:rFonts w:ascii="Times New Roman" w:hAnsi="Times New Roman" w:cs="Times New Roman"/>
                <w:szCs w:val="24"/>
                <w:lang w:eastAsia="ru-RU"/>
              </w:rPr>
            </w:pPr>
            <w:r w:rsidRPr="00653EB5">
              <w:rPr>
                <w:rFonts w:ascii="Times New Roman" w:hAnsi="Times New Roman" w:cs="Times New Roman"/>
                <w:szCs w:val="24"/>
                <w:lang w:eastAsia="ru-RU"/>
              </w:rPr>
              <w:t>Хорошее</w:t>
            </w:r>
          </w:p>
        </w:tc>
        <w:tc>
          <w:tcPr>
            <w:tcW w:w="122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 xml:space="preserve">С </w:t>
            </w:r>
            <w:proofErr w:type="spellStart"/>
            <w:proofErr w:type="gramStart"/>
            <w:r w:rsidRPr="00653EB5">
              <w:rPr>
                <w:rFonts w:ascii="Times New Roman" w:hAnsi="Times New Roman" w:cs="Times New Roman"/>
                <w:szCs w:val="24"/>
                <w:lang w:eastAsia="ru-RU"/>
              </w:rPr>
              <w:t>удоволь</w:t>
            </w:r>
            <w:r w:rsidR="00675410">
              <w:rPr>
                <w:rFonts w:ascii="Times New Roman" w:hAnsi="Times New Roman" w:cs="Times New Roman"/>
                <w:szCs w:val="24"/>
                <w:lang w:eastAsia="ru-RU"/>
              </w:rPr>
              <w:t>-</w:t>
            </w:r>
            <w:r w:rsidRPr="00653EB5">
              <w:rPr>
                <w:rFonts w:ascii="Times New Roman" w:hAnsi="Times New Roman" w:cs="Times New Roman"/>
                <w:szCs w:val="24"/>
                <w:lang w:eastAsia="ru-RU"/>
              </w:rPr>
              <w:t>ствием</w:t>
            </w:r>
            <w:proofErr w:type="spellEnd"/>
            <w:proofErr w:type="gramEnd"/>
          </w:p>
        </w:tc>
        <w:tc>
          <w:tcPr>
            <w:tcW w:w="1182"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Высокая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76"/>
              <w:jc w:val="center"/>
              <w:rPr>
                <w:rFonts w:ascii="Times New Roman" w:hAnsi="Times New Roman" w:cs="Times New Roman"/>
                <w:szCs w:val="24"/>
                <w:lang w:eastAsia="ru-RU"/>
              </w:rPr>
            </w:pPr>
            <w:r w:rsidRPr="00653EB5">
              <w:rPr>
                <w:rFonts w:ascii="Times New Roman" w:hAnsi="Times New Roman" w:cs="Times New Roman"/>
                <w:szCs w:val="24"/>
                <w:lang w:eastAsia="ru-RU"/>
              </w:rPr>
              <w:t>Хорошая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51"/>
              <w:jc w:val="center"/>
              <w:rPr>
                <w:rFonts w:ascii="Times New Roman" w:hAnsi="Times New Roman" w:cs="Times New Roman"/>
                <w:szCs w:val="24"/>
                <w:lang w:eastAsia="ru-RU"/>
              </w:rPr>
            </w:pPr>
            <w:r w:rsidRPr="00653EB5">
              <w:rPr>
                <w:rFonts w:ascii="Times New Roman" w:hAnsi="Times New Roman" w:cs="Times New Roman"/>
                <w:szCs w:val="24"/>
                <w:lang w:eastAsia="ru-RU"/>
              </w:rPr>
              <w:t>Спокойный</w:t>
            </w:r>
          </w:p>
          <w:p w:rsidR="00FE61EC" w:rsidRPr="00653EB5" w:rsidRDefault="00FE61EC" w:rsidP="00675410">
            <w:pPr>
              <w:pStyle w:val="a8"/>
              <w:ind w:firstLine="51"/>
              <w:jc w:val="center"/>
              <w:rPr>
                <w:rFonts w:ascii="Times New Roman" w:hAnsi="Times New Roman" w:cs="Times New Roman"/>
                <w:szCs w:val="24"/>
                <w:lang w:eastAsia="ru-RU"/>
              </w:rPr>
            </w:pPr>
            <w:r w:rsidRPr="00653EB5">
              <w:rPr>
                <w:rFonts w:ascii="Times New Roman" w:hAnsi="Times New Roman" w:cs="Times New Roman"/>
                <w:szCs w:val="24"/>
                <w:lang w:eastAsia="ru-RU"/>
              </w:rPr>
              <w:t>Крепкий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40"/>
              <w:jc w:val="center"/>
              <w:rPr>
                <w:rFonts w:ascii="Times New Roman" w:hAnsi="Times New Roman" w:cs="Times New Roman"/>
                <w:szCs w:val="24"/>
                <w:lang w:eastAsia="ru-RU"/>
              </w:rPr>
            </w:pPr>
            <w:r w:rsidRPr="00653EB5">
              <w:rPr>
                <w:rFonts w:ascii="Times New Roman" w:hAnsi="Times New Roman" w:cs="Times New Roman"/>
                <w:szCs w:val="24"/>
                <w:lang w:eastAsia="ru-RU"/>
              </w:rPr>
              <w:t>Нет</w:t>
            </w:r>
          </w:p>
        </w:tc>
      </w:tr>
      <w:tr w:rsidR="00FE61EC" w:rsidRPr="00FE61EC" w:rsidTr="00675410">
        <w:trPr>
          <w:trHeight w:val="327"/>
        </w:trPr>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4D70B0">
            <w:pPr>
              <w:pStyle w:val="a8"/>
              <w:tabs>
                <w:tab w:val="left" w:pos="8"/>
              </w:tabs>
              <w:ind w:firstLine="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101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38"/>
              <w:jc w:val="center"/>
              <w:rPr>
                <w:rFonts w:ascii="Times New Roman" w:hAnsi="Times New Roman" w:cs="Times New Roman"/>
                <w:szCs w:val="24"/>
                <w:lang w:eastAsia="ru-RU"/>
              </w:rPr>
            </w:pPr>
            <w:proofErr w:type="gramStart"/>
            <w:r w:rsidRPr="00653EB5">
              <w:rPr>
                <w:rFonts w:ascii="Times New Roman" w:hAnsi="Times New Roman" w:cs="Times New Roman"/>
                <w:szCs w:val="24"/>
                <w:lang w:eastAsia="ru-RU"/>
              </w:rPr>
              <w:t>Нормаль</w:t>
            </w:r>
            <w:r w:rsidR="004D70B0">
              <w:rPr>
                <w:rFonts w:ascii="Times New Roman" w:hAnsi="Times New Roman" w:cs="Times New Roman"/>
                <w:szCs w:val="24"/>
                <w:lang w:eastAsia="ru-RU"/>
              </w:rPr>
              <w:t>-</w:t>
            </w:r>
            <w:proofErr w:type="spellStart"/>
            <w:r w:rsidRPr="00653EB5">
              <w:rPr>
                <w:rFonts w:ascii="Times New Roman" w:hAnsi="Times New Roman" w:cs="Times New Roman"/>
                <w:szCs w:val="24"/>
                <w:lang w:eastAsia="ru-RU"/>
              </w:rPr>
              <w:t>ный</w:t>
            </w:r>
            <w:proofErr w:type="spellEnd"/>
            <w:proofErr w:type="gramEnd"/>
          </w:p>
        </w:tc>
        <w:tc>
          <w:tcPr>
            <w:tcW w:w="1253"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19"/>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Удовлетвор</w:t>
            </w:r>
            <w:proofErr w:type="spellEnd"/>
            <w:r w:rsidRPr="00653EB5">
              <w:rPr>
                <w:rFonts w:ascii="Times New Roman" w:hAnsi="Times New Roman" w:cs="Times New Roman"/>
                <w:szCs w:val="24"/>
                <w:lang w:eastAsia="ru-RU"/>
              </w:rPr>
              <w:t>.</w:t>
            </w:r>
          </w:p>
        </w:tc>
        <w:tc>
          <w:tcPr>
            <w:tcW w:w="122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Есть желание</w:t>
            </w:r>
          </w:p>
        </w:tc>
        <w:tc>
          <w:tcPr>
            <w:tcW w:w="1182"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Хорошая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76"/>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Удовлетвор</w:t>
            </w:r>
            <w:proofErr w:type="spellEnd"/>
            <w:r w:rsidRPr="00653EB5">
              <w:rPr>
                <w:rFonts w:ascii="Times New Roman" w:hAnsi="Times New Roman" w:cs="Times New Roman"/>
                <w:szCs w:val="24"/>
                <w:lang w:eastAsia="ru-RU"/>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51"/>
              <w:jc w:val="center"/>
              <w:rPr>
                <w:rFonts w:ascii="Times New Roman" w:hAnsi="Times New Roman" w:cs="Times New Roman"/>
                <w:szCs w:val="24"/>
                <w:lang w:eastAsia="ru-RU"/>
              </w:rPr>
            </w:pPr>
            <w:r w:rsidRPr="00653EB5">
              <w:rPr>
                <w:rFonts w:ascii="Times New Roman" w:hAnsi="Times New Roman" w:cs="Times New Roman"/>
                <w:szCs w:val="24"/>
                <w:lang w:eastAsia="ru-RU"/>
              </w:rPr>
              <w:t>Без пробуждений</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40"/>
              <w:jc w:val="center"/>
              <w:rPr>
                <w:rFonts w:ascii="Times New Roman" w:hAnsi="Times New Roman" w:cs="Times New Roman"/>
                <w:szCs w:val="24"/>
                <w:lang w:eastAsia="ru-RU"/>
              </w:rPr>
            </w:pPr>
            <w:r w:rsidRPr="00653EB5">
              <w:rPr>
                <w:rFonts w:ascii="Times New Roman" w:hAnsi="Times New Roman" w:cs="Times New Roman"/>
                <w:szCs w:val="24"/>
                <w:lang w:eastAsia="ru-RU"/>
              </w:rPr>
              <w:t>Немного болят мышцы</w:t>
            </w:r>
          </w:p>
        </w:tc>
      </w:tr>
      <w:tr w:rsidR="00FE61EC" w:rsidRPr="00FE61EC" w:rsidTr="00675410">
        <w:trPr>
          <w:trHeight w:val="327"/>
        </w:trPr>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4D70B0">
            <w:pPr>
              <w:pStyle w:val="a8"/>
              <w:tabs>
                <w:tab w:val="left" w:pos="8"/>
              </w:tabs>
              <w:ind w:firstLine="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101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38"/>
              <w:jc w:val="center"/>
              <w:rPr>
                <w:rFonts w:ascii="Times New Roman" w:hAnsi="Times New Roman" w:cs="Times New Roman"/>
                <w:szCs w:val="24"/>
                <w:lang w:eastAsia="ru-RU"/>
              </w:rPr>
            </w:pPr>
            <w:proofErr w:type="gramStart"/>
            <w:r w:rsidRPr="00653EB5">
              <w:rPr>
                <w:rFonts w:ascii="Times New Roman" w:hAnsi="Times New Roman" w:cs="Times New Roman"/>
                <w:szCs w:val="24"/>
                <w:lang w:eastAsia="ru-RU"/>
              </w:rPr>
              <w:t>Понижен</w:t>
            </w:r>
            <w:r w:rsidR="004D70B0">
              <w:rPr>
                <w:rFonts w:ascii="Times New Roman" w:hAnsi="Times New Roman" w:cs="Times New Roman"/>
                <w:szCs w:val="24"/>
                <w:lang w:eastAsia="ru-RU"/>
              </w:rPr>
              <w:t>-</w:t>
            </w:r>
            <w:proofErr w:type="spellStart"/>
            <w:r w:rsidRPr="00653EB5">
              <w:rPr>
                <w:rFonts w:ascii="Times New Roman" w:hAnsi="Times New Roman" w:cs="Times New Roman"/>
                <w:szCs w:val="24"/>
                <w:lang w:eastAsia="ru-RU"/>
              </w:rPr>
              <w:t>ный</w:t>
            </w:r>
            <w:proofErr w:type="spellEnd"/>
            <w:proofErr w:type="gramEnd"/>
          </w:p>
        </w:tc>
        <w:tc>
          <w:tcPr>
            <w:tcW w:w="1253"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19"/>
              <w:jc w:val="center"/>
              <w:rPr>
                <w:rFonts w:ascii="Times New Roman" w:hAnsi="Times New Roman" w:cs="Times New Roman"/>
                <w:szCs w:val="24"/>
                <w:lang w:eastAsia="ru-RU"/>
              </w:rPr>
            </w:pPr>
            <w:r w:rsidRPr="00653EB5">
              <w:rPr>
                <w:rFonts w:ascii="Times New Roman" w:hAnsi="Times New Roman" w:cs="Times New Roman"/>
                <w:szCs w:val="24"/>
                <w:lang w:eastAsia="ru-RU"/>
              </w:rPr>
              <w:t>Вялость, усталость</w:t>
            </w:r>
          </w:p>
        </w:tc>
        <w:tc>
          <w:tcPr>
            <w:tcW w:w="122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Безразлично</w:t>
            </w:r>
          </w:p>
        </w:tc>
        <w:tc>
          <w:tcPr>
            <w:tcW w:w="1182"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Удовлетвор</w:t>
            </w:r>
            <w:proofErr w:type="spellEnd"/>
            <w:r w:rsidRPr="00653EB5">
              <w:rPr>
                <w:rFonts w:ascii="Times New Roman" w:hAnsi="Times New Roman" w:cs="Times New Roman"/>
                <w:szCs w:val="24"/>
                <w:lang w:eastAsia="ru-RU"/>
              </w:rPr>
              <w:t>.</w:t>
            </w:r>
          </w:p>
        </w:tc>
        <w:tc>
          <w:tcPr>
            <w:tcW w:w="141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76"/>
              <w:jc w:val="center"/>
              <w:rPr>
                <w:rFonts w:ascii="Times New Roman" w:hAnsi="Times New Roman" w:cs="Times New Roman"/>
                <w:szCs w:val="24"/>
                <w:lang w:eastAsia="ru-RU"/>
              </w:rPr>
            </w:pPr>
            <w:r w:rsidRPr="00653EB5">
              <w:rPr>
                <w:rFonts w:ascii="Times New Roman" w:hAnsi="Times New Roman" w:cs="Times New Roman"/>
                <w:szCs w:val="24"/>
                <w:lang w:eastAsia="ru-RU"/>
              </w:rPr>
              <w:t>Плохая, вялость, апатия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51"/>
              <w:jc w:val="center"/>
              <w:rPr>
                <w:rFonts w:ascii="Times New Roman" w:hAnsi="Times New Roman" w:cs="Times New Roman"/>
                <w:szCs w:val="24"/>
                <w:lang w:eastAsia="ru-RU"/>
              </w:rPr>
            </w:pPr>
            <w:r w:rsidRPr="00653EB5">
              <w:rPr>
                <w:rFonts w:ascii="Times New Roman" w:hAnsi="Times New Roman" w:cs="Times New Roman"/>
                <w:szCs w:val="24"/>
                <w:lang w:eastAsia="ru-RU"/>
              </w:rPr>
              <w:t>Трудное засыпание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40"/>
              <w:jc w:val="center"/>
              <w:rPr>
                <w:rFonts w:ascii="Times New Roman" w:hAnsi="Times New Roman" w:cs="Times New Roman"/>
                <w:szCs w:val="24"/>
                <w:lang w:eastAsia="ru-RU"/>
              </w:rPr>
            </w:pPr>
            <w:r w:rsidRPr="00653EB5">
              <w:rPr>
                <w:rFonts w:ascii="Times New Roman" w:hAnsi="Times New Roman" w:cs="Times New Roman"/>
                <w:szCs w:val="24"/>
                <w:lang w:eastAsia="ru-RU"/>
              </w:rPr>
              <w:t>Небольшое чувство тошноты</w:t>
            </w:r>
          </w:p>
        </w:tc>
      </w:tr>
      <w:tr w:rsidR="00FE61EC" w:rsidRPr="00FE61EC" w:rsidTr="00675410">
        <w:trPr>
          <w:trHeight w:val="327"/>
        </w:trPr>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4D70B0">
            <w:pPr>
              <w:pStyle w:val="a8"/>
              <w:tabs>
                <w:tab w:val="left" w:pos="8"/>
              </w:tabs>
              <w:ind w:firstLine="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01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38"/>
              <w:jc w:val="center"/>
              <w:rPr>
                <w:rFonts w:ascii="Times New Roman" w:hAnsi="Times New Roman" w:cs="Times New Roman"/>
                <w:szCs w:val="24"/>
                <w:lang w:eastAsia="ru-RU"/>
              </w:rPr>
            </w:pPr>
            <w:r w:rsidRPr="00653EB5">
              <w:rPr>
                <w:rFonts w:ascii="Times New Roman" w:hAnsi="Times New Roman" w:cs="Times New Roman"/>
                <w:szCs w:val="24"/>
                <w:lang w:eastAsia="ru-RU"/>
              </w:rPr>
              <w:t>Есть не хотел</w:t>
            </w:r>
          </w:p>
        </w:tc>
        <w:tc>
          <w:tcPr>
            <w:tcW w:w="1253"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19"/>
              <w:jc w:val="center"/>
              <w:rPr>
                <w:rFonts w:ascii="Times New Roman" w:hAnsi="Times New Roman" w:cs="Times New Roman"/>
                <w:szCs w:val="24"/>
                <w:lang w:eastAsia="ru-RU"/>
              </w:rPr>
            </w:pPr>
            <w:r w:rsidRPr="00653EB5">
              <w:rPr>
                <w:rFonts w:ascii="Times New Roman" w:hAnsi="Times New Roman" w:cs="Times New Roman"/>
                <w:szCs w:val="24"/>
                <w:lang w:eastAsia="ru-RU"/>
              </w:rPr>
              <w:t>Плохое</w:t>
            </w:r>
          </w:p>
        </w:tc>
        <w:tc>
          <w:tcPr>
            <w:tcW w:w="122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Нет желания</w:t>
            </w:r>
          </w:p>
        </w:tc>
        <w:tc>
          <w:tcPr>
            <w:tcW w:w="1182"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Низкая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76"/>
              <w:jc w:val="center"/>
              <w:rPr>
                <w:rFonts w:ascii="Times New Roman" w:hAnsi="Times New Roman" w:cs="Times New Roman"/>
                <w:szCs w:val="24"/>
                <w:lang w:eastAsia="ru-RU"/>
              </w:rPr>
            </w:pPr>
            <w:r w:rsidRPr="00653EB5">
              <w:rPr>
                <w:rFonts w:ascii="Times New Roman" w:hAnsi="Times New Roman" w:cs="Times New Roman"/>
                <w:szCs w:val="24"/>
                <w:lang w:eastAsia="ru-RU"/>
              </w:rPr>
              <w:t>Прекратил заниматься ф/у</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51"/>
              <w:jc w:val="center"/>
              <w:rPr>
                <w:rFonts w:ascii="Times New Roman" w:hAnsi="Times New Roman" w:cs="Times New Roman"/>
                <w:szCs w:val="24"/>
                <w:lang w:eastAsia="ru-RU"/>
              </w:rPr>
            </w:pPr>
            <w:r w:rsidRPr="00653EB5">
              <w:rPr>
                <w:rFonts w:ascii="Times New Roman" w:hAnsi="Times New Roman" w:cs="Times New Roman"/>
                <w:szCs w:val="24"/>
                <w:lang w:eastAsia="ru-RU"/>
              </w:rPr>
              <w:t>Бессонница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40"/>
              <w:jc w:val="center"/>
              <w:rPr>
                <w:rFonts w:ascii="Times New Roman" w:hAnsi="Times New Roman" w:cs="Times New Roman"/>
                <w:szCs w:val="24"/>
                <w:lang w:eastAsia="ru-RU"/>
              </w:rPr>
            </w:pPr>
            <w:r w:rsidRPr="00653EB5">
              <w:rPr>
                <w:rFonts w:ascii="Times New Roman" w:hAnsi="Times New Roman" w:cs="Times New Roman"/>
                <w:szCs w:val="24"/>
                <w:lang w:eastAsia="ru-RU"/>
              </w:rPr>
              <w:t>Боли в подреберье</w:t>
            </w:r>
          </w:p>
        </w:tc>
      </w:tr>
      <w:tr w:rsidR="00FE61EC" w:rsidRPr="00FE61EC" w:rsidTr="00675410">
        <w:trPr>
          <w:trHeight w:val="327"/>
        </w:trPr>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4D70B0">
            <w:pPr>
              <w:pStyle w:val="a8"/>
              <w:tabs>
                <w:tab w:val="left" w:pos="8"/>
              </w:tabs>
              <w:ind w:firstLine="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c>
          <w:tcPr>
            <w:tcW w:w="1015" w:type="dxa"/>
            <w:tcBorders>
              <w:top w:val="outset" w:sz="6" w:space="0" w:color="auto"/>
              <w:left w:val="outset" w:sz="6" w:space="0" w:color="auto"/>
              <w:bottom w:val="outset" w:sz="6" w:space="0" w:color="auto"/>
              <w:right w:val="outset" w:sz="6" w:space="0" w:color="auto"/>
            </w:tcBorders>
            <w:vAlign w:val="center"/>
            <w:hideMark/>
          </w:tcPr>
          <w:p w:rsidR="004D70B0" w:rsidRDefault="00FE61EC" w:rsidP="00675410">
            <w:pPr>
              <w:pStyle w:val="a8"/>
              <w:ind w:firstLine="38"/>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Отвраще</w:t>
            </w:r>
            <w:proofErr w:type="spellEnd"/>
            <w:r w:rsidR="004D70B0">
              <w:rPr>
                <w:rFonts w:ascii="Times New Roman" w:hAnsi="Times New Roman" w:cs="Times New Roman"/>
                <w:szCs w:val="24"/>
                <w:lang w:eastAsia="ru-RU"/>
              </w:rPr>
              <w:t>-</w:t>
            </w:r>
          </w:p>
          <w:p w:rsidR="00FE61EC" w:rsidRPr="00653EB5" w:rsidRDefault="00FE61EC" w:rsidP="00675410">
            <w:pPr>
              <w:pStyle w:val="a8"/>
              <w:ind w:firstLine="38"/>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ние</w:t>
            </w:r>
            <w:proofErr w:type="spellEnd"/>
            <w:r w:rsidRPr="00653EB5">
              <w:rPr>
                <w:rFonts w:ascii="Times New Roman" w:hAnsi="Times New Roman" w:cs="Times New Roman"/>
                <w:szCs w:val="24"/>
                <w:lang w:eastAsia="ru-RU"/>
              </w:rPr>
              <w:t xml:space="preserve"> к еде</w:t>
            </w:r>
          </w:p>
        </w:tc>
        <w:tc>
          <w:tcPr>
            <w:tcW w:w="1253" w:type="dxa"/>
            <w:tcBorders>
              <w:top w:val="outset" w:sz="6" w:space="0" w:color="auto"/>
              <w:left w:val="outset" w:sz="6" w:space="0" w:color="auto"/>
              <w:bottom w:val="outset" w:sz="6" w:space="0" w:color="auto"/>
              <w:right w:val="outset" w:sz="6" w:space="0" w:color="auto"/>
            </w:tcBorders>
            <w:vAlign w:val="center"/>
            <w:hideMark/>
          </w:tcPr>
          <w:p w:rsidR="004D70B0" w:rsidRDefault="00FE61EC" w:rsidP="00675410">
            <w:pPr>
              <w:pStyle w:val="a8"/>
              <w:ind w:firstLine="19"/>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Недомога</w:t>
            </w:r>
            <w:proofErr w:type="spellEnd"/>
            <w:r w:rsidR="004D70B0">
              <w:rPr>
                <w:rFonts w:ascii="Times New Roman" w:hAnsi="Times New Roman" w:cs="Times New Roman"/>
                <w:szCs w:val="24"/>
                <w:lang w:eastAsia="ru-RU"/>
              </w:rPr>
              <w:t>-</w:t>
            </w:r>
          </w:p>
          <w:p w:rsidR="00FE61EC" w:rsidRPr="00653EB5" w:rsidRDefault="00FE61EC" w:rsidP="00675410">
            <w:pPr>
              <w:pStyle w:val="a8"/>
              <w:ind w:firstLine="19"/>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ние</w:t>
            </w:r>
            <w:proofErr w:type="spellEnd"/>
          </w:p>
        </w:tc>
        <w:tc>
          <w:tcPr>
            <w:tcW w:w="122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Болезненное состояние</w:t>
            </w:r>
          </w:p>
        </w:tc>
        <w:tc>
          <w:tcPr>
            <w:tcW w:w="1182"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Выполнил только</w:t>
            </w:r>
          </w:p>
          <w:p w:rsidR="00FE61EC" w:rsidRPr="00653EB5" w:rsidRDefault="00FE61EC" w:rsidP="00675410">
            <w:pPr>
              <w:pStyle w:val="a8"/>
              <w:jc w:val="center"/>
              <w:rPr>
                <w:rFonts w:ascii="Times New Roman" w:hAnsi="Times New Roman" w:cs="Times New Roman"/>
                <w:szCs w:val="24"/>
                <w:lang w:eastAsia="ru-RU"/>
              </w:rPr>
            </w:pPr>
            <w:r w:rsidRPr="00653EB5">
              <w:rPr>
                <w:rFonts w:ascii="Times New Roman" w:hAnsi="Times New Roman" w:cs="Times New Roman"/>
                <w:szCs w:val="24"/>
                <w:lang w:eastAsia="ru-RU"/>
              </w:rPr>
              <w:t>тренировку</w:t>
            </w:r>
          </w:p>
        </w:tc>
        <w:tc>
          <w:tcPr>
            <w:tcW w:w="1418"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76"/>
              <w:jc w:val="center"/>
              <w:rPr>
                <w:rFonts w:ascii="Times New Roman" w:hAnsi="Times New Roman" w:cs="Times New Roman"/>
                <w:szCs w:val="24"/>
                <w:lang w:eastAsia="ru-RU"/>
              </w:rPr>
            </w:pPr>
            <w:r w:rsidRPr="00653EB5">
              <w:rPr>
                <w:rFonts w:ascii="Times New Roman" w:hAnsi="Times New Roman" w:cs="Times New Roman"/>
                <w:szCs w:val="24"/>
                <w:lang w:eastAsia="ru-RU"/>
              </w:rPr>
              <w:t>Не занимался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FE61EC" w:rsidRPr="00653EB5" w:rsidRDefault="00FE61EC" w:rsidP="00675410">
            <w:pPr>
              <w:pStyle w:val="a8"/>
              <w:ind w:firstLine="51"/>
              <w:jc w:val="center"/>
              <w:rPr>
                <w:rFonts w:ascii="Times New Roman" w:hAnsi="Times New Roman" w:cs="Times New Roman"/>
                <w:szCs w:val="24"/>
                <w:lang w:eastAsia="ru-RU"/>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4D70B0" w:rsidRDefault="00FE61EC" w:rsidP="00675410">
            <w:pPr>
              <w:pStyle w:val="a8"/>
              <w:ind w:firstLine="40"/>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Головокруже</w:t>
            </w:r>
            <w:proofErr w:type="spellEnd"/>
            <w:r w:rsidR="004D70B0">
              <w:rPr>
                <w:rFonts w:ascii="Times New Roman" w:hAnsi="Times New Roman" w:cs="Times New Roman"/>
                <w:szCs w:val="24"/>
                <w:lang w:eastAsia="ru-RU"/>
              </w:rPr>
              <w:t>-</w:t>
            </w:r>
          </w:p>
          <w:p w:rsidR="00FE61EC" w:rsidRPr="00653EB5" w:rsidRDefault="00FE61EC" w:rsidP="00675410">
            <w:pPr>
              <w:pStyle w:val="a8"/>
              <w:ind w:firstLine="40"/>
              <w:jc w:val="center"/>
              <w:rPr>
                <w:rFonts w:ascii="Times New Roman" w:hAnsi="Times New Roman" w:cs="Times New Roman"/>
                <w:szCs w:val="24"/>
                <w:lang w:eastAsia="ru-RU"/>
              </w:rPr>
            </w:pPr>
            <w:proofErr w:type="spellStart"/>
            <w:r w:rsidRPr="00653EB5">
              <w:rPr>
                <w:rFonts w:ascii="Times New Roman" w:hAnsi="Times New Roman" w:cs="Times New Roman"/>
                <w:szCs w:val="24"/>
                <w:lang w:eastAsia="ru-RU"/>
              </w:rPr>
              <w:t>ние</w:t>
            </w:r>
            <w:proofErr w:type="spellEnd"/>
            <w:r w:rsidRPr="00653EB5">
              <w:rPr>
                <w:rFonts w:ascii="Times New Roman" w:hAnsi="Times New Roman" w:cs="Times New Roman"/>
                <w:szCs w:val="24"/>
                <w:lang w:eastAsia="ru-RU"/>
              </w:rPr>
              <w:t>, боли в сердце</w:t>
            </w:r>
          </w:p>
        </w:tc>
      </w:tr>
    </w:tbl>
    <w:p w:rsidR="00FE61EC" w:rsidRPr="00312180" w:rsidRDefault="00FE61EC" w:rsidP="00FA38F0">
      <w:pPr>
        <w:pStyle w:val="a8"/>
        <w:ind w:firstLine="567"/>
        <w:jc w:val="both"/>
        <w:rPr>
          <w:rFonts w:ascii="Times New Roman" w:hAnsi="Times New Roman" w:cs="Times New Roman"/>
          <w:color w:val="000000"/>
          <w:sz w:val="18"/>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Способы оценки тренированности.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Показатели тренированности определяются морфологическими и функциональными изменениями отражающими состояние отдельных систем организма. Наибольшие возможности для определения уровня тренированности в каждом конкретном случае открывают</w:t>
      </w:r>
      <w:r w:rsidR="007675F8">
        <w:rPr>
          <w:rFonts w:ascii="Times New Roman" w:hAnsi="Times New Roman" w:cs="Times New Roman"/>
          <w:color w:val="000000"/>
          <w:sz w:val="24"/>
          <w:szCs w:val="24"/>
          <w:lang w:eastAsia="ru-RU"/>
        </w:rPr>
        <w:t>ся перед тренером</w:t>
      </w:r>
      <w:r w:rsidRPr="00FE61EC">
        <w:rPr>
          <w:rFonts w:ascii="Times New Roman" w:hAnsi="Times New Roman" w:cs="Times New Roman"/>
          <w:color w:val="000000"/>
          <w:sz w:val="24"/>
          <w:szCs w:val="24"/>
          <w:lang w:eastAsia="ru-RU"/>
        </w:rPr>
        <w:t xml:space="preserve"> тогда, как тот или иной метод используется не только в состоянии мышечного покоя, но и во время физической нагрузки. Поэтому чтобы правильно оценить уровень тренированности необходимо определять эти показатели в различных состояниях: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 покое;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при выполнении стандартных или дозированных нагрузок;</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при максимальных (соревновательных) нагрузках.</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Ниже приводятся наиболее </w:t>
      </w:r>
      <w:r w:rsidRPr="0064079D">
        <w:rPr>
          <w:rFonts w:ascii="Times New Roman" w:hAnsi="Times New Roman" w:cs="Times New Roman"/>
          <w:color w:val="000000"/>
          <w:sz w:val="24"/>
          <w:szCs w:val="24"/>
          <w:lang w:eastAsia="ru-RU"/>
        </w:rPr>
        <w:t>простые способы</w:t>
      </w:r>
      <w:r w:rsidRPr="00FE61EC">
        <w:rPr>
          <w:rFonts w:ascii="Times New Roman" w:hAnsi="Times New Roman" w:cs="Times New Roman"/>
          <w:color w:val="000000"/>
          <w:sz w:val="24"/>
          <w:szCs w:val="24"/>
          <w:lang w:eastAsia="ru-RU"/>
        </w:rPr>
        <w:t> оценки тренированности, характеризующие изменение некоторых морфологических и функциональных данных при систематических занятиях физическими упражнениями и спортом и зависящие от повышения работоспособности в целом.</w:t>
      </w:r>
    </w:p>
    <w:p w:rsidR="007E62E6" w:rsidRPr="00312180" w:rsidRDefault="007E62E6" w:rsidP="00FA38F0">
      <w:pPr>
        <w:pStyle w:val="a8"/>
        <w:ind w:firstLine="567"/>
        <w:jc w:val="both"/>
        <w:rPr>
          <w:rFonts w:ascii="Times New Roman" w:hAnsi="Times New Roman" w:cs="Times New Roman"/>
          <w:color w:val="000000"/>
          <w:sz w:val="18"/>
          <w:szCs w:val="24"/>
          <w:lang w:eastAsia="ru-RU"/>
        </w:rPr>
      </w:pPr>
    </w:p>
    <w:p w:rsidR="00957CE1" w:rsidRDefault="00957CE1" w:rsidP="00FA38F0">
      <w:pPr>
        <w:pStyle w:val="a8"/>
        <w:ind w:firstLine="567"/>
        <w:jc w:val="both"/>
        <w:rPr>
          <w:rFonts w:ascii="Times New Roman" w:hAnsi="Times New Roman" w:cs="Times New Roman"/>
          <w:i/>
          <w:color w:val="000000"/>
          <w:sz w:val="24"/>
          <w:szCs w:val="24"/>
          <w:lang w:eastAsia="ru-RU"/>
        </w:rPr>
      </w:pPr>
    </w:p>
    <w:p w:rsidR="00957CE1" w:rsidRDefault="00957CE1" w:rsidP="00FA38F0">
      <w:pPr>
        <w:pStyle w:val="a8"/>
        <w:ind w:firstLine="567"/>
        <w:jc w:val="both"/>
        <w:rPr>
          <w:rFonts w:ascii="Times New Roman" w:hAnsi="Times New Roman" w:cs="Times New Roman"/>
          <w:i/>
          <w:color w:val="000000"/>
          <w:sz w:val="24"/>
          <w:szCs w:val="24"/>
          <w:lang w:eastAsia="ru-RU"/>
        </w:rPr>
      </w:pPr>
    </w:p>
    <w:p w:rsidR="00957CE1" w:rsidRDefault="00957CE1" w:rsidP="00FA38F0">
      <w:pPr>
        <w:pStyle w:val="a8"/>
        <w:ind w:firstLine="567"/>
        <w:jc w:val="both"/>
        <w:rPr>
          <w:rFonts w:ascii="Times New Roman" w:hAnsi="Times New Roman" w:cs="Times New Roman"/>
          <w:i/>
          <w:color w:val="000000"/>
          <w:sz w:val="24"/>
          <w:szCs w:val="24"/>
          <w:lang w:eastAsia="ru-RU"/>
        </w:rPr>
      </w:pPr>
    </w:p>
    <w:p w:rsidR="00FE61EC" w:rsidRPr="00883544" w:rsidRDefault="00957CE1" w:rsidP="00FA38F0">
      <w:pPr>
        <w:pStyle w:val="a8"/>
        <w:ind w:firstLine="567"/>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lastRenderedPageBreak/>
        <w:t>Субъективная оценка</w:t>
      </w:r>
    </w:p>
    <w:p w:rsidR="00FE61EC" w:rsidRPr="00FE61EC" w:rsidRDefault="0064079D"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Тренер</w:t>
      </w:r>
      <w:r w:rsidR="00FE61EC" w:rsidRPr="00FE61EC">
        <w:rPr>
          <w:rFonts w:ascii="Times New Roman" w:hAnsi="Times New Roman" w:cs="Times New Roman"/>
          <w:color w:val="000000"/>
          <w:sz w:val="24"/>
          <w:szCs w:val="24"/>
          <w:lang w:eastAsia="ru-RU"/>
        </w:rPr>
        <w:t xml:space="preserve"> регистрирует ряд показателей, которые могут (при систематической регистрации) дать представление о воздействии занятий физическими упражнениями на организм в процессе тренировок:</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настроение;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общее самочувствие;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работоспособность;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отношение к тренировке;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сон;</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аппетит;</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сердцебиение;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одышка;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потливость;</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болевые ощущения.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Все эти показатели оцениваются по 5-ти бальной системе.</w:t>
      </w:r>
    </w:p>
    <w:p w:rsidR="00FE61EC" w:rsidRPr="00B03FA3" w:rsidRDefault="00FE61EC" w:rsidP="00FA38F0">
      <w:pPr>
        <w:pStyle w:val="a8"/>
        <w:ind w:firstLine="567"/>
        <w:jc w:val="both"/>
        <w:rPr>
          <w:rFonts w:ascii="Times New Roman" w:hAnsi="Times New Roman" w:cs="Times New Roman"/>
          <w:color w:val="000000"/>
          <w:sz w:val="14"/>
          <w:szCs w:val="24"/>
          <w:lang w:eastAsia="ru-RU"/>
        </w:rPr>
      </w:pPr>
    </w:p>
    <w:p w:rsidR="00FE61EC" w:rsidRPr="00883544" w:rsidRDefault="00FE61EC" w:rsidP="00FA38F0">
      <w:pPr>
        <w:pStyle w:val="a8"/>
        <w:ind w:firstLine="567"/>
        <w:jc w:val="both"/>
        <w:rPr>
          <w:rFonts w:ascii="Times New Roman" w:hAnsi="Times New Roman" w:cs="Times New Roman"/>
          <w:i/>
          <w:color w:val="000000"/>
          <w:sz w:val="24"/>
          <w:szCs w:val="24"/>
          <w:lang w:eastAsia="ru-RU"/>
        </w:rPr>
      </w:pPr>
      <w:r w:rsidRPr="00883544">
        <w:rPr>
          <w:rFonts w:ascii="Times New Roman" w:hAnsi="Times New Roman" w:cs="Times New Roman"/>
          <w:i/>
          <w:color w:val="000000"/>
          <w:sz w:val="24"/>
          <w:szCs w:val="24"/>
          <w:lang w:eastAsia="ru-RU"/>
        </w:rPr>
        <w:t> Оценка физического развития</w:t>
      </w: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Оценивая показатели физического развития (рост, вес, окружность грудной клетки, жизненную ёмкость лёгких, мыше</w:t>
      </w:r>
      <w:r w:rsidR="007675F8">
        <w:rPr>
          <w:rFonts w:ascii="Times New Roman" w:hAnsi="Times New Roman" w:cs="Times New Roman"/>
          <w:color w:val="000000"/>
          <w:sz w:val="24"/>
          <w:szCs w:val="24"/>
          <w:lang w:eastAsia="ru-RU"/>
        </w:rPr>
        <w:t>чную силу), тренер</w:t>
      </w:r>
      <w:r w:rsidRPr="00FE61EC">
        <w:rPr>
          <w:rFonts w:ascii="Times New Roman" w:hAnsi="Times New Roman" w:cs="Times New Roman"/>
          <w:color w:val="000000"/>
          <w:sz w:val="24"/>
          <w:szCs w:val="24"/>
          <w:lang w:eastAsia="ru-RU"/>
        </w:rPr>
        <w:t xml:space="preserve"> пользуется стандартами, разработанными для различных возрастных групп </w:t>
      </w:r>
      <w:r w:rsidR="001F2434">
        <w:rPr>
          <w:rFonts w:ascii="Times New Roman" w:hAnsi="Times New Roman" w:cs="Times New Roman"/>
          <w:color w:val="000000"/>
          <w:sz w:val="24"/>
          <w:szCs w:val="24"/>
          <w:lang w:eastAsia="ru-RU"/>
        </w:rPr>
        <w:t>занимающихся</w:t>
      </w:r>
      <w:r w:rsidRPr="00FE61EC">
        <w:rPr>
          <w:rFonts w:ascii="Times New Roman" w:hAnsi="Times New Roman" w:cs="Times New Roman"/>
          <w:color w:val="000000"/>
          <w:sz w:val="24"/>
          <w:szCs w:val="24"/>
          <w:lang w:eastAsia="ru-RU"/>
        </w:rPr>
        <w:t>. Физическое развитие в целом оценивается по 5-ти бальной системе.</w:t>
      </w:r>
    </w:p>
    <w:p w:rsidR="00B03FA3" w:rsidRDefault="00B03FA3" w:rsidP="00B03FA3">
      <w:pPr>
        <w:pStyle w:val="a8"/>
        <w:ind w:firstLine="567"/>
        <w:jc w:val="right"/>
        <w:rPr>
          <w:rFonts w:ascii="Times New Roman" w:hAnsi="Times New Roman" w:cs="Times New Roman"/>
          <w:i/>
          <w:color w:val="000000"/>
          <w:sz w:val="24"/>
          <w:szCs w:val="24"/>
          <w:lang w:eastAsia="ru-RU"/>
        </w:rPr>
      </w:pPr>
      <w:r w:rsidRPr="00B03FA3">
        <w:rPr>
          <w:rFonts w:ascii="Times New Roman" w:hAnsi="Times New Roman" w:cs="Times New Roman"/>
          <w:i/>
          <w:color w:val="000000"/>
          <w:sz w:val="24"/>
          <w:szCs w:val="24"/>
          <w:lang w:eastAsia="ru-RU"/>
        </w:rPr>
        <w:t>Таблица № 6</w:t>
      </w:r>
    </w:p>
    <w:p w:rsidR="00B03FA3" w:rsidRDefault="00B03FA3" w:rsidP="00B03FA3">
      <w:pPr>
        <w:pStyle w:val="a8"/>
        <w:ind w:firstLine="567"/>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Влияние физических качеств и телосложения на результативность </w:t>
      </w:r>
    </w:p>
    <w:p w:rsidR="00B03FA3" w:rsidRDefault="00B03FA3" w:rsidP="00B03FA3">
      <w:pPr>
        <w:pStyle w:val="a8"/>
        <w:ind w:firstLine="567"/>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по виду спорта </w:t>
      </w:r>
      <w:r w:rsidR="00957CE1">
        <w:rPr>
          <w:rFonts w:ascii="Times New Roman" w:hAnsi="Times New Roman" w:cs="Times New Roman"/>
          <w:b/>
          <w:color w:val="000000"/>
          <w:sz w:val="24"/>
          <w:szCs w:val="24"/>
          <w:lang w:eastAsia="ru-RU"/>
        </w:rPr>
        <w:t>«</w:t>
      </w:r>
      <w:r>
        <w:rPr>
          <w:rFonts w:ascii="Times New Roman" w:hAnsi="Times New Roman" w:cs="Times New Roman"/>
          <w:b/>
          <w:color w:val="000000"/>
          <w:sz w:val="24"/>
          <w:szCs w:val="24"/>
          <w:lang w:eastAsia="ru-RU"/>
        </w:rPr>
        <w:t>легкая атлетика</w:t>
      </w:r>
      <w:r w:rsidR="00957CE1">
        <w:rPr>
          <w:rFonts w:ascii="Times New Roman" w:hAnsi="Times New Roman" w:cs="Times New Roman"/>
          <w:b/>
          <w:color w:val="000000"/>
          <w:sz w:val="24"/>
          <w:szCs w:val="24"/>
          <w:lang w:eastAsia="ru-RU"/>
        </w:rPr>
        <w:t>»</w:t>
      </w:r>
    </w:p>
    <w:p w:rsidR="00B03FA3" w:rsidRPr="00B03FA3" w:rsidRDefault="00B03FA3" w:rsidP="00B03FA3">
      <w:pPr>
        <w:autoSpaceDE w:val="0"/>
        <w:autoSpaceDN w:val="0"/>
        <w:adjustRightInd w:val="0"/>
        <w:spacing w:after="0" w:line="240" w:lineRule="auto"/>
        <w:ind w:firstLine="426"/>
        <w:jc w:val="center"/>
        <w:rPr>
          <w:rFonts w:ascii="Times New Roman" w:hAnsi="Times New Roman"/>
          <w:iCs/>
          <w:color w:val="000000"/>
          <w:sz w:val="12"/>
          <w:szCs w:val="24"/>
        </w:rPr>
      </w:pPr>
    </w:p>
    <w:tbl>
      <w:tblPr>
        <w:tblStyle w:val="af3"/>
        <w:tblW w:w="0" w:type="auto"/>
        <w:tblLook w:val="04A0" w:firstRow="1" w:lastRow="0" w:firstColumn="1" w:lastColumn="0" w:noHBand="0" w:noVBand="1"/>
      </w:tblPr>
      <w:tblGrid>
        <w:gridCol w:w="4785"/>
        <w:gridCol w:w="4786"/>
      </w:tblGrid>
      <w:tr w:rsidR="00B03FA3" w:rsidTr="00B03FA3">
        <w:tc>
          <w:tcPr>
            <w:tcW w:w="4785"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Физические качества и телосложение</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 xml:space="preserve">Уровень влияния </w:t>
            </w:r>
          </w:p>
        </w:tc>
      </w:tr>
      <w:tr w:rsidR="00B03FA3" w:rsidTr="00B03FA3">
        <w:tc>
          <w:tcPr>
            <w:tcW w:w="9571" w:type="dxa"/>
            <w:gridSpan w:val="2"/>
          </w:tcPr>
          <w:p w:rsidR="00B03FA3" w:rsidRDefault="00B03FA3" w:rsidP="00B03FA3">
            <w:pPr>
              <w:autoSpaceDE w:val="0"/>
              <w:autoSpaceDN w:val="0"/>
              <w:adjustRightInd w:val="0"/>
              <w:ind w:firstLine="426"/>
              <w:jc w:val="center"/>
              <w:rPr>
                <w:rFonts w:ascii="Times New Roman" w:hAnsi="Times New Roman"/>
                <w:iCs/>
                <w:color w:val="000000"/>
                <w:szCs w:val="24"/>
              </w:rPr>
            </w:pPr>
            <w:r w:rsidRPr="00086810">
              <w:rPr>
                <w:rFonts w:ascii="Times New Roman" w:hAnsi="Times New Roman"/>
                <w:b/>
                <w:bCs/>
                <w:iCs/>
                <w:color w:val="000000"/>
                <w:sz w:val="26"/>
                <w:szCs w:val="24"/>
              </w:rPr>
              <w:t>Бег на короткие дистанции</w:t>
            </w:r>
          </w:p>
        </w:tc>
      </w:tr>
      <w:tr w:rsidR="00B03FA3" w:rsidTr="00B03FA3">
        <w:tc>
          <w:tcPr>
            <w:tcW w:w="4785" w:type="dxa"/>
          </w:tcPr>
          <w:p w:rsidR="00B03FA3" w:rsidRDefault="00B03FA3" w:rsidP="00277006">
            <w:pPr>
              <w:autoSpaceDE w:val="0"/>
              <w:autoSpaceDN w:val="0"/>
              <w:adjustRightInd w:val="0"/>
              <w:ind w:firstLine="426"/>
              <w:rPr>
                <w:rFonts w:ascii="Times New Roman" w:hAnsi="Times New Roman"/>
                <w:iCs/>
                <w:color w:val="000000"/>
                <w:szCs w:val="24"/>
              </w:rPr>
            </w:pPr>
            <w:r w:rsidRPr="00086810">
              <w:rPr>
                <w:rFonts w:ascii="Times New Roman" w:hAnsi="Times New Roman"/>
                <w:iCs/>
                <w:color w:val="000000"/>
                <w:sz w:val="26"/>
                <w:szCs w:val="24"/>
              </w:rPr>
              <w:t>Скоростные способности</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3</w:t>
            </w:r>
          </w:p>
        </w:tc>
      </w:tr>
      <w:tr w:rsidR="00B03FA3" w:rsidTr="00B03FA3">
        <w:tc>
          <w:tcPr>
            <w:tcW w:w="4785" w:type="dxa"/>
          </w:tcPr>
          <w:p w:rsidR="00B03FA3" w:rsidRDefault="00B03FA3" w:rsidP="00B03FA3">
            <w:pPr>
              <w:autoSpaceDE w:val="0"/>
              <w:autoSpaceDN w:val="0"/>
              <w:adjustRightInd w:val="0"/>
              <w:ind w:firstLine="426"/>
              <w:jc w:val="both"/>
              <w:rPr>
                <w:rFonts w:ascii="Times New Roman" w:hAnsi="Times New Roman"/>
                <w:iCs/>
                <w:color w:val="000000"/>
                <w:szCs w:val="24"/>
              </w:rPr>
            </w:pPr>
            <w:r>
              <w:rPr>
                <w:rFonts w:ascii="Times New Roman" w:hAnsi="Times New Roman"/>
                <w:iCs/>
                <w:color w:val="000000"/>
                <w:sz w:val="26"/>
                <w:szCs w:val="24"/>
              </w:rPr>
              <w:t xml:space="preserve">Мышечная сила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2</w:t>
            </w:r>
          </w:p>
        </w:tc>
      </w:tr>
      <w:tr w:rsidR="00B03FA3" w:rsidTr="00B03FA3">
        <w:tc>
          <w:tcPr>
            <w:tcW w:w="4785" w:type="dxa"/>
          </w:tcPr>
          <w:p w:rsidR="00B03FA3" w:rsidRDefault="00B03FA3" w:rsidP="00B03FA3">
            <w:pPr>
              <w:autoSpaceDE w:val="0"/>
              <w:autoSpaceDN w:val="0"/>
              <w:adjustRightInd w:val="0"/>
              <w:ind w:firstLine="426"/>
              <w:jc w:val="both"/>
              <w:rPr>
                <w:rFonts w:ascii="Times New Roman" w:hAnsi="Times New Roman"/>
                <w:iCs/>
                <w:color w:val="000000"/>
                <w:szCs w:val="24"/>
              </w:rPr>
            </w:pPr>
            <w:r>
              <w:rPr>
                <w:rFonts w:ascii="Times New Roman" w:hAnsi="Times New Roman"/>
                <w:iCs/>
                <w:color w:val="000000"/>
                <w:sz w:val="26"/>
                <w:szCs w:val="24"/>
              </w:rPr>
              <w:t xml:space="preserve">Вестибулярная устойчивость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1</w:t>
            </w:r>
          </w:p>
        </w:tc>
      </w:tr>
      <w:tr w:rsidR="00B03FA3" w:rsidTr="00B03FA3">
        <w:tc>
          <w:tcPr>
            <w:tcW w:w="4785" w:type="dxa"/>
          </w:tcPr>
          <w:p w:rsidR="00B03FA3" w:rsidRDefault="00B03FA3" w:rsidP="00B03FA3">
            <w:pPr>
              <w:autoSpaceDE w:val="0"/>
              <w:autoSpaceDN w:val="0"/>
              <w:adjustRightInd w:val="0"/>
              <w:ind w:firstLine="426"/>
              <w:jc w:val="both"/>
              <w:rPr>
                <w:rFonts w:ascii="Times New Roman" w:hAnsi="Times New Roman"/>
                <w:iCs/>
                <w:color w:val="000000"/>
                <w:szCs w:val="24"/>
              </w:rPr>
            </w:pPr>
            <w:r>
              <w:rPr>
                <w:rFonts w:ascii="Times New Roman" w:hAnsi="Times New Roman"/>
                <w:iCs/>
                <w:color w:val="000000"/>
                <w:sz w:val="26"/>
                <w:szCs w:val="24"/>
              </w:rPr>
              <w:t xml:space="preserve">Выносливость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2</w:t>
            </w:r>
          </w:p>
        </w:tc>
      </w:tr>
      <w:tr w:rsidR="00B03FA3" w:rsidTr="00B03FA3">
        <w:tc>
          <w:tcPr>
            <w:tcW w:w="4785" w:type="dxa"/>
          </w:tcPr>
          <w:p w:rsidR="00B03FA3" w:rsidRDefault="00B03FA3" w:rsidP="00B03FA3">
            <w:pPr>
              <w:autoSpaceDE w:val="0"/>
              <w:autoSpaceDN w:val="0"/>
              <w:adjustRightInd w:val="0"/>
              <w:ind w:firstLine="426"/>
              <w:jc w:val="both"/>
              <w:rPr>
                <w:rFonts w:ascii="Times New Roman" w:hAnsi="Times New Roman"/>
                <w:iCs/>
                <w:color w:val="000000"/>
                <w:szCs w:val="24"/>
              </w:rPr>
            </w:pPr>
            <w:r>
              <w:rPr>
                <w:rFonts w:ascii="Times New Roman" w:hAnsi="Times New Roman"/>
                <w:iCs/>
                <w:color w:val="000000"/>
                <w:sz w:val="26"/>
                <w:szCs w:val="24"/>
              </w:rPr>
              <w:t xml:space="preserve">Гибкость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1</w:t>
            </w:r>
          </w:p>
        </w:tc>
      </w:tr>
      <w:tr w:rsidR="00B03FA3" w:rsidTr="00B03FA3">
        <w:tc>
          <w:tcPr>
            <w:tcW w:w="4785" w:type="dxa"/>
          </w:tcPr>
          <w:p w:rsidR="00B03FA3" w:rsidRDefault="00B03FA3" w:rsidP="00B03FA3">
            <w:pPr>
              <w:autoSpaceDE w:val="0"/>
              <w:autoSpaceDN w:val="0"/>
              <w:adjustRightInd w:val="0"/>
              <w:ind w:firstLine="426"/>
              <w:jc w:val="both"/>
              <w:rPr>
                <w:rFonts w:ascii="Times New Roman" w:hAnsi="Times New Roman"/>
                <w:iCs/>
                <w:color w:val="000000"/>
                <w:szCs w:val="24"/>
              </w:rPr>
            </w:pPr>
            <w:r w:rsidRPr="00086810">
              <w:rPr>
                <w:rFonts w:ascii="Times New Roman" w:hAnsi="Times New Roman"/>
                <w:iCs/>
                <w:color w:val="000000"/>
                <w:sz w:val="26"/>
                <w:szCs w:val="24"/>
              </w:rPr>
              <w:t>Ко</w:t>
            </w:r>
            <w:r>
              <w:rPr>
                <w:rFonts w:ascii="Times New Roman" w:hAnsi="Times New Roman"/>
                <w:iCs/>
                <w:color w:val="000000"/>
                <w:sz w:val="26"/>
                <w:szCs w:val="24"/>
              </w:rPr>
              <w:t xml:space="preserve">ординационные способности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2</w:t>
            </w:r>
          </w:p>
        </w:tc>
      </w:tr>
      <w:tr w:rsidR="00B03FA3" w:rsidTr="00B03FA3">
        <w:tc>
          <w:tcPr>
            <w:tcW w:w="4785" w:type="dxa"/>
          </w:tcPr>
          <w:p w:rsidR="00B03FA3" w:rsidRPr="00086810" w:rsidRDefault="00B03FA3" w:rsidP="00B03FA3">
            <w:pPr>
              <w:autoSpaceDE w:val="0"/>
              <w:autoSpaceDN w:val="0"/>
              <w:adjustRightInd w:val="0"/>
              <w:ind w:firstLine="426"/>
              <w:jc w:val="both"/>
              <w:rPr>
                <w:rFonts w:ascii="Times New Roman" w:hAnsi="Times New Roman"/>
                <w:iCs/>
                <w:color w:val="000000"/>
                <w:sz w:val="26"/>
                <w:szCs w:val="24"/>
              </w:rPr>
            </w:pPr>
            <w:r>
              <w:rPr>
                <w:rFonts w:ascii="Times New Roman" w:hAnsi="Times New Roman"/>
                <w:iCs/>
                <w:color w:val="000000"/>
                <w:sz w:val="26"/>
                <w:szCs w:val="24"/>
              </w:rPr>
              <w:t xml:space="preserve">Телосложение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2</w:t>
            </w:r>
          </w:p>
        </w:tc>
      </w:tr>
      <w:tr w:rsidR="00B03FA3" w:rsidTr="00B03FA3">
        <w:trPr>
          <w:trHeight w:val="431"/>
        </w:trPr>
        <w:tc>
          <w:tcPr>
            <w:tcW w:w="9571" w:type="dxa"/>
            <w:gridSpan w:val="2"/>
          </w:tcPr>
          <w:p w:rsidR="00B03FA3" w:rsidRDefault="00B03FA3" w:rsidP="00B03FA3">
            <w:pPr>
              <w:autoSpaceDE w:val="0"/>
              <w:autoSpaceDN w:val="0"/>
              <w:adjustRightInd w:val="0"/>
              <w:ind w:firstLine="426"/>
              <w:jc w:val="center"/>
              <w:rPr>
                <w:rFonts w:ascii="Times New Roman" w:hAnsi="Times New Roman"/>
                <w:iCs/>
                <w:color w:val="000000"/>
                <w:szCs w:val="24"/>
              </w:rPr>
            </w:pPr>
            <w:r w:rsidRPr="00086810">
              <w:rPr>
                <w:rFonts w:ascii="Times New Roman" w:hAnsi="Times New Roman"/>
                <w:b/>
                <w:bCs/>
                <w:iCs/>
                <w:color w:val="000000"/>
                <w:sz w:val="26"/>
                <w:szCs w:val="24"/>
              </w:rPr>
              <w:t>Бег на средние и длинные дистанции</w:t>
            </w:r>
          </w:p>
        </w:tc>
      </w:tr>
      <w:tr w:rsidR="00B03FA3" w:rsidTr="00B03FA3">
        <w:tc>
          <w:tcPr>
            <w:tcW w:w="4785" w:type="dxa"/>
          </w:tcPr>
          <w:p w:rsidR="00B03FA3" w:rsidRPr="00086810" w:rsidRDefault="00B03FA3" w:rsidP="00B03FA3">
            <w:pPr>
              <w:autoSpaceDE w:val="0"/>
              <w:autoSpaceDN w:val="0"/>
              <w:adjustRightInd w:val="0"/>
              <w:ind w:firstLine="426"/>
              <w:jc w:val="both"/>
              <w:rPr>
                <w:rFonts w:ascii="Times New Roman" w:hAnsi="Times New Roman"/>
                <w:iCs/>
                <w:color w:val="000000"/>
                <w:sz w:val="26"/>
                <w:szCs w:val="24"/>
              </w:rPr>
            </w:pPr>
            <w:r>
              <w:rPr>
                <w:rFonts w:ascii="Times New Roman" w:hAnsi="Times New Roman"/>
                <w:iCs/>
                <w:color w:val="000000"/>
                <w:sz w:val="26"/>
                <w:szCs w:val="24"/>
              </w:rPr>
              <w:t xml:space="preserve">Скоростные способности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2</w:t>
            </w:r>
          </w:p>
        </w:tc>
      </w:tr>
      <w:tr w:rsidR="00B03FA3" w:rsidTr="00B03FA3">
        <w:tc>
          <w:tcPr>
            <w:tcW w:w="4785" w:type="dxa"/>
          </w:tcPr>
          <w:p w:rsidR="00B03FA3" w:rsidRPr="00086810" w:rsidRDefault="00B03FA3" w:rsidP="00B03FA3">
            <w:pPr>
              <w:autoSpaceDE w:val="0"/>
              <w:autoSpaceDN w:val="0"/>
              <w:adjustRightInd w:val="0"/>
              <w:ind w:firstLine="426"/>
              <w:jc w:val="both"/>
              <w:rPr>
                <w:rFonts w:ascii="Times New Roman" w:hAnsi="Times New Roman"/>
                <w:iCs/>
                <w:color w:val="000000"/>
                <w:sz w:val="26"/>
                <w:szCs w:val="24"/>
              </w:rPr>
            </w:pPr>
            <w:r>
              <w:rPr>
                <w:rFonts w:ascii="Times New Roman" w:hAnsi="Times New Roman"/>
                <w:iCs/>
                <w:color w:val="000000"/>
                <w:sz w:val="26"/>
                <w:szCs w:val="24"/>
              </w:rPr>
              <w:t xml:space="preserve">Мышечная сила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1</w:t>
            </w:r>
          </w:p>
        </w:tc>
      </w:tr>
      <w:tr w:rsidR="00B03FA3" w:rsidTr="00B03FA3">
        <w:tc>
          <w:tcPr>
            <w:tcW w:w="4785" w:type="dxa"/>
          </w:tcPr>
          <w:p w:rsidR="00B03FA3" w:rsidRPr="00086810" w:rsidRDefault="00B03FA3" w:rsidP="00B03FA3">
            <w:pPr>
              <w:autoSpaceDE w:val="0"/>
              <w:autoSpaceDN w:val="0"/>
              <w:adjustRightInd w:val="0"/>
              <w:ind w:firstLine="426"/>
              <w:jc w:val="both"/>
              <w:rPr>
                <w:rFonts w:ascii="Times New Roman" w:hAnsi="Times New Roman"/>
                <w:iCs/>
                <w:color w:val="000000"/>
                <w:sz w:val="26"/>
                <w:szCs w:val="24"/>
              </w:rPr>
            </w:pPr>
            <w:r>
              <w:rPr>
                <w:rFonts w:ascii="Times New Roman" w:hAnsi="Times New Roman"/>
                <w:iCs/>
                <w:color w:val="000000"/>
                <w:sz w:val="26"/>
                <w:szCs w:val="24"/>
              </w:rPr>
              <w:t xml:space="preserve">Вестибулярная устойчивость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1</w:t>
            </w:r>
          </w:p>
        </w:tc>
      </w:tr>
      <w:tr w:rsidR="00B03FA3" w:rsidTr="00B03FA3">
        <w:tc>
          <w:tcPr>
            <w:tcW w:w="4785" w:type="dxa"/>
          </w:tcPr>
          <w:p w:rsidR="00B03FA3" w:rsidRPr="00086810" w:rsidRDefault="00B03FA3" w:rsidP="00B03FA3">
            <w:pPr>
              <w:autoSpaceDE w:val="0"/>
              <w:autoSpaceDN w:val="0"/>
              <w:adjustRightInd w:val="0"/>
              <w:ind w:firstLine="426"/>
              <w:jc w:val="both"/>
              <w:rPr>
                <w:rFonts w:ascii="Times New Roman" w:hAnsi="Times New Roman"/>
                <w:iCs/>
                <w:color w:val="000000"/>
                <w:sz w:val="26"/>
                <w:szCs w:val="24"/>
              </w:rPr>
            </w:pPr>
            <w:r>
              <w:rPr>
                <w:rFonts w:ascii="Times New Roman" w:hAnsi="Times New Roman"/>
                <w:iCs/>
                <w:color w:val="000000"/>
                <w:sz w:val="26"/>
                <w:szCs w:val="24"/>
              </w:rPr>
              <w:t xml:space="preserve">Выносливость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3</w:t>
            </w:r>
          </w:p>
        </w:tc>
      </w:tr>
      <w:tr w:rsidR="00B03FA3" w:rsidTr="00B03FA3">
        <w:tc>
          <w:tcPr>
            <w:tcW w:w="4785" w:type="dxa"/>
          </w:tcPr>
          <w:p w:rsidR="00B03FA3" w:rsidRPr="00086810" w:rsidRDefault="00B03FA3" w:rsidP="00B03FA3">
            <w:pPr>
              <w:autoSpaceDE w:val="0"/>
              <w:autoSpaceDN w:val="0"/>
              <w:adjustRightInd w:val="0"/>
              <w:ind w:firstLine="426"/>
              <w:jc w:val="both"/>
              <w:rPr>
                <w:rFonts w:ascii="Times New Roman" w:hAnsi="Times New Roman"/>
                <w:iCs/>
                <w:color w:val="000000"/>
                <w:sz w:val="26"/>
                <w:szCs w:val="24"/>
              </w:rPr>
            </w:pPr>
            <w:r>
              <w:rPr>
                <w:rFonts w:ascii="Times New Roman" w:hAnsi="Times New Roman"/>
                <w:iCs/>
                <w:color w:val="000000"/>
                <w:sz w:val="26"/>
                <w:szCs w:val="24"/>
              </w:rPr>
              <w:t xml:space="preserve">Гибкость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1</w:t>
            </w:r>
          </w:p>
        </w:tc>
      </w:tr>
      <w:tr w:rsidR="00B03FA3" w:rsidTr="00B03FA3">
        <w:tc>
          <w:tcPr>
            <w:tcW w:w="4785" w:type="dxa"/>
          </w:tcPr>
          <w:p w:rsidR="00B03FA3" w:rsidRPr="00086810" w:rsidRDefault="00B03FA3" w:rsidP="00B03FA3">
            <w:pPr>
              <w:autoSpaceDE w:val="0"/>
              <w:autoSpaceDN w:val="0"/>
              <w:adjustRightInd w:val="0"/>
              <w:ind w:firstLine="426"/>
              <w:jc w:val="both"/>
              <w:rPr>
                <w:rFonts w:ascii="Times New Roman" w:hAnsi="Times New Roman"/>
                <w:iCs/>
                <w:color w:val="000000"/>
                <w:sz w:val="26"/>
                <w:szCs w:val="24"/>
              </w:rPr>
            </w:pPr>
            <w:r>
              <w:rPr>
                <w:rFonts w:ascii="Times New Roman" w:hAnsi="Times New Roman"/>
                <w:iCs/>
                <w:color w:val="000000"/>
                <w:sz w:val="26"/>
                <w:szCs w:val="24"/>
              </w:rPr>
              <w:t xml:space="preserve">Координационные способности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1</w:t>
            </w:r>
          </w:p>
        </w:tc>
      </w:tr>
      <w:tr w:rsidR="00B03FA3" w:rsidTr="00B03FA3">
        <w:tc>
          <w:tcPr>
            <w:tcW w:w="4785" w:type="dxa"/>
          </w:tcPr>
          <w:p w:rsidR="00B03FA3" w:rsidRPr="00086810" w:rsidRDefault="00B03FA3" w:rsidP="00B03FA3">
            <w:pPr>
              <w:autoSpaceDE w:val="0"/>
              <w:autoSpaceDN w:val="0"/>
              <w:adjustRightInd w:val="0"/>
              <w:ind w:firstLine="426"/>
              <w:jc w:val="both"/>
              <w:rPr>
                <w:rFonts w:ascii="Times New Roman" w:hAnsi="Times New Roman"/>
                <w:iCs/>
                <w:color w:val="000000"/>
                <w:sz w:val="26"/>
                <w:szCs w:val="24"/>
              </w:rPr>
            </w:pPr>
            <w:r>
              <w:rPr>
                <w:rFonts w:ascii="Times New Roman" w:hAnsi="Times New Roman"/>
                <w:iCs/>
                <w:color w:val="000000"/>
                <w:sz w:val="26"/>
                <w:szCs w:val="24"/>
              </w:rPr>
              <w:t xml:space="preserve">Телосложение </w:t>
            </w:r>
          </w:p>
        </w:tc>
        <w:tc>
          <w:tcPr>
            <w:tcW w:w="4786" w:type="dxa"/>
          </w:tcPr>
          <w:p w:rsidR="00B03FA3" w:rsidRDefault="00B03FA3" w:rsidP="00B03FA3">
            <w:pPr>
              <w:autoSpaceDE w:val="0"/>
              <w:autoSpaceDN w:val="0"/>
              <w:adjustRightInd w:val="0"/>
              <w:jc w:val="center"/>
              <w:rPr>
                <w:rFonts w:ascii="Times New Roman" w:hAnsi="Times New Roman"/>
                <w:iCs/>
                <w:color w:val="000000"/>
                <w:szCs w:val="24"/>
              </w:rPr>
            </w:pPr>
            <w:r>
              <w:rPr>
                <w:rFonts w:ascii="Times New Roman" w:hAnsi="Times New Roman"/>
                <w:iCs/>
                <w:color w:val="000000"/>
                <w:szCs w:val="24"/>
              </w:rPr>
              <w:t>2</w:t>
            </w:r>
          </w:p>
        </w:tc>
      </w:tr>
    </w:tbl>
    <w:p w:rsidR="00FE61EC" w:rsidRPr="00983D4E" w:rsidRDefault="00FE61EC" w:rsidP="00FA38F0">
      <w:pPr>
        <w:pStyle w:val="a8"/>
        <w:ind w:firstLine="567"/>
        <w:jc w:val="both"/>
        <w:rPr>
          <w:rFonts w:ascii="Times New Roman" w:hAnsi="Times New Roman" w:cs="Times New Roman"/>
          <w:color w:val="000000"/>
          <w:sz w:val="20"/>
          <w:szCs w:val="24"/>
          <w:lang w:eastAsia="ru-RU"/>
        </w:rPr>
      </w:pPr>
    </w:p>
    <w:p w:rsidR="00FE61EC" w:rsidRPr="00883544" w:rsidRDefault="00FE61EC" w:rsidP="00FA38F0">
      <w:pPr>
        <w:pStyle w:val="a8"/>
        <w:ind w:firstLine="567"/>
        <w:jc w:val="both"/>
        <w:rPr>
          <w:rFonts w:ascii="Times New Roman" w:hAnsi="Times New Roman" w:cs="Times New Roman"/>
          <w:i/>
          <w:color w:val="000000"/>
          <w:sz w:val="24"/>
          <w:szCs w:val="24"/>
          <w:lang w:eastAsia="ru-RU"/>
        </w:rPr>
      </w:pPr>
      <w:r w:rsidRPr="00883544">
        <w:rPr>
          <w:rFonts w:ascii="Times New Roman" w:hAnsi="Times New Roman" w:cs="Times New Roman"/>
          <w:i/>
          <w:color w:val="000000"/>
          <w:sz w:val="24"/>
          <w:szCs w:val="24"/>
          <w:lang w:eastAsia="ru-RU"/>
        </w:rPr>
        <w:t>Оценка деятель</w:t>
      </w:r>
      <w:r w:rsidR="00957CE1">
        <w:rPr>
          <w:rFonts w:ascii="Times New Roman" w:hAnsi="Times New Roman" w:cs="Times New Roman"/>
          <w:i/>
          <w:color w:val="000000"/>
          <w:sz w:val="24"/>
          <w:szCs w:val="24"/>
          <w:lang w:eastAsia="ru-RU"/>
        </w:rPr>
        <w:t>ности сердечнососудистой системы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Уровень развития </w:t>
      </w:r>
      <w:r w:rsidR="00430DC9">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xml:space="preserve">, его работоспособность во многом зависят от состояния сердца и кровеносных сосудов. Известно, что регулярные, методически грамотно построенные занятия в большинстве случаев способствуют уменьшению частоты сердечных сокращений в покое. Редкий пульс в состоянии покоя можно расценивать как один из признаков тренированности организма. У детей артериальное давление значительно ниже, чем у взрослых. Повышение его уровня отмечается в возрасте 13-14 лет. В возрасте 11-12 лет – 90-95 мм на 60-65 мм, 13-14 лет – 95-110 мм на 65-70 мм, 15-16 лет – 110-115 мм на 70-75 </w:t>
      </w:r>
      <w:r w:rsidRPr="00FE61EC">
        <w:rPr>
          <w:rFonts w:ascii="Times New Roman" w:hAnsi="Times New Roman" w:cs="Times New Roman"/>
          <w:color w:val="000000"/>
          <w:sz w:val="24"/>
          <w:szCs w:val="24"/>
          <w:lang w:eastAsia="ru-RU"/>
        </w:rPr>
        <w:lastRenderedPageBreak/>
        <w:t>мм, 17-18 лет – 115-117 мм на 75-78 мм. Иногда у юношей обнаруживается повышенное артериальное давление в покое до 140-150 мм и более. Причинами появления юношеской гипертонии могут быть усиление функции надпочечников и щитовидной железы в период полового созревания, а так же неправильная, форсированная тренировка. Таким образом, чем реже пульс и чем ниже уровень артериального давления, тем выше уровень тренированности.</w:t>
      </w:r>
    </w:p>
    <w:p w:rsidR="00FE61EC" w:rsidRPr="0013674A" w:rsidRDefault="00FE61EC" w:rsidP="00FA38F0">
      <w:pPr>
        <w:pStyle w:val="a8"/>
        <w:ind w:firstLine="567"/>
        <w:jc w:val="both"/>
        <w:rPr>
          <w:rFonts w:ascii="Times New Roman" w:hAnsi="Times New Roman" w:cs="Times New Roman"/>
          <w:color w:val="000000"/>
          <w:sz w:val="16"/>
          <w:szCs w:val="24"/>
          <w:lang w:eastAsia="ru-RU"/>
        </w:rPr>
      </w:pPr>
    </w:p>
    <w:p w:rsidR="00FE61EC" w:rsidRPr="00883544" w:rsidRDefault="00FE61EC" w:rsidP="00FA38F0">
      <w:pPr>
        <w:pStyle w:val="a8"/>
        <w:ind w:firstLine="567"/>
        <w:jc w:val="both"/>
        <w:rPr>
          <w:rFonts w:ascii="Times New Roman" w:hAnsi="Times New Roman" w:cs="Times New Roman"/>
          <w:i/>
          <w:color w:val="000000"/>
          <w:sz w:val="24"/>
          <w:szCs w:val="24"/>
          <w:lang w:eastAsia="ru-RU"/>
        </w:rPr>
      </w:pPr>
      <w:r w:rsidRPr="00883544">
        <w:rPr>
          <w:rFonts w:ascii="Times New Roman" w:hAnsi="Times New Roman" w:cs="Times New Roman"/>
          <w:i/>
          <w:color w:val="000000"/>
          <w:sz w:val="24"/>
          <w:szCs w:val="24"/>
          <w:lang w:eastAsia="ru-RU"/>
        </w:rPr>
        <w:t>Оценка деятельности нервной системы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От состояния нервной системы зависит развитие моральных и волевых качеств, а также техническое мастерство, работоспособность, уровень тренированности и спортивных достижений.</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Правильно организованное тренировочное занятие положительно влияет на нервную систему </w:t>
      </w:r>
      <w:r w:rsidR="0026397A">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укрепляет её, совершенствует.</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Утомление и состояние перетренированности при занятиях спортом, связаны с нарушением сложных процессов нервной системы. Это выражается в нарушении координации движений, в снижении скорости движений (быстроты реакции), уменьшении силы мышц, ослаблении или исчезновении сухожильных рефлексов, нарушение деятельности сердечнососудистой системы, дыхательного аппарата и др. Тренеру-преподавателю необходимо знать простейшие методы исследования нервной системы и уметь оценивать полученные данные.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Наиболее простой и доступный метод – </w:t>
      </w:r>
      <w:r w:rsidRPr="00FE61EC">
        <w:rPr>
          <w:rFonts w:ascii="Times New Roman" w:hAnsi="Times New Roman" w:cs="Times New Roman"/>
          <w:color w:val="000000"/>
          <w:sz w:val="24"/>
          <w:szCs w:val="24"/>
          <w:u w:val="single"/>
          <w:lang w:eastAsia="ru-RU"/>
        </w:rPr>
        <w:t>исследование статической координации.</w:t>
      </w:r>
      <w:r w:rsidRPr="00FE61EC">
        <w:rPr>
          <w:rFonts w:ascii="Times New Roman" w:hAnsi="Times New Roman" w:cs="Times New Roman"/>
          <w:color w:val="000000"/>
          <w:sz w:val="24"/>
          <w:szCs w:val="24"/>
          <w:lang w:eastAsia="ru-RU"/>
        </w:rPr>
        <w:t xml:space="preserve"> Это четырёхступенчатое исследование характеризуется нарастающей трудностью выполнения. </w:t>
      </w:r>
      <w:r w:rsidR="0026397A">
        <w:rPr>
          <w:rFonts w:ascii="Times New Roman" w:hAnsi="Times New Roman" w:cs="Times New Roman"/>
          <w:color w:val="000000"/>
          <w:sz w:val="24"/>
          <w:szCs w:val="24"/>
          <w:lang w:eastAsia="ru-RU"/>
        </w:rPr>
        <w:t>Спортсмен</w:t>
      </w:r>
      <w:r w:rsidRPr="00FE61EC">
        <w:rPr>
          <w:rFonts w:ascii="Times New Roman" w:hAnsi="Times New Roman" w:cs="Times New Roman"/>
          <w:color w:val="000000"/>
          <w:sz w:val="24"/>
          <w:szCs w:val="24"/>
          <w:lang w:eastAsia="ru-RU"/>
        </w:rPr>
        <w:t xml:space="preserve"> стоит без обуви с закрытыми глазами. Ему предлагают 4 задания: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сдвинуть пятки и носки вместе, руки вытянуть вперёд, пальцы развести. Стоять неподвижно 30 секунд, сохраняя равновесие;</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поставить стопы на одной линии (пятка одной ноги касается носка другой), руки вытянуть вперёд. Стоять 30 сек;</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стоя на левой ноге, приложить правую пятку к коленной чашечке левой ноги, руки вытянуть вперёд, пальцы развести. Стоять 30 сек;</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то же, но руки опущены вдоль туловища.</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Чтобы исключить случайных факторов, каждое задание повторяют дважды.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Такое исследование можно проводить также непосредственно до и после тренировочных занятий, прикидок или соревнований. Хорошо тренированные спортсмены обычно хорошо удерживают равновесие в первой позе и удовлетворительно во второй. Поэтому оценка статической координации должна основываться на результатах обследования в двух последних позах. Если равновесие нарушается, то записывается время спокойного стояния (в секундах). Оценка производится по 5-ти бальной системе. При этом принимают во внимание степень устойчивости в третьей и четвёртой позах: стоит неподвижно, покачивается, пошатывается из стороны в сторону, сдвигает стопу, дрожание пальцев и век, длительность сохранения равновесия. Один балл – поза удерживается менее 5 сек., два балла – от 5 до 10 сек., три балла – от 11до 15 сек., четыре балла – от 16 до 20 сек., пять баллов – от 21 до 30 сек. (отличное состояние нервной системы). Эти оценки естественно, ориентировочные. Они зависят от возраста и пола </w:t>
      </w:r>
      <w:r w:rsidR="00E44A12">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xml:space="preserve">, состояния здоровья, уровня общей физической подготовленности и др. факторов. Поэтому шкалу оценки следует применять дифференцированно в зависимости от данных, полученных в результате обследования отдельных групп </w:t>
      </w:r>
      <w:r w:rsidR="00E44A12">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w:t>
      </w:r>
    </w:p>
    <w:p w:rsidR="00FE61EC" w:rsidRPr="00B03FA3" w:rsidRDefault="00FE61EC" w:rsidP="00FA38F0">
      <w:pPr>
        <w:pStyle w:val="a8"/>
        <w:ind w:firstLine="567"/>
        <w:jc w:val="both"/>
        <w:rPr>
          <w:rFonts w:ascii="Times New Roman" w:hAnsi="Times New Roman" w:cs="Times New Roman"/>
          <w:color w:val="000000"/>
          <w:sz w:val="12"/>
          <w:szCs w:val="24"/>
          <w:lang w:eastAsia="ru-RU"/>
        </w:rPr>
      </w:pPr>
    </w:p>
    <w:p w:rsidR="0026397A" w:rsidRDefault="0026397A" w:rsidP="00FA38F0">
      <w:pPr>
        <w:pStyle w:val="a8"/>
        <w:ind w:firstLine="567"/>
        <w:jc w:val="both"/>
        <w:rPr>
          <w:rFonts w:ascii="Times New Roman" w:hAnsi="Times New Roman" w:cs="Times New Roman"/>
          <w:color w:val="364848"/>
          <w:sz w:val="24"/>
          <w:szCs w:val="24"/>
          <w:lang w:eastAsia="ru-RU"/>
        </w:rPr>
      </w:pPr>
    </w:p>
    <w:p w:rsidR="0026397A" w:rsidRDefault="0026397A" w:rsidP="0026397A">
      <w:pPr>
        <w:pStyle w:val="a8"/>
        <w:ind w:firstLine="567"/>
        <w:jc w:val="both"/>
        <w:rPr>
          <w:rFonts w:ascii="Times New Roman" w:hAnsi="Times New Roman" w:cs="Times New Roman"/>
          <w:color w:val="364848"/>
          <w:sz w:val="24"/>
          <w:szCs w:val="24"/>
          <w:lang w:eastAsia="ru-RU"/>
        </w:rPr>
      </w:pPr>
    </w:p>
    <w:p w:rsidR="0026397A" w:rsidRDefault="0026397A" w:rsidP="0026397A">
      <w:pPr>
        <w:pStyle w:val="a8"/>
        <w:ind w:firstLine="567"/>
        <w:jc w:val="both"/>
        <w:rPr>
          <w:rFonts w:ascii="Times New Roman" w:hAnsi="Times New Roman" w:cs="Times New Roman"/>
          <w:color w:val="364848"/>
          <w:sz w:val="24"/>
          <w:szCs w:val="24"/>
          <w:lang w:eastAsia="ru-RU"/>
        </w:rPr>
      </w:pPr>
    </w:p>
    <w:p w:rsidR="0026397A" w:rsidRDefault="0026397A" w:rsidP="0026397A">
      <w:pPr>
        <w:pStyle w:val="a8"/>
        <w:ind w:firstLine="567"/>
        <w:jc w:val="both"/>
        <w:rPr>
          <w:rFonts w:ascii="Times New Roman" w:hAnsi="Times New Roman" w:cs="Times New Roman"/>
          <w:color w:val="364848"/>
          <w:sz w:val="24"/>
          <w:szCs w:val="24"/>
          <w:lang w:eastAsia="ru-RU"/>
        </w:rPr>
      </w:pPr>
    </w:p>
    <w:p w:rsidR="0026397A" w:rsidRDefault="0026397A" w:rsidP="0026397A">
      <w:pPr>
        <w:pStyle w:val="a8"/>
        <w:ind w:firstLine="567"/>
        <w:jc w:val="both"/>
        <w:rPr>
          <w:rFonts w:ascii="Times New Roman" w:hAnsi="Times New Roman" w:cs="Times New Roman"/>
          <w:color w:val="364848"/>
          <w:sz w:val="24"/>
          <w:szCs w:val="24"/>
          <w:lang w:eastAsia="ru-RU"/>
        </w:rPr>
      </w:pPr>
    </w:p>
    <w:p w:rsidR="0026397A" w:rsidRDefault="0026397A" w:rsidP="0026397A">
      <w:pPr>
        <w:pStyle w:val="a8"/>
        <w:ind w:firstLine="567"/>
        <w:jc w:val="both"/>
        <w:rPr>
          <w:rFonts w:ascii="Times New Roman" w:hAnsi="Times New Roman" w:cs="Times New Roman"/>
          <w:color w:val="364848"/>
          <w:sz w:val="24"/>
          <w:szCs w:val="24"/>
          <w:lang w:eastAsia="ru-RU"/>
        </w:rPr>
      </w:pPr>
    </w:p>
    <w:p w:rsidR="00FE61EC" w:rsidRPr="0026397A" w:rsidRDefault="00FE61EC" w:rsidP="0026397A">
      <w:pPr>
        <w:pStyle w:val="a8"/>
        <w:ind w:firstLine="567"/>
        <w:jc w:val="both"/>
        <w:rPr>
          <w:rFonts w:ascii="Times New Roman" w:hAnsi="Times New Roman" w:cs="Times New Roman"/>
          <w:color w:val="364848"/>
          <w:sz w:val="24"/>
          <w:szCs w:val="24"/>
          <w:lang w:eastAsia="ru-RU"/>
        </w:rPr>
      </w:pPr>
      <w:r w:rsidRPr="00FE61EC">
        <w:rPr>
          <w:rFonts w:ascii="Times New Roman" w:hAnsi="Times New Roman" w:cs="Times New Roman"/>
          <w:color w:val="364848"/>
          <w:sz w:val="24"/>
          <w:szCs w:val="24"/>
          <w:lang w:eastAsia="ru-RU"/>
        </w:rPr>
        <w:lastRenderedPageBreak/>
        <w:t>3.1.9. УЧАСТИЕ В СОРЕВНОВАНИЯХ</w:t>
      </w:r>
    </w:p>
    <w:p w:rsidR="004D70B0" w:rsidRDefault="00FE61EC" w:rsidP="00675410">
      <w:pPr>
        <w:pStyle w:val="a8"/>
        <w:ind w:firstLine="567"/>
        <w:jc w:val="right"/>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w:t>
      </w:r>
      <w:r w:rsidR="00675410">
        <w:rPr>
          <w:rFonts w:ascii="Times New Roman" w:hAnsi="Times New Roman" w:cs="Times New Roman"/>
          <w:color w:val="000000"/>
          <w:sz w:val="24"/>
          <w:szCs w:val="24"/>
          <w:lang w:eastAsia="ru-RU"/>
        </w:rPr>
        <w:t xml:space="preserve">Таблица № </w:t>
      </w:r>
      <w:r w:rsidR="00B03FA3">
        <w:rPr>
          <w:rFonts w:ascii="Times New Roman" w:hAnsi="Times New Roman" w:cs="Times New Roman"/>
          <w:color w:val="000000"/>
          <w:sz w:val="24"/>
          <w:szCs w:val="24"/>
          <w:lang w:eastAsia="ru-RU"/>
        </w:rPr>
        <w:t>7</w:t>
      </w:r>
    </w:p>
    <w:p w:rsidR="001F7ACD" w:rsidRPr="00526E7B" w:rsidRDefault="001F7ACD" w:rsidP="001F7ACD">
      <w:pPr>
        <w:pStyle w:val="HEADERTEXT"/>
        <w:jc w:val="center"/>
        <w:rPr>
          <w:rFonts w:ascii="Times New Roman" w:hAnsi="Times New Roman" w:cs="Times New Roman"/>
          <w:b/>
          <w:bCs/>
          <w:color w:val="000001"/>
          <w:sz w:val="24"/>
          <w:szCs w:val="24"/>
        </w:rPr>
      </w:pPr>
      <w:r w:rsidRPr="00526E7B">
        <w:rPr>
          <w:rFonts w:ascii="Times New Roman" w:hAnsi="Times New Roman" w:cs="Times New Roman"/>
          <w:b/>
          <w:bCs/>
          <w:color w:val="000001"/>
          <w:sz w:val="24"/>
          <w:szCs w:val="24"/>
        </w:rPr>
        <w:t xml:space="preserve">Планируемые показатели соревновательной деятельности по виду спорта </w:t>
      </w:r>
      <w:r w:rsidR="00957CE1">
        <w:rPr>
          <w:rFonts w:ascii="Times New Roman" w:hAnsi="Times New Roman" w:cs="Times New Roman"/>
          <w:b/>
          <w:bCs/>
          <w:color w:val="000001"/>
          <w:sz w:val="24"/>
          <w:szCs w:val="24"/>
        </w:rPr>
        <w:t>«</w:t>
      </w:r>
      <w:r w:rsidRPr="00526E7B">
        <w:rPr>
          <w:rFonts w:ascii="Times New Roman" w:hAnsi="Times New Roman" w:cs="Times New Roman"/>
          <w:b/>
          <w:bCs/>
          <w:color w:val="000001"/>
          <w:sz w:val="24"/>
          <w:szCs w:val="24"/>
        </w:rPr>
        <w:t>легкая атлетика</w:t>
      </w:r>
      <w:r w:rsidR="00957CE1">
        <w:rPr>
          <w:rFonts w:ascii="Times New Roman" w:hAnsi="Times New Roman" w:cs="Times New Roman"/>
          <w:b/>
          <w:bCs/>
          <w:color w:val="000001"/>
          <w:sz w:val="24"/>
          <w:szCs w:val="24"/>
        </w:rPr>
        <w:t>»</w:t>
      </w:r>
    </w:p>
    <w:tbl>
      <w:tblPr>
        <w:tblW w:w="0" w:type="auto"/>
        <w:tblInd w:w="28" w:type="dxa"/>
        <w:tblLayout w:type="fixed"/>
        <w:tblCellMar>
          <w:left w:w="90" w:type="dxa"/>
          <w:right w:w="90" w:type="dxa"/>
        </w:tblCellMar>
        <w:tblLook w:val="0000" w:firstRow="0" w:lastRow="0" w:firstColumn="0" w:lastColumn="0" w:noHBand="0" w:noVBand="0"/>
      </w:tblPr>
      <w:tblGrid>
        <w:gridCol w:w="2410"/>
        <w:gridCol w:w="960"/>
        <w:gridCol w:w="900"/>
        <w:gridCol w:w="1095"/>
        <w:gridCol w:w="1200"/>
        <w:gridCol w:w="3074"/>
      </w:tblGrid>
      <w:tr w:rsidR="00B03FA3" w:rsidRPr="0013674A" w:rsidTr="003900C2">
        <w:trPr>
          <w:trHeight w:val="169"/>
        </w:trPr>
        <w:tc>
          <w:tcPr>
            <w:tcW w:w="2410"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Виды спортивных соревнований</w:t>
            </w:r>
          </w:p>
        </w:tc>
        <w:tc>
          <w:tcPr>
            <w:tcW w:w="7229" w:type="dxa"/>
            <w:gridSpan w:val="5"/>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Этапы и годы спортивной подготовки </w:t>
            </w:r>
          </w:p>
        </w:tc>
      </w:tr>
      <w:tr w:rsidR="00B03FA3" w:rsidRPr="0013674A" w:rsidTr="003900C2">
        <w:trPr>
          <w:trHeight w:val="644"/>
        </w:trPr>
        <w:tc>
          <w:tcPr>
            <w:tcW w:w="2410" w:type="dxa"/>
            <w:vMerge/>
            <w:tcBorders>
              <w:left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p>
        </w:tc>
        <w:tc>
          <w:tcPr>
            <w:tcW w:w="18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Этап начальной подготовки </w:t>
            </w:r>
          </w:p>
        </w:tc>
        <w:tc>
          <w:tcPr>
            <w:tcW w:w="22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Тренировочный этап (этап спортивной специализации) </w:t>
            </w:r>
          </w:p>
        </w:tc>
        <w:tc>
          <w:tcPr>
            <w:tcW w:w="3074" w:type="dxa"/>
            <w:vMerge w:val="restart"/>
            <w:tcBorders>
              <w:top w:val="single" w:sz="6" w:space="0" w:color="auto"/>
              <w:left w:val="single" w:sz="6" w:space="0" w:color="auto"/>
              <w:right w:val="single" w:sz="4" w:space="0" w:color="auto"/>
            </w:tcBorders>
            <w:tcMar>
              <w:top w:w="114" w:type="dxa"/>
              <w:left w:w="28" w:type="dxa"/>
              <w:bottom w:w="114" w:type="dxa"/>
              <w:right w:w="28" w:type="dxa"/>
            </w:tcMar>
            <w:vAlign w:val="center"/>
          </w:tcPr>
          <w:p w:rsidR="00B03FA3" w:rsidRPr="0013674A" w:rsidRDefault="00B03FA3" w:rsidP="0013674A">
            <w:pPr>
              <w:pStyle w:val="a8"/>
              <w:rPr>
                <w:rFonts w:ascii="Times New Roman" w:hAnsi="Times New Roman" w:cs="Times New Roman"/>
                <w:sz w:val="24"/>
                <w:szCs w:val="24"/>
              </w:rPr>
            </w:pPr>
            <w:r w:rsidRPr="0013674A">
              <w:rPr>
                <w:rFonts w:ascii="Times New Roman" w:hAnsi="Times New Roman" w:cs="Times New Roman"/>
                <w:sz w:val="24"/>
                <w:szCs w:val="24"/>
              </w:rPr>
              <w:t>Этап совершенствования спортивного</w:t>
            </w:r>
          </w:p>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мастерства</w:t>
            </w:r>
          </w:p>
        </w:tc>
      </w:tr>
      <w:tr w:rsidR="00B03FA3" w:rsidRPr="0013674A" w:rsidTr="003900C2">
        <w:trPr>
          <w:trHeight w:val="418"/>
        </w:trPr>
        <w:tc>
          <w:tcPr>
            <w:tcW w:w="241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До года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Свыше года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До двух лет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Свыше двух лет </w:t>
            </w:r>
          </w:p>
        </w:tc>
        <w:tc>
          <w:tcPr>
            <w:tcW w:w="3074" w:type="dxa"/>
            <w:vMerge/>
            <w:tcBorders>
              <w:left w:val="single" w:sz="6" w:space="0" w:color="auto"/>
              <w:bottom w:val="single" w:sz="6" w:space="0" w:color="auto"/>
              <w:right w:val="single" w:sz="4" w:space="0" w:color="auto"/>
            </w:tcBorders>
            <w:tcMar>
              <w:top w:w="114" w:type="dxa"/>
              <w:left w:w="28" w:type="dxa"/>
              <w:bottom w:w="114" w:type="dxa"/>
              <w:right w:w="28" w:type="dxa"/>
            </w:tcMar>
            <w:vAlign w:val="center"/>
          </w:tcPr>
          <w:p w:rsidR="00B03FA3" w:rsidRPr="0013674A" w:rsidRDefault="00B03FA3" w:rsidP="0013674A">
            <w:pPr>
              <w:pStyle w:val="a8"/>
              <w:rPr>
                <w:rFonts w:ascii="Times New Roman" w:hAnsi="Times New Roman" w:cs="Times New Roman"/>
                <w:sz w:val="24"/>
              </w:rPr>
            </w:pPr>
          </w:p>
        </w:tc>
      </w:tr>
      <w:tr w:rsidR="00B03FA3" w:rsidRPr="0013674A" w:rsidTr="00FB5068">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Контрольные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5-9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8-12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11-16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14-21 </w:t>
            </w:r>
          </w:p>
        </w:tc>
        <w:tc>
          <w:tcPr>
            <w:tcW w:w="3074"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17-28 </w:t>
            </w:r>
          </w:p>
        </w:tc>
      </w:tr>
      <w:tr w:rsidR="00B03FA3" w:rsidRPr="0013674A" w:rsidTr="00FB5068">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Отборочные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957CE1" w:rsidP="00957CE1">
            <w:pPr>
              <w:pStyle w:val="a8"/>
              <w:rPr>
                <w:rFonts w:ascii="Times New Roman" w:hAnsi="Times New Roman" w:cs="Times New Roman"/>
                <w:sz w:val="24"/>
              </w:rPr>
            </w:pPr>
            <w:r>
              <w:rPr>
                <w:rFonts w:ascii="Times New Roman" w:hAnsi="Times New Roman" w:cs="Times New Roman"/>
                <w:sz w:val="24"/>
              </w:rPr>
              <w:t>1</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957CE1" w:rsidP="00957CE1">
            <w:pPr>
              <w:pStyle w:val="a8"/>
              <w:rPr>
                <w:rFonts w:ascii="Times New Roman" w:hAnsi="Times New Roman" w:cs="Times New Roman"/>
                <w:sz w:val="24"/>
              </w:rPr>
            </w:pPr>
            <w:r>
              <w:rPr>
                <w:rFonts w:ascii="Times New Roman" w:hAnsi="Times New Roman" w:cs="Times New Roman"/>
                <w:sz w:val="24"/>
              </w:rPr>
              <w:t>1</w:t>
            </w:r>
            <w:r w:rsidR="00B03FA3" w:rsidRPr="0013674A">
              <w:rPr>
                <w:rFonts w:ascii="Times New Roman" w:hAnsi="Times New Roman" w:cs="Times New Roman"/>
                <w:sz w:val="24"/>
              </w:rPr>
              <w:t>-</w:t>
            </w:r>
            <w:r>
              <w:rPr>
                <w:rFonts w:ascii="Times New Roman" w:hAnsi="Times New Roman" w:cs="Times New Roman"/>
                <w:sz w:val="24"/>
              </w:rPr>
              <w:t>2</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957CE1">
            <w:pPr>
              <w:pStyle w:val="a8"/>
              <w:rPr>
                <w:rFonts w:ascii="Times New Roman" w:hAnsi="Times New Roman" w:cs="Times New Roman"/>
                <w:sz w:val="24"/>
              </w:rPr>
            </w:pPr>
            <w:r w:rsidRPr="0013674A">
              <w:rPr>
                <w:rFonts w:ascii="Times New Roman" w:hAnsi="Times New Roman" w:cs="Times New Roman"/>
                <w:sz w:val="24"/>
              </w:rPr>
              <w:t>2-</w:t>
            </w:r>
            <w:r w:rsidR="00957CE1">
              <w:rPr>
                <w:rFonts w:ascii="Times New Roman" w:hAnsi="Times New Roman" w:cs="Times New Roman"/>
                <w:sz w:val="24"/>
              </w:rPr>
              <w:t>4</w:t>
            </w:r>
          </w:p>
        </w:tc>
        <w:tc>
          <w:tcPr>
            <w:tcW w:w="3074"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B03FA3" w:rsidRPr="0013674A" w:rsidRDefault="00B03FA3" w:rsidP="00957CE1">
            <w:pPr>
              <w:pStyle w:val="a8"/>
              <w:rPr>
                <w:rFonts w:ascii="Times New Roman" w:hAnsi="Times New Roman" w:cs="Times New Roman"/>
                <w:sz w:val="24"/>
              </w:rPr>
            </w:pPr>
            <w:r w:rsidRPr="0013674A">
              <w:rPr>
                <w:rFonts w:ascii="Times New Roman" w:hAnsi="Times New Roman" w:cs="Times New Roman"/>
                <w:sz w:val="24"/>
              </w:rPr>
              <w:t>2-</w:t>
            </w:r>
            <w:r w:rsidR="00957CE1">
              <w:rPr>
                <w:rFonts w:ascii="Times New Roman" w:hAnsi="Times New Roman" w:cs="Times New Roman"/>
                <w:sz w:val="24"/>
              </w:rPr>
              <w:t>4</w:t>
            </w:r>
          </w:p>
        </w:tc>
      </w:tr>
      <w:tr w:rsidR="00B03FA3" w:rsidRPr="0013674A" w:rsidTr="00FB5068">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Основные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B03FA3" w:rsidP="0013674A">
            <w:pPr>
              <w:pStyle w:val="a8"/>
              <w:rPr>
                <w:rFonts w:ascii="Times New Roman" w:hAnsi="Times New Roman" w:cs="Times New Roman"/>
                <w:sz w:val="24"/>
              </w:rPr>
            </w:pPr>
            <w:r w:rsidRPr="0013674A">
              <w:rPr>
                <w:rFonts w:ascii="Times New Roman" w:hAnsi="Times New Roman" w:cs="Times New Roman"/>
                <w:sz w:val="24"/>
              </w:rPr>
              <w:t xml:space="preserve">2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957CE1" w:rsidP="0013674A">
            <w:pPr>
              <w:pStyle w:val="a8"/>
              <w:rPr>
                <w:rFonts w:ascii="Times New Roman" w:hAnsi="Times New Roman" w:cs="Times New Roman"/>
                <w:sz w:val="24"/>
              </w:rPr>
            </w:pPr>
            <w:r>
              <w:rPr>
                <w:rFonts w:ascii="Times New Roman" w:hAnsi="Times New Roman" w:cs="Times New Roman"/>
                <w:sz w:val="24"/>
              </w:rPr>
              <w:t>1-2</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3FA3" w:rsidRPr="0013674A" w:rsidRDefault="00957CE1" w:rsidP="00957CE1">
            <w:pPr>
              <w:pStyle w:val="a8"/>
              <w:rPr>
                <w:rFonts w:ascii="Times New Roman" w:hAnsi="Times New Roman" w:cs="Times New Roman"/>
                <w:sz w:val="24"/>
              </w:rPr>
            </w:pPr>
            <w:r>
              <w:rPr>
                <w:rFonts w:ascii="Times New Roman" w:hAnsi="Times New Roman" w:cs="Times New Roman"/>
                <w:sz w:val="24"/>
              </w:rPr>
              <w:t>1</w:t>
            </w:r>
            <w:r w:rsidR="00B03FA3" w:rsidRPr="0013674A">
              <w:rPr>
                <w:rFonts w:ascii="Times New Roman" w:hAnsi="Times New Roman" w:cs="Times New Roman"/>
                <w:sz w:val="24"/>
              </w:rPr>
              <w:t>-</w:t>
            </w:r>
            <w:r>
              <w:rPr>
                <w:rFonts w:ascii="Times New Roman" w:hAnsi="Times New Roman" w:cs="Times New Roman"/>
                <w:sz w:val="24"/>
              </w:rPr>
              <w:t>2</w:t>
            </w:r>
          </w:p>
        </w:tc>
        <w:tc>
          <w:tcPr>
            <w:tcW w:w="3074" w:type="dxa"/>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B03FA3" w:rsidRPr="0013674A" w:rsidRDefault="00957CE1" w:rsidP="0013674A">
            <w:pPr>
              <w:pStyle w:val="a8"/>
              <w:rPr>
                <w:rFonts w:ascii="Times New Roman" w:hAnsi="Times New Roman" w:cs="Times New Roman"/>
                <w:sz w:val="24"/>
              </w:rPr>
            </w:pPr>
            <w:r>
              <w:rPr>
                <w:rFonts w:ascii="Times New Roman" w:hAnsi="Times New Roman" w:cs="Times New Roman"/>
                <w:sz w:val="24"/>
              </w:rPr>
              <w:t>2-3</w:t>
            </w:r>
          </w:p>
        </w:tc>
      </w:tr>
    </w:tbl>
    <w:p w:rsidR="001F7ACD" w:rsidRPr="0013674A" w:rsidRDefault="001F7ACD" w:rsidP="0013674A">
      <w:pPr>
        <w:pStyle w:val="a8"/>
        <w:rPr>
          <w:rFonts w:ascii="Times New Roman" w:hAnsi="Times New Roman" w:cs="Times New Roman"/>
          <w:sz w:val="24"/>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sz w:val="24"/>
          <w:szCs w:val="24"/>
          <w:lang w:eastAsia="ru-RU"/>
        </w:rPr>
        <w:t>3.2. ТРЕБОВАНИЯ ТЕХНИКИ БЕЗОПАСНОСТИ</w:t>
      </w:r>
      <w:r w:rsidRPr="00FE61EC">
        <w:rPr>
          <w:rFonts w:ascii="Times New Roman" w:hAnsi="Times New Roman" w:cs="Times New Roman"/>
          <w:color w:val="000000"/>
          <w:sz w:val="24"/>
          <w:szCs w:val="24"/>
          <w:lang w:eastAsia="ru-RU"/>
        </w:rPr>
        <w:t> </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Общие требования безопасности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К занятиям легкой атлетикой допускаются </w:t>
      </w:r>
      <w:r w:rsidR="0064079D">
        <w:rPr>
          <w:rFonts w:ascii="Times New Roman" w:hAnsi="Times New Roman" w:cs="Times New Roman"/>
          <w:color w:val="000000"/>
          <w:sz w:val="24"/>
          <w:szCs w:val="24"/>
          <w:lang w:eastAsia="ru-RU"/>
        </w:rPr>
        <w:t>занимающиеся</w:t>
      </w:r>
      <w:r w:rsidRPr="00FE61EC">
        <w:rPr>
          <w:rFonts w:ascii="Times New Roman" w:hAnsi="Times New Roman" w:cs="Times New Roman"/>
          <w:color w:val="000000"/>
          <w:sz w:val="24"/>
          <w:szCs w:val="24"/>
          <w:lang w:eastAsia="ru-RU"/>
        </w:rPr>
        <w:t xml:space="preserve">, прошедшие инструктаж по </w:t>
      </w:r>
      <w:r w:rsidR="00274185">
        <w:rPr>
          <w:rFonts w:ascii="Times New Roman" w:hAnsi="Times New Roman" w:cs="Times New Roman"/>
          <w:color w:val="000000"/>
          <w:sz w:val="24"/>
          <w:szCs w:val="24"/>
          <w:lang w:eastAsia="ru-RU"/>
        </w:rPr>
        <w:t>технике безопасности</w:t>
      </w:r>
      <w:r w:rsidRPr="00FE61EC">
        <w:rPr>
          <w:rFonts w:ascii="Times New Roman" w:hAnsi="Times New Roman" w:cs="Times New Roman"/>
          <w:color w:val="000000"/>
          <w:sz w:val="24"/>
          <w:szCs w:val="24"/>
          <w:lang w:eastAsia="ru-RU"/>
        </w:rPr>
        <w:t>, медицинский осмотр и не имеющие противопоказаний по состоянию здоровья.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При проведении </w:t>
      </w:r>
      <w:r w:rsidR="00E44A12">
        <w:rPr>
          <w:rFonts w:ascii="Times New Roman" w:hAnsi="Times New Roman" w:cs="Times New Roman"/>
          <w:color w:val="000000"/>
          <w:sz w:val="24"/>
          <w:szCs w:val="24"/>
          <w:lang w:eastAsia="ru-RU"/>
        </w:rPr>
        <w:t>тренировок</w:t>
      </w:r>
      <w:r w:rsidRPr="00FE61EC">
        <w:rPr>
          <w:rFonts w:ascii="Times New Roman" w:hAnsi="Times New Roman" w:cs="Times New Roman"/>
          <w:color w:val="000000"/>
          <w:sz w:val="24"/>
          <w:szCs w:val="24"/>
          <w:lang w:eastAsia="ru-RU"/>
        </w:rPr>
        <w:t xml:space="preserve"> необходимо соблюдать правила поведения, расписание учебных занятий, установленные режимы тренировки и отдыха, правила личной гигиены.</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На спортивной площадке заниматься только в спортивной одежде и обуви с нескользкой  подошвой, при ветреной погоде одет</w:t>
      </w:r>
      <w:r w:rsidR="00274185">
        <w:rPr>
          <w:rFonts w:ascii="Times New Roman" w:hAnsi="Times New Roman" w:cs="Times New Roman"/>
          <w:color w:val="000000"/>
          <w:sz w:val="24"/>
          <w:szCs w:val="24"/>
          <w:lang w:eastAsia="ru-RU"/>
        </w:rPr>
        <w:t>ься</w:t>
      </w:r>
      <w:r w:rsidR="00E44A12">
        <w:rPr>
          <w:rFonts w:ascii="Times New Roman" w:hAnsi="Times New Roman" w:cs="Times New Roman"/>
          <w:color w:val="000000"/>
          <w:sz w:val="24"/>
          <w:szCs w:val="24"/>
          <w:lang w:eastAsia="ru-RU"/>
        </w:rPr>
        <w:t xml:space="preserve"> в</w:t>
      </w:r>
      <w:r w:rsidRPr="00FE61EC">
        <w:rPr>
          <w:rFonts w:ascii="Times New Roman" w:hAnsi="Times New Roman" w:cs="Times New Roman"/>
          <w:color w:val="000000"/>
          <w:sz w:val="24"/>
          <w:szCs w:val="24"/>
          <w:lang w:eastAsia="ru-RU"/>
        </w:rPr>
        <w:t xml:space="preserve"> лёгкую куртку и шапочку.  </w:t>
      </w:r>
    </w:p>
    <w:p w:rsidR="00FE61EC" w:rsidRPr="00FE61EC" w:rsidRDefault="0064079D"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Соблюдать личную гигиену (</w:t>
      </w:r>
      <w:r w:rsidR="00FE61EC" w:rsidRPr="00FE61EC">
        <w:rPr>
          <w:rFonts w:ascii="Times New Roman" w:hAnsi="Times New Roman" w:cs="Times New Roman"/>
          <w:color w:val="000000"/>
          <w:sz w:val="24"/>
          <w:szCs w:val="24"/>
          <w:lang w:eastAsia="ru-RU"/>
        </w:rPr>
        <w:t>следить за чистотой тела, коротко остригать ногти).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При проведении занятий по легкой атлетике возможно воздействие на </w:t>
      </w:r>
      <w:r w:rsidR="001F2434">
        <w:rPr>
          <w:rFonts w:ascii="Times New Roman" w:hAnsi="Times New Roman" w:cs="Times New Roman"/>
          <w:color w:val="000000"/>
          <w:sz w:val="24"/>
          <w:szCs w:val="24"/>
          <w:lang w:eastAsia="ru-RU"/>
        </w:rPr>
        <w:t>занимающихся</w:t>
      </w:r>
      <w:r w:rsidR="003900C2">
        <w:rPr>
          <w:rFonts w:ascii="Times New Roman" w:hAnsi="Times New Roman" w:cs="Times New Roman"/>
          <w:color w:val="000000"/>
          <w:sz w:val="24"/>
          <w:szCs w:val="24"/>
          <w:lang w:eastAsia="ru-RU"/>
        </w:rPr>
        <w:t xml:space="preserve"> следующие опасные</w:t>
      </w:r>
      <w:r w:rsidRPr="00FE61EC">
        <w:rPr>
          <w:rFonts w:ascii="Times New Roman" w:hAnsi="Times New Roman" w:cs="Times New Roman"/>
          <w:color w:val="000000"/>
          <w:sz w:val="24"/>
          <w:szCs w:val="24"/>
          <w:lang w:eastAsia="ru-RU"/>
        </w:rPr>
        <w:t xml:space="preserve"> фактор</w:t>
      </w:r>
      <w:r w:rsidR="003900C2">
        <w:rPr>
          <w:rFonts w:ascii="Times New Roman" w:hAnsi="Times New Roman" w:cs="Times New Roman"/>
          <w:color w:val="000000"/>
          <w:sz w:val="24"/>
          <w:szCs w:val="24"/>
          <w:lang w:eastAsia="ru-RU"/>
        </w:rPr>
        <w:t>ы</w:t>
      </w:r>
      <w:r w:rsidRPr="00FE61EC">
        <w:rPr>
          <w:rFonts w:ascii="Times New Roman" w:hAnsi="Times New Roman" w:cs="Times New Roman"/>
          <w:color w:val="000000"/>
          <w:sz w:val="24"/>
          <w:szCs w:val="24"/>
          <w:lang w:eastAsia="ru-RU"/>
        </w:rPr>
        <w:t>:</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травмы при падении на скользком грунте или твердом покрытии;</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 травмы при нахождении в зоне броска во время </w:t>
      </w:r>
      <w:r w:rsidR="00E44A12">
        <w:rPr>
          <w:rFonts w:ascii="Times New Roman" w:hAnsi="Times New Roman" w:cs="Times New Roman"/>
          <w:color w:val="000000"/>
          <w:sz w:val="24"/>
          <w:szCs w:val="24"/>
          <w:lang w:eastAsia="ru-RU"/>
        </w:rPr>
        <w:t>тренировок</w:t>
      </w:r>
      <w:r w:rsidRPr="00FE61EC">
        <w:rPr>
          <w:rFonts w:ascii="Times New Roman" w:hAnsi="Times New Roman" w:cs="Times New Roman"/>
          <w:color w:val="000000"/>
          <w:sz w:val="24"/>
          <w:szCs w:val="24"/>
          <w:lang w:eastAsia="ru-RU"/>
        </w:rPr>
        <w:t xml:space="preserve"> по метанию;</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упражнений без разминки.</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при несоблюдении ТБ по лёгкой атлетике (</w:t>
      </w:r>
      <w:proofErr w:type="spellStart"/>
      <w:r w:rsidRPr="00FE61EC">
        <w:rPr>
          <w:rFonts w:ascii="Times New Roman" w:hAnsi="Times New Roman" w:cs="Times New Roman"/>
          <w:color w:val="000000"/>
          <w:sz w:val="24"/>
          <w:szCs w:val="24"/>
          <w:lang w:eastAsia="ru-RU"/>
        </w:rPr>
        <w:t>травмирование</w:t>
      </w:r>
      <w:proofErr w:type="spellEnd"/>
      <w:r w:rsidRPr="00FE61EC">
        <w:rPr>
          <w:rFonts w:ascii="Times New Roman" w:hAnsi="Times New Roman" w:cs="Times New Roman"/>
          <w:color w:val="000000"/>
          <w:sz w:val="24"/>
          <w:szCs w:val="24"/>
          <w:lang w:eastAsia="ru-RU"/>
        </w:rPr>
        <w:t xml:space="preserve"> рук, суставов, ушибы).</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При несчастном случае пострадавший или очевидец несчастного случая обязан немедленно сообщить тренеру, который сообщает об этом администрации школы.</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При неисправности спортивного инвентаря прекратить </w:t>
      </w:r>
      <w:r w:rsidR="00E44A12">
        <w:rPr>
          <w:rFonts w:ascii="Times New Roman" w:hAnsi="Times New Roman" w:cs="Times New Roman"/>
          <w:color w:val="000000"/>
          <w:sz w:val="24"/>
          <w:szCs w:val="24"/>
          <w:lang w:eastAsia="ru-RU"/>
        </w:rPr>
        <w:t xml:space="preserve">тренировочные </w:t>
      </w:r>
      <w:r w:rsidRPr="00FE61EC">
        <w:rPr>
          <w:rFonts w:ascii="Times New Roman" w:hAnsi="Times New Roman" w:cs="Times New Roman"/>
          <w:color w:val="000000"/>
          <w:sz w:val="24"/>
          <w:szCs w:val="24"/>
          <w:lang w:eastAsia="ru-RU"/>
        </w:rPr>
        <w:t>занятия и сообщить об этом тренеру.</w:t>
      </w:r>
    </w:p>
    <w:p w:rsidR="00FE61EC" w:rsidRPr="00FE61EC" w:rsidRDefault="00E44A12" w:rsidP="0031218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Спортсмены</w:t>
      </w:r>
      <w:r w:rsidR="00FE61EC" w:rsidRPr="00FE61EC">
        <w:rPr>
          <w:rFonts w:ascii="Times New Roman" w:hAnsi="Times New Roman" w:cs="Times New Roman"/>
          <w:color w:val="000000"/>
          <w:sz w:val="24"/>
          <w:szCs w:val="24"/>
          <w:lang w:eastAsia="ru-RU"/>
        </w:rPr>
        <w:t>, допустившие невыполнение или нарушение инструкции по охране труда, привлекаются к ответственности</w:t>
      </w:r>
      <w:r w:rsidR="0013674A">
        <w:rPr>
          <w:rFonts w:ascii="Times New Roman" w:hAnsi="Times New Roman" w:cs="Times New Roman"/>
          <w:color w:val="000000"/>
          <w:sz w:val="24"/>
          <w:szCs w:val="24"/>
          <w:lang w:eastAsia="ru-RU"/>
        </w:rPr>
        <w:t xml:space="preserve">, </w:t>
      </w:r>
      <w:r w:rsidR="00FE61EC" w:rsidRPr="00FE61EC">
        <w:rPr>
          <w:rFonts w:ascii="Times New Roman" w:hAnsi="Times New Roman" w:cs="Times New Roman"/>
          <w:color w:val="000000"/>
          <w:sz w:val="24"/>
          <w:szCs w:val="24"/>
          <w:lang w:eastAsia="ru-RU"/>
        </w:rPr>
        <w:t xml:space="preserve">и со всеми </w:t>
      </w:r>
      <w:r>
        <w:rPr>
          <w:rFonts w:ascii="Times New Roman" w:hAnsi="Times New Roman" w:cs="Times New Roman"/>
          <w:color w:val="000000"/>
          <w:sz w:val="24"/>
          <w:szCs w:val="24"/>
          <w:lang w:eastAsia="ru-RU"/>
        </w:rPr>
        <w:t>спортсменами</w:t>
      </w:r>
      <w:r w:rsidR="00FE61EC" w:rsidRPr="00FE61EC">
        <w:rPr>
          <w:rFonts w:ascii="Times New Roman" w:hAnsi="Times New Roman" w:cs="Times New Roman"/>
          <w:color w:val="000000"/>
          <w:sz w:val="24"/>
          <w:szCs w:val="24"/>
          <w:lang w:eastAsia="ru-RU"/>
        </w:rPr>
        <w:t xml:space="preserve"> проводится внеплановый инструктаж по охране труда.</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Соблюдение данных требований обязательно для всех </w:t>
      </w:r>
      <w:r w:rsidR="00E44A12">
        <w:rPr>
          <w:rFonts w:ascii="Times New Roman" w:hAnsi="Times New Roman" w:cs="Times New Roman"/>
          <w:color w:val="000000"/>
          <w:sz w:val="24"/>
          <w:szCs w:val="24"/>
          <w:lang w:eastAsia="ru-RU"/>
        </w:rPr>
        <w:t xml:space="preserve"> спортсменов </w:t>
      </w:r>
      <w:r w:rsidRPr="00FE61EC">
        <w:rPr>
          <w:rFonts w:ascii="Times New Roman" w:hAnsi="Times New Roman" w:cs="Times New Roman"/>
          <w:color w:val="000000"/>
          <w:sz w:val="24"/>
          <w:szCs w:val="24"/>
          <w:lang w:eastAsia="ru-RU"/>
        </w:rPr>
        <w:t>на  спортивной площадке или стадионе</w:t>
      </w:r>
      <w:r w:rsidR="0013674A">
        <w:rPr>
          <w:rFonts w:ascii="Times New Roman" w:hAnsi="Times New Roman" w:cs="Times New Roman"/>
          <w:color w:val="000000"/>
          <w:sz w:val="24"/>
          <w:szCs w:val="24"/>
          <w:lang w:eastAsia="ru-RU"/>
        </w:rPr>
        <w:t>.</w:t>
      </w:r>
    </w:p>
    <w:p w:rsidR="00FE61EC" w:rsidRPr="0013674A" w:rsidRDefault="00FE61EC" w:rsidP="00312180">
      <w:pPr>
        <w:pStyle w:val="a8"/>
        <w:ind w:firstLine="567"/>
        <w:jc w:val="both"/>
        <w:rPr>
          <w:rFonts w:ascii="Times New Roman" w:hAnsi="Times New Roman" w:cs="Times New Roman"/>
          <w:i/>
          <w:color w:val="000000"/>
          <w:sz w:val="24"/>
          <w:szCs w:val="24"/>
          <w:lang w:eastAsia="ru-RU"/>
        </w:rPr>
      </w:pPr>
      <w:r w:rsidRPr="00FE61EC">
        <w:rPr>
          <w:rFonts w:ascii="Times New Roman" w:hAnsi="Times New Roman" w:cs="Times New Roman"/>
          <w:color w:val="000000"/>
          <w:sz w:val="24"/>
          <w:szCs w:val="24"/>
          <w:lang w:eastAsia="ru-RU"/>
        </w:rPr>
        <w:t> </w:t>
      </w:r>
      <w:r w:rsidRPr="0013674A">
        <w:rPr>
          <w:rFonts w:ascii="Times New Roman" w:hAnsi="Times New Roman" w:cs="Times New Roman"/>
          <w:i/>
          <w:color w:val="000000"/>
          <w:sz w:val="24"/>
          <w:szCs w:val="24"/>
          <w:lang w:eastAsia="ru-RU"/>
        </w:rPr>
        <w:t>Требования безопасности перед началом занятий</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Переодеться в спортивную одежду в раздевалке.</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Не выходить на стадион без разрешения тренера или команды дежурного.</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Спокойно, не торопясь, соблюдая дисциплину и порядок, выйти на стадион.</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Провести разминку.</w:t>
      </w:r>
    </w:p>
    <w:p w:rsidR="00FE61EC" w:rsidRPr="0013674A" w:rsidRDefault="00FE61EC" w:rsidP="00312180">
      <w:pPr>
        <w:pStyle w:val="a8"/>
        <w:ind w:firstLine="567"/>
        <w:jc w:val="both"/>
        <w:rPr>
          <w:rFonts w:ascii="Times New Roman" w:hAnsi="Times New Roman" w:cs="Times New Roman"/>
          <w:i/>
          <w:color w:val="000000"/>
          <w:sz w:val="24"/>
          <w:szCs w:val="24"/>
          <w:lang w:eastAsia="ru-RU"/>
        </w:rPr>
      </w:pPr>
      <w:r w:rsidRPr="0013674A">
        <w:rPr>
          <w:rFonts w:ascii="Times New Roman" w:hAnsi="Times New Roman" w:cs="Times New Roman"/>
          <w:i/>
          <w:color w:val="000000"/>
          <w:sz w:val="24"/>
          <w:szCs w:val="24"/>
          <w:lang w:eastAsia="ru-RU"/>
        </w:rPr>
        <w:t>Требования безопасности во время занятий</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При групповом старте на короткие дистанции бежать только по своей дорожке. Дорожка должна продолжаться не менее</w:t>
      </w:r>
      <w:proofErr w:type="gramStart"/>
      <w:r w:rsidR="0013674A">
        <w:rPr>
          <w:rFonts w:ascii="Times New Roman" w:hAnsi="Times New Roman" w:cs="Times New Roman"/>
          <w:color w:val="000000"/>
          <w:sz w:val="24"/>
          <w:szCs w:val="24"/>
          <w:lang w:eastAsia="ru-RU"/>
        </w:rPr>
        <w:t>,</w:t>
      </w:r>
      <w:proofErr w:type="gramEnd"/>
      <w:r w:rsidRPr="00FE61EC">
        <w:rPr>
          <w:rFonts w:ascii="Times New Roman" w:hAnsi="Times New Roman" w:cs="Times New Roman"/>
          <w:color w:val="000000"/>
          <w:sz w:val="24"/>
          <w:szCs w:val="24"/>
          <w:lang w:eastAsia="ru-RU"/>
        </w:rPr>
        <w:t xml:space="preserve"> чем на 15 м за финишную отметку.</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lastRenderedPageBreak/>
        <w:t>Во избежание столкновений исключить резко «стопорящую» остановку.</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Не выполнять прыжки на неровном, рыхлом и скользком грунте, не приземляться при прыжках на руки.</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Перед выполнением упражнений по метанию посмотреть, нет ли людей в секторе метания.</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Не производить метание без разрешения тренера, не оставлять без присмотра спортивный инвентарь.</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Не стоять справа от метающего, не находиться в зоне броска, не ходить за снарядами для метания без разрешения тренера.</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Не подавать снаряды для метания друг другу броском.</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Не приступать к выполнению упражнений и </w:t>
      </w:r>
      <w:r w:rsidR="00E44A12">
        <w:rPr>
          <w:rFonts w:ascii="Times New Roman" w:hAnsi="Times New Roman" w:cs="Times New Roman"/>
          <w:color w:val="000000"/>
          <w:sz w:val="24"/>
          <w:szCs w:val="24"/>
          <w:lang w:eastAsia="ru-RU"/>
        </w:rPr>
        <w:t>тренировочных</w:t>
      </w:r>
      <w:r w:rsidRPr="00FE61EC">
        <w:rPr>
          <w:rFonts w:ascii="Times New Roman" w:hAnsi="Times New Roman" w:cs="Times New Roman"/>
          <w:color w:val="000000"/>
          <w:sz w:val="24"/>
          <w:szCs w:val="24"/>
          <w:lang w:eastAsia="ru-RU"/>
        </w:rPr>
        <w:t xml:space="preserve"> заданий без команды тренера.</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Не выполнять упражнения, не предусмотренные заданием.</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Соблюдать дисциплину и порядок во время тренировки.</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Не уходить с занятий без разрешения тренера.</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Требования безопасности в аварийных ситуациях</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При плохом самочувствии  и внезапном заболевании сообщить об этом тренеру.</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 случае травматизма обратиться к тренеру, он окажет вам первую помощь.</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При возникновении аварийных ситуаций (бури, ураган</w:t>
      </w:r>
      <w:r w:rsidR="00E44A12">
        <w:rPr>
          <w:rFonts w:ascii="Times New Roman" w:hAnsi="Times New Roman" w:cs="Times New Roman"/>
          <w:color w:val="000000"/>
          <w:sz w:val="24"/>
          <w:szCs w:val="24"/>
          <w:lang w:eastAsia="ru-RU"/>
        </w:rPr>
        <w:t>а</w:t>
      </w:r>
      <w:r w:rsidRPr="00FE61EC">
        <w:rPr>
          <w:rFonts w:ascii="Times New Roman" w:hAnsi="Times New Roman" w:cs="Times New Roman"/>
          <w:color w:val="000000"/>
          <w:sz w:val="24"/>
          <w:szCs w:val="24"/>
          <w:lang w:eastAsia="ru-RU"/>
        </w:rPr>
        <w:t>, ливня, грозы), по указанию тренера быстро, без паники, покинуть спортивную площадку или стадион.</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Требования безопасности по окончании занятий</w:t>
      </w:r>
      <w:r w:rsidR="00312180">
        <w:rPr>
          <w:rFonts w:ascii="Times New Roman" w:hAnsi="Times New Roman" w:cs="Times New Roman"/>
          <w:color w:val="000000"/>
          <w:sz w:val="24"/>
          <w:szCs w:val="24"/>
          <w:lang w:eastAsia="ru-RU"/>
        </w:rPr>
        <w:t>:</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Уходить со  спортивной площадки по команде тренера спокойно, не торопясь.</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Снять спортивную форму, обувь, использовать её только для занятий спортом.</w:t>
      </w:r>
    </w:p>
    <w:p w:rsidR="00312180" w:rsidRPr="00FE61EC" w:rsidRDefault="00312180"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Вымыть с мылом руки, умыться. </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proofErr w:type="gramStart"/>
      <w:r w:rsidRPr="00FE61EC">
        <w:rPr>
          <w:rFonts w:ascii="Times New Roman" w:hAnsi="Times New Roman" w:cs="Times New Roman"/>
          <w:color w:val="000000"/>
          <w:sz w:val="24"/>
          <w:szCs w:val="24"/>
          <w:lang w:eastAsia="ru-RU"/>
        </w:rPr>
        <w:t>О</w:t>
      </w:r>
      <w:proofErr w:type="gramEnd"/>
      <w:r w:rsidRPr="00FE61EC">
        <w:rPr>
          <w:rFonts w:ascii="Times New Roman" w:hAnsi="Times New Roman" w:cs="Times New Roman"/>
          <w:color w:val="000000"/>
          <w:sz w:val="24"/>
          <w:szCs w:val="24"/>
          <w:lang w:eastAsia="ru-RU"/>
        </w:rPr>
        <w:t xml:space="preserve"> всех недостатках, замеченных вами во время </w:t>
      </w:r>
      <w:r w:rsidR="00E44A12">
        <w:rPr>
          <w:rFonts w:ascii="Times New Roman" w:hAnsi="Times New Roman" w:cs="Times New Roman"/>
          <w:color w:val="000000"/>
          <w:sz w:val="24"/>
          <w:szCs w:val="24"/>
          <w:lang w:eastAsia="ru-RU"/>
        </w:rPr>
        <w:t>тренировки</w:t>
      </w:r>
      <w:r w:rsidRPr="00FE61EC">
        <w:rPr>
          <w:rFonts w:ascii="Times New Roman" w:hAnsi="Times New Roman" w:cs="Times New Roman"/>
          <w:color w:val="000000"/>
          <w:sz w:val="24"/>
          <w:szCs w:val="24"/>
          <w:lang w:eastAsia="ru-RU"/>
        </w:rPr>
        <w:t>, сообщить тренеру.</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p>
    <w:p w:rsidR="00FE61EC" w:rsidRPr="00FE61EC" w:rsidRDefault="00FE61EC" w:rsidP="00312180">
      <w:pPr>
        <w:pStyle w:val="a8"/>
        <w:ind w:firstLine="567"/>
        <w:jc w:val="both"/>
        <w:rPr>
          <w:rFonts w:ascii="Times New Roman" w:hAnsi="Times New Roman" w:cs="Times New Roman"/>
          <w:kern w:val="36"/>
          <w:sz w:val="24"/>
          <w:szCs w:val="24"/>
          <w:lang w:eastAsia="ru-RU"/>
        </w:rPr>
      </w:pPr>
      <w:r w:rsidRPr="00FE61EC">
        <w:rPr>
          <w:rFonts w:ascii="Times New Roman" w:hAnsi="Times New Roman" w:cs="Times New Roman"/>
          <w:kern w:val="36"/>
          <w:sz w:val="24"/>
          <w:szCs w:val="24"/>
          <w:lang w:eastAsia="ru-RU"/>
        </w:rPr>
        <w:t>4. СИСТЕМА КОНТРОЛЯ И ЗАЧЕТНЫЕ ТРЕБОВАНИЯ</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оценки уровня освоения Программы проводятся ежегодные контрольно-переводные испытания для </w:t>
      </w:r>
      <w:r w:rsidR="0026397A">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xml:space="preserve"> (промежуточная аттестация).</w:t>
      </w:r>
    </w:p>
    <w:p w:rsidR="00FE61EC" w:rsidRPr="00FE61EC" w:rsidRDefault="00FE61EC" w:rsidP="0031218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Ежегодно приказом по Организации утверждаются: сроки сдачи контрольно-переводных испытаний и состав приёмной комиссии.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 случае неудачной сдачи контрольно-переводных испытаний </w:t>
      </w:r>
      <w:r w:rsidR="00E44A12">
        <w:rPr>
          <w:rFonts w:ascii="Times New Roman" w:hAnsi="Times New Roman" w:cs="Times New Roman"/>
          <w:color w:val="000000"/>
          <w:sz w:val="24"/>
          <w:szCs w:val="24"/>
          <w:lang w:eastAsia="ru-RU"/>
        </w:rPr>
        <w:t>спортсмен</w:t>
      </w:r>
      <w:r w:rsidRPr="00FE61EC">
        <w:rPr>
          <w:rFonts w:ascii="Times New Roman" w:hAnsi="Times New Roman" w:cs="Times New Roman"/>
          <w:color w:val="000000"/>
          <w:sz w:val="24"/>
          <w:szCs w:val="24"/>
          <w:lang w:eastAsia="ru-RU"/>
        </w:rPr>
        <w:t xml:space="preserve"> имеет право на пересдачу.</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На следующий этап (период) подготовки переходят только </w:t>
      </w:r>
      <w:r w:rsidR="00DB2391">
        <w:rPr>
          <w:rFonts w:ascii="Times New Roman" w:hAnsi="Times New Roman" w:cs="Times New Roman"/>
          <w:color w:val="000000"/>
          <w:sz w:val="24"/>
          <w:szCs w:val="24"/>
          <w:lang w:eastAsia="ru-RU"/>
        </w:rPr>
        <w:t>спортсмены</w:t>
      </w:r>
      <w:r w:rsidRPr="00FE61EC">
        <w:rPr>
          <w:rFonts w:ascii="Times New Roman" w:hAnsi="Times New Roman" w:cs="Times New Roman"/>
          <w:color w:val="000000"/>
          <w:sz w:val="24"/>
          <w:szCs w:val="24"/>
          <w:lang w:eastAsia="ru-RU"/>
        </w:rPr>
        <w:t>, успешно прошедшие испытания по всем предметным областям Программы. Те, кто не справился с контрольно-переводными испытаниями на следующий этап (</w:t>
      </w:r>
      <w:proofErr w:type="gramStart"/>
      <w:r w:rsidRPr="00FE61EC">
        <w:rPr>
          <w:rFonts w:ascii="Times New Roman" w:hAnsi="Times New Roman" w:cs="Times New Roman"/>
          <w:color w:val="000000"/>
          <w:sz w:val="24"/>
          <w:szCs w:val="24"/>
          <w:lang w:eastAsia="ru-RU"/>
        </w:rPr>
        <w:t xml:space="preserve">период) </w:t>
      </w:r>
      <w:proofErr w:type="gramEnd"/>
      <w:r w:rsidRPr="00FE61EC">
        <w:rPr>
          <w:rFonts w:ascii="Times New Roman" w:hAnsi="Times New Roman" w:cs="Times New Roman"/>
          <w:color w:val="000000"/>
          <w:sz w:val="24"/>
          <w:szCs w:val="24"/>
          <w:lang w:eastAsia="ru-RU"/>
        </w:rPr>
        <w:t xml:space="preserve">подготовки не переводится, остаются на повторный год, либо данные </w:t>
      </w:r>
      <w:proofErr w:type="spellStart"/>
      <w:r w:rsidR="00DB2391">
        <w:rPr>
          <w:rFonts w:ascii="Times New Roman" w:hAnsi="Times New Roman" w:cs="Times New Roman"/>
          <w:color w:val="000000"/>
          <w:sz w:val="24"/>
          <w:szCs w:val="24"/>
          <w:lang w:eastAsia="ru-RU"/>
        </w:rPr>
        <w:t>сспортсмены</w:t>
      </w:r>
      <w:proofErr w:type="spellEnd"/>
      <w:r w:rsidRPr="00FE61EC">
        <w:rPr>
          <w:rFonts w:ascii="Times New Roman" w:hAnsi="Times New Roman" w:cs="Times New Roman"/>
          <w:color w:val="000000"/>
          <w:sz w:val="24"/>
          <w:szCs w:val="24"/>
          <w:lang w:eastAsia="ru-RU"/>
        </w:rPr>
        <w:t xml:space="preserve"> переводятся на спортивно-оздоровительный этап.</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досрочного перевода, </w:t>
      </w:r>
      <w:r w:rsidR="00DB2391">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xml:space="preserve"> на этап (период) подготовки необходимо успешно сдать контрольно-переводные испытания, соответствующие данному этапу (периоду) подготовки, показать высокие спортивные результаты на соревнованиях, иметь соответствующий спортивный разряд.</w:t>
      </w: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Для тестированияуровня освоения Программы по предметной области«Физическая подготовка» (общая и специальная физическая подготовка) используются контрольно-переводные нормативы, которые дают оценку развития основных физических качеств (скоростные качества, скоростно-силовые качества, выносливость, силовые качества, координация).</w:t>
      </w:r>
    </w:p>
    <w:p w:rsidR="00BE1775" w:rsidRPr="00FE61EC" w:rsidRDefault="00BE1775" w:rsidP="00FA38F0">
      <w:pPr>
        <w:pStyle w:val="a8"/>
        <w:ind w:firstLine="567"/>
        <w:jc w:val="both"/>
        <w:rPr>
          <w:rFonts w:ascii="Times New Roman" w:hAnsi="Times New Roman" w:cs="Times New Roman"/>
          <w:color w:val="000000"/>
          <w:sz w:val="24"/>
          <w:szCs w:val="24"/>
          <w:lang w:eastAsia="ru-RU"/>
        </w:rPr>
      </w:pPr>
    </w:p>
    <w:p w:rsidR="0026397A" w:rsidRDefault="0026397A" w:rsidP="00675410">
      <w:pPr>
        <w:pStyle w:val="a8"/>
        <w:tabs>
          <w:tab w:val="left" w:pos="5812"/>
          <w:tab w:val="left" w:pos="5954"/>
        </w:tabs>
        <w:ind w:firstLine="567"/>
        <w:jc w:val="right"/>
        <w:rPr>
          <w:rFonts w:ascii="Times New Roman" w:hAnsi="Times New Roman" w:cs="Times New Roman"/>
          <w:color w:val="000000"/>
          <w:sz w:val="24"/>
          <w:szCs w:val="24"/>
          <w:lang w:eastAsia="ru-RU"/>
        </w:rPr>
      </w:pPr>
    </w:p>
    <w:p w:rsidR="0026397A" w:rsidRDefault="0026397A" w:rsidP="00675410">
      <w:pPr>
        <w:pStyle w:val="a8"/>
        <w:tabs>
          <w:tab w:val="left" w:pos="5812"/>
          <w:tab w:val="left" w:pos="5954"/>
        </w:tabs>
        <w:ind w:firstLine="567"/>
        <w:jc w:val="right"/>
        <w:rPr>
          <w:rFonts w:ascii="Times New Roman" w:hAnsi="Times New Roman" w:cs="Times New Roman"/>
          <w:color w:val="000000"/>
          <w:sz w:val="24"/>
          <w:szCs w:val="24"/>
          <w:lang w:eastAsia="ru-RU"/>
        </w:rPr>
      </w:pPr>
    </w:p>
    <w:p w:rsidR="0026397A" w:rsidRDefault="0026397A" w:rsidP="00675410">
      <w:pPr>
        <w:pStyle w:val="a8"/>
        <w:tabs>
          <w:tab w:val="left" w:pos="5812"/>
          <w:tab w:val="left" w:pos="5954"/>
        </w:tabs>
        <w:ind w:firstLine="567"/>
        <w:jc w:val="right"/>
        <w:rPr>
          <w:rFonts w:ascii="Times New Roman" w:hAnsi="Times New Roman" w:cs="Times New Roman"/>
          <w:color w:val="000000"/>
          <w:sz w:val="24"/>
          <w:szCs w:val="24"/>
          <w:lang w:eastAsia="ru-RU"/>
        </w:rPr>
      </w:pPr>
    </w:p>
    <w:p w:rsidR="0026397A" w:rsidRDefault="0026397A" w:rsidP="00675410">
      <w:pPr>
        <w:pStyle w:val="a8"/>
        <w:tabs>
          <w:tab w:val="left" w:pos="5812"/>
          <w:tab w:val="left" w:pos="5954"/>
        </w:tabs>
        <w:ind w:firstLine="567"/>
        <w:jc w:val="right"/>
        <w:rPr>
          <w:rFonts w:ascii="Times New Roman" w:hAnsi="Times New Roman" w:cs="Times New Roman"/>
          <w:color w:val="000000"/>
          <w:sz w:val="24"/>
          <w:szCs w:val="24"/>
          <w:lang w:eastAsia="ru-RU"/>
        </w:rPr>
      </w:pPr>
    </w:p>
    <w:p w:rsidR="0026397A" w:rsidRDefault="0026397A" w:rsidP="00675410">
      <w:pPr>
        <w:pStyle w:val="a8"/>
        <w:tabs>
          <w:tab w:val="left" w:pos="5812"/>
          <w:tab w:val="left" w:pos="5954"/>
        </w:tabs>
        <w:ind w:firstLine="567"/>
        <w:jc w:val="right"/>
        <w:rPr>
          <w:rFonts w:ascii="Times New Roman" w:hAnsi="Times New Roman" w:cs="Times New Roman"/>
          <w:color w:val="000000"/>
          <w:sz w:val="24"/>
          <w:szCs w:val="24"/>
          <w:lang w:eastAsia="ru-RU"/>
        </w:rPr>
      </w:pPr>
    </w:p>
    <w:p w:rsidR="00301993" w:rsidRDefault="00675410" w:rsidP="00675410">
      <w:pPr>
        <w:pStyle w:val="a8"/>
        <w:tabs>
          <w:tab w:val="left" w:pos="5812"/>
          <w:tab w:val="left" w:pos="5954"/>
        </w:tabs>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Таблица №  </w:t>
      </w:r>
      <w:r w:rsidR="00364DA7">
        <w:rPr>
          <w:rFonts w:ascii="Times New Roman" w:hAnsi="Times New Roman" w:cs="Times New Roman"/>
          <w:color w:val="000000"/>
          <w:sz w:val="24"/>
          <w:szCs w:val="24"/>
          <w:lang w:eastAsia="ru-RU"/>
        </w:rPr>
        <w:t>8</w:t>
      </w:r>
    </w:p>
    <w:p w:rsidR="00301993" w:rsidRDefault="00301993" w:rsidP="00301993">
      <w:pPr>
        <w:pStyle w:val="HEADERTEXT"/>
        <w:ind w:firstLine="567"/>
        <w:jc w:val="both"/>
        <w:rPr>
          <w:rFonts w:ascii="Times New Roman" w:hAnsi="Times New Roman" w:cs="Times New Roman"/>
          <w:b/>
          <w:bCs/>
          <w:color w:val="000001"/>
          <w:sz w:val="24"/>
        </w:rPr>
      </w:pPr>
      <w:r w:rsidRPr="0089762F">
        <w:rPr>
          <w:rFonts w:ascii="Times New Roman" w:hAnsi="Times New Roman" w:cs="Times New Roman"/>
          <w:b/>
          <w:bCs/>
          <w:color w:val="000001"/>
          <w:sz w:val="24"/>
        </w:rPr>
        <w:t xml:space="preserve">Нормативы общей физической и специальной физической подготовки для зачисления в группы на этапе начальной подготовки </w:t>
      </w:r>
    </w:p>
    <w:p w:rsidR="00B03FA3" w:rsidRPr="0089762F" w:rsidRDefault="00B03FA3" w:rsidP="00301993">
      <w:pPr>
        <w:pStyle w:val="HEADERTEXT"/>
        <w:ind w:firstLine="567"/>
        <w:jc w:val="both"/>
        <w:rPr>
          <w:rFonts w:ascii="Times New Roman" w:hAnsi="Times New Roman" w:cs="Times New Roman"/>
          <w:b/>
          <w:bCs/>
          <w:color w:val="000001"/>
          <w:sz w:val="24"/>
        </w:rPr>
      </w:pPr>
    </w:p>
    <w:tbl>
      <w:tblPr>
        <w:tblW w:w="0" w:type="auto"/>
        <w:tblInd w:w="28" w:type="dxa"/>
        <w:tblLayout w:type="fixed"/>
        <w:tblCellMar>
          <w:left w:w="90" w:type="dxa"/>
          <w:right w:w="90" w:type="dxa"/>
        </w:tblCellMar>
        <w:tblLook w:val="0000" w:firstRow="0" w:lastRow="0" w:firstColumn="0" w:lastColumn="0" w:noHBand="0" w:noVBand="0"/>
      </w:tblPr>
      <w:tblGrid>
        <w:gridCol w:w="2805"/>
        <w:gridCol w:w="3105"/>
        <w:gridCol w:w="3300"/>
      </w:tblGrid>
      <w:tr w:rsidR="00301993" w:rsidRPr="000B55FB" w:rsidTr="00301993">
        <w:tc>
          <w:tcPr>
            <w:tcW w:w="28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01993" w:rsidRP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Развиваемое физическое </w:t>
            </w:r>
          </w:p>
        </w:tc>
        <w:tc>
          <w:tcPr>
            <w:tcW w:w="64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01993" w:rsidRP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Контрольные упражнения (тесты) </w:t>
            </w:r>
          </w:p>
        </w:tc>
      </w:tr>
      <w:tr w:rsidR="00301993" w:rsidRPr="000B55FB" w:rsidTr="00301993">
        <w:tc>
          <w:tcPr>
            <w:tcW w:w="28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01993" w:rsidRP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качество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01993" w:rsidRP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Юноши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01993" w:rsidRP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Девушки </w:t>
            </w:r>
          </w:p>
        </w:tc>
      </w:tr>
      <w:tr w:rsidR="00301993" w:rsidRPr="000B55FB" w:rsidTr="00301993">
        <w:tc>
          <w:tcPr>
            <w:tcW w:w="92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01993" w:rsidRPr="00301993" w:rsidRDefault="00301993" w:rsidP="00301993">
            <w:pPr>
              <w:pStyle w:val="ad"/>
              <w:jc w:val="center"/>
              <w:rPr>
                <w:rFonts w:ascii="Times New Roman" w:hAnsi="Times New Roman" w:cs="Times New Roman"/>
                <w:b/>
              </w:rPr>
            </w:pPr>
            <w:r w:rsidRPr="00301993">
              <w:rPr>
                <w:rFonts w:ascii="Times New Roman" w:hAnsi="Times New Roman" w:cs="Times New Roman"/>
                <w:b/>
              </w:rPr>
              <w:t xml:space="preserve">Бег на короткие дистанции </w:t>
            </w:r>
          </w:p>
        </w:tc>
      </w:tr>
      <w:tr w:rsidR="00301993" w:rsidRPr="000B55FB" w:rsidTr="00135E51">
        <w:trPr>
          <w:trHeight w:val="428"/>
        </w:trPr>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01993" w:rsidRP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Скоростные качества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Челночный бег 3x10 м </w:t>
            </w:r>
          </w:p>
          <w:p w:rsidR="00301993" w:rsidRP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(не более 9,5 с)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Челночный бег 3x10 м </w:t>
            </w:r>
          </w:p>
          <w:p w:rsidR="00301993" w:rsidRPr="00301993" w:rsidRDefault="00301993" w:rsidP="00301993">
            <w:pPr>
              <w:pStyle w:val="ad"/>
              <w:jc w:val="center"/>
              <w:rPr>
                <w:rFonts w:ascii="Times New Roman" w:hAnsi="Times New Roman" w:cs="Times New Roman"/>
              </w:rPr>
            </w:pPr>
            <w:r w:rsidRPr="00301993">
              <w:rPr>
                <w:rFonts w:ascii="Times New Roman" w:hAnsi="Times New Roman" w:cs="Times New Roman"/>
              </w:rPr>
              <w:t xml:space="preserve">(не более 9,8 с) </w:t>
            </w:r>
          </w:p>
        </w:tc>
      </w:tr>
      <w:tr w:rsidR="00983D4E" w:rsidRPr="000B55FB" w:rsidTr="00983D4E">
        <w:tc>
          <w:tcPr>
            <w:tcW w:w="2805"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983D4E" w:rsidRPr="00301993" w:rsidRDefault="00983D4E" w:rsidP="00983D4E">
            <w:pPr>
              <w:pStyle w:val="ad"/>
              <w:jc w:val="center"/>
              <w:rPr>
                <w:rFonts w:ascii="Times New Roman" w:hAnsi="Times New Roman" w:cs="Times New Roman"/>
              </w:rPr>
            </w:pPr>
            <w:r w:rsidRPr="00301993">
              <w:rPr>
                <w:rFonts w:ascii="Times New Roman" w:hAnsi="Times New Roman" w:cs="Times New Roman"/>
              </w:rPr>
              <w:t xml:space="preserve">Скоростно-силовые качества   </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3D4E" w:rsidRDefault="00983D4E" w:rsidP="00301993">
            <w:pPr>
              <w:pStyle w:val="ad"/>
              <w:jc w:val="center"/>
              <w:rPr>
                <w:rFonts w:ascii="Times New Roman" w:hAnsi="Times New Roman" w:cs="Times New Roman"/>
              </w:rPr>
            </w:pPr>
            <w:r w:rsidRPr="00301993">
              <w:rPr>
                <w:rFonts w:ascii="Times New Roman" w:hAnsi="Times New Roman" w:cs="Times New Roman"/>
              </w:rPr>
              <w:t xml:space="preserve">Прыжок в длину с места </w:t>
            </w:r>
          </w:p>
          <w:p w:rsidR="00983D4E" w:rsidRPr="00301993" w:rsidRDefault="00983D4E" w:rsidP="0030193B">
            <w:pPr>
              <w:pStyle w:val="ad"/>
              <w:jc w:val="center"/>
              <w:rPr>
                <w:rFonts w:ascii="Times New Roman" w:hAnsi="Times New Roman" w:cs="Times New Roman"/>
              </w:rPr>
            </w:pPr>
            <w:r w:rsidRPr="00301993">
              <w:rPr>
                <w:rFonts w:ascii="Times New Roman" w:hAnsi="Times New Roman" w:cs="Times New Roman"/>
              </w:rPr>
              <w:t>(не менее 13</w:t>
            </w:r>
            <w:r w:rsidR="0030193B">
              <w:rPr>
                <w:rFonts w:ascii="Times New Roman" w:hAnsi="Times New Roman" w:cs="Times New Roman"/>
              </w:rPr>
              <w:t>0</w:t>
            </w:r>
            <w:r w:rsidRPr="00301993">
              <w:rPr>
                <w:rFonts w:ascii="Times New Roman" w:hAnsi="Times New Roman" w:cs="Times New Roman"/>
              </w:rPr>
              <w:t xml:space="preserve"> см)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3D4E" w:rsidRDefault="00983D4E" w:rsidP="00301993">
            <w:pPr>
              <w:pStyle w:val="ad"/>
              <w:jc w:val="center"/>
              <w:rPr>
                <w:rFonts w:ascii="Times New Roman" w:hAnsi="Times New Roman" w:cs="Times New Roman"/>
              </w:rPr>
            </w:pPr>
            <w:r w:rsidRPr="00301993">
              <w:rPr>
                <w:rFonts w:ascii="Times New Roman" w:hAnsi="Times New Roman" w:cs="Times New Roman"/>
              </w:rPr>
              <w:t xml:space="preserve">Прыжок в длину с места </w:t>
            </w:r>
          </w:p>
          <w:p w:rsidR="00983D4E" w:rsidRPr="00301993" w:rsidRDefault="00983D4E" w:rsidP="00301993">
            <w:pPr>
              <w:pStyle w:val="ad"/>
              <w:jc w:val="center"/>
              <w:rPr>
                <w:rFonts w:ascii="Times New Roman" w:hAnsi="Times New Roman" w:cs="Times New Roman"/>
              </w:rPr>
            </w:pPr>
            <w:r w:rsidRPr="00301993">
              <w:rPr>
                <w:rFonts w:ascii="Times New Roman" w:hAnsi="Times New Roman" w:cs="Times New Roman"/>
              </w:rPr>
              <w:t xml:space="preserve">(не менее 125 см) </w:t>
            </w:r>
          </w:p>
        </w:tc>
      </w:tr>
      <w:tr w:rsidR="00983D4E" w:rsidRPr="000B55FB" w:rsidTr="00983D4E">
        <w:tc>
          <w:tcPr>
            <w:tcW w:w="280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983D4E" w:rsidRPr="00301993" w:rsidRDefault="00983D4E" w:rsidP="00301993">
            <w:pPr>
              <w:pStyle w:val="ad"/>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3D4E" w:rsidRPr="00301993" w:rsidRDefault="00983D4E" w:rsidP="0030193B">
            <w:pPr>
              <w:pStyle w:val="ad"/>
              <w:jc w:val="center"/>
              <w:rPr>
                <w:rFonts w:ascii="Times New Roman" w:hAnsi="Times New Roman" w:cs="Times New Roman"/>
              </w:rPr>
            </w:pPr>
            <w:r w:rsidRPr="00301993">
              <w:rPr>
                <w:rFonts w:ascii="Times New Roman" w:hAnsi="Times New Roman" w:cs="Times New Roman"/>
              </w:rPr>
              <w:t xml:space="preserve">Прыжки через скакалку в течение 30 с (не менее </w:t>
            </w:r>
            <w:r w:rsidR="0030193B">
              <w:rPr>
                <w:rFonts w:ascii="Times New Roman" w:hAnsi="Times New Roman" w:cs="Times New Roman"/>
              </w:rPr>
              <w:t>25</w:t>
            </w:r>
            <w:r w:rsidRPr="00301993">
              <w:rPr>
                <w:rFonts w:ascii="Times New Roman" w:hAnsi="Times New Roman" w:cs="Times New Roman"/>
              </w:rPr>
              <w:t xml:space="preserve"> прыжков)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83D4E" w:rsidRPr="00301993" w:rsidRDefault="00983D4E" w:rsidP="0030193B">
            <w:pPr>
              <w:pStyle w:val="ad"/>
              <w:jc w:val="center"/>
              <w:rPr>
                <w:rFonts w:ascii="Times New Roman" w:hAnsi="Times New Roman" w:cs="Times New Roman"/>
              </w:rPr>
            </w:pPr>
            <w:r w:rsidRPr="00301993">
              <w:rPr>
                <w:rFonts w:ascii="Times New Roman" w:hAnsi="Times New Roman" w:cs="Times New Roman"/>
              </w:rPr>
              <w:t xml:space="preserve">Прыжки через скакалку в течение 30 с (не менее </w:t>
            </w:r>
            <w:r w:rsidR="0030193B">
              <w:rPr>
                <w:rFonts w:ascii="Times New Roman" w:hAnsi="Times New Roman" w:cs="Times New Roman"/>
              </w:rPr>
              <w:t>3</w:t>
            </w:r>
            <w:r w:rsidRPr="00301993">
              <w:rPr>
                <w:rFonts w:ascii="Times New Roman" w:hAnsi="Times New Roman" w:cs="Times New Roman"/>
              </w:rPr>
              <w:t xml:space="preserve">0 прыжков) </w:t>
            </w:r>
          </w:p>
        </w:tc>
      </w:tr>
      <w:tr w:rsidR="00301993" w:rsidRPr="000B55FB" w:rsidTr="004311F1">
        <w:trPr>
          <w:trHeight w:val="4031"/>
        </w:trPr>
        <w:tc>
          <w:tcPr>
            <w:tcW w:w="9210" w:type="dxa"/>
            <w:gridSpan w:val="3"/>
            <w:tcBorders>
              <w:top w:val="single" w:sz="6" w:space="0" w:color="auto"/>
              <w:left w:val="single" w:sz="4" w:space="0" w:color="auto"/>
              <w:bottom w:val="nil"/>
            </w:tcBorders>
            <w:tcMar>
              <w:top w:w="114" w:type="dxa"/>
              <w:left w:w="28" w:type="dxa"/>
              <w:bottom w:w="114" w:type="dxa"/>
              <w:right w:w="28" w:type="dxa"/>
            </w:tcMar>
          </w:tcPr>
          <w:tbl>
            <w:tblPr>
              <w:tblStyle w:val="af3"/>
              <w:tblW w:w="0" w:type="auto"/>
              <w:tblInd w:w="5" w:type="dxa"/>
              <w:tblLayout w:type="fixed"/>
              <w:tblLook w:val="04A0" w:firstRow="1" w:lastRow="0" w:firstColumn="1" w:lastColumn="0" w:noHBand="0" w:noVBand="1"/>
            </w:tblPr>
            <w:tblGrid>
              <w:gridCol w:w="2802"/>
              <w:gridCol w:w="3119"/>
              <w:gridCol w:w="3218"/>
            </w:tblGrid>
            <w:tr w:rsidR="0030193B" w:rsidTr="007C0EFE">
              <w:tc>
                <w:tcPr>
                  <w:tcW w:w="2802" w:type="dxa"/>
                  <w:tcBorders>
                    <w:top w:val="nil"/>
                    <w:left w:val="nil"/>
                  </w:tcBorders>
                </w:tcPr>
                <w:p w:rsidR="0030193B" w:rsidRPr="0030193B" w:rsidRDefault="0030193B" w:rsidP="0030193B">
                  <w:pPr>
                    <w:pStyle w:val="ad"/>
                    <w:rPr>
                      <w:rFonts w:ascii="Times New Roman" w:hAnsi="Times New Roman" w:cs="Times New Roman"/>
                    </w:rPr>
                  </w:pPr>
                  <w:r>
                    <w:rPr>
                      <w:rFonts w:ascii="Times New Roman" w:hAnsi="Times New Roman" w:cs="Times New Roman"/>
                    </w:rPr>
                    <w:t>Сгибание и ра</w:t>
                  </w:r>
                  <w:r w:rsidR="00D80F5B">
                    <w:rPr>
                      <w:rFonts w:ascii="Times New Roman" w:hAnsi="Times New Roman" w:cs="Times New Roman"/>
                    </w:rPr>
                    <w:t>згибание рук в упоре лежа</w:t>
                  </w:r>
                </w:p>
              </w:tc>
              <w:tc>
                <w:tcPr>
                  <w:tcW w:w="3119" w:type="dxa"/>
                  <w:tcBorders>
                    <w:top w:val="nil"/>
                  </w:tcBorders>
                </w:tcPr>
                <w:p w:rsidR="0030193B" w:rsidRPr="00D80F5B" w:rsidRDefault="00D80F5B" w:rsidP="00983D4E">
                  <w:pPr>
                    <w:pStyle w:val="ad"/>
                    <w:jc w:val="center"/>
                    <w:rPr>
                      <w:rFonts w:ascii="Times New Roman" w:hAnsi="Times New Roman" w:cs="Times New Roman"/>
                    </w:rPr>
                  </w:pPr>
                  <w:r>
                    <w:rPr>
                      <w:rFonts w:ascii="Times New Roman" w:hAnsi="Times New Roman" w:cs="Times New Roman"/>
                    </w:rPr>
                    <w:t>Не менее 10 раз</w:t>
                  </w:r>
                </w:p>
              </w:tc>
              <w:tc>
                <w:tcPr>
                  <w:tcW w:w="3218" w:type="dxa"/>
                  <w:tcBorders>
                    <w:top w:val="nil"/>
                  </w:tcBorders>
                </w:tcPr>
                <w:p w:rsidR="0030193B" w:rsidRPr="00D80F5B" w:rsidRDefault="00D80F5B" w:rsidP="00983D4E">
                  <w:pPr>
                    <w:pStyle w:val="ad"/>
                    <w:jc w:val="center"/>
                    <w:rPr>
                      <w:rFonts w:ascii="Times New Roman" w:hAnsi="Times New Roman" w:cs="Times New Roman"/>
                    </w:rPr>
                  </w:pPr>
                  <w:r w:rsidRPr="00D80F5B">
                    <w:rPr>
                      <w:rFonts w:ascii="Times New Roman" w:hAnsi="Times New Roman" w:cs="Times New Roman"/>
                    </w:rPr>
                    <w:t>Не менее 5</w:t>
                  </w:r>
                  <w:r>
                    <w:rPr>
                      <w:rFonts w:ascii="Times New Roman" w:hAnsi="Times New Roman" w:cs="Times New Roman"/>
                    </w:rPr>
                    <w:t xml:space="preserve"> раз</w:t>
                  </w:r>
                </w:p>
              </w:tc>
            </w:tr>
            <w:tr w:rsidR="0030193B" w:rsidTr="007C0EFE">
              <w:tc>
                <w:tcPr>
                  <w:tcW w:w="2802" w:type="dxa"/>
                  <w:tcBorders>
                    <w:left w:val="nil"/>
                  </w:tcBorders>
                </w:tcPr>
                <w:p w:rsidR="0030193B" w:rsidRPr="00D80F5B" w:rsidRDefault="00D80F5B" w:rsidP="00983D4E">
                  <w:pPr>
                    <w:pStyle w:val="ad"/>
                    <w:jc w:val="center"/>
                    <w:rPr>
                      <w:rFonts w:ascii="Times New Roman" w:hAnsi="Times New Roman" w:cs="Times New Roman"/>
                    </w:rPr>
                  </w:pPr>
                  <w:r>
                    <w:rPr>
                      <w:rFonts w:ascii="Times New Roman" w:hAnsi="Times New Roman" w:cs="Times New Roman"/>
                    </w:rPr>
                    <w:t>Метание мяча весом 150 гр.</w:t>
                  </w:r>
                </w:p>
              </w:tc>
              <w:tc>
                <w:tcPr>
                  <w:tcW w:w="3119" w:type="dxa"/>
                </w:tcPr>
                <w:p w:rsidR="0030193B" w:rsidRPr="00D80F5B" w:rsidRDefault="00D80F5B" w:rsidP="00983D4E">
                  <w:pPr>
                    <w:pStyle w:val="ad"/>
                    <w:jc w:val="center"/>
                    <w:rPr>
                      <w:rFonts w:ascii="Times New Roman" w:hAnsi="Times New Roman" w:cs="Times New Roman"/>
                    </w:rPr>
                  </w:pPr>
                  <w:r>
                    <w:rPr>
                      <w:rFonts w:ascii="Times New Roman" w:hAnsi="Times New Roman" w:cs="Times New Roman"/>
                    </w:rPr>
                    <w:t>Не менее 24 м.</w:t>
                  </w:r>
                </w:p>
              </w:tc>
              <w:tc>
                <w:tcPr>
                  <w:tcW w:w="3218" w:type="dxa"/>
                </w:tcPr>
                <w:p w:rsidR="0030193B" w:rsidRPr="00D80F5B" w:rsidRDefault="00D80F5B" w:rsidP="00983D4E">
                  <w:pPr>
                    <w:pStyle w:val="ad"/>
                    <w:jc w:val="center"/>
                    <w:rPr>
                      <w:rFonts w:ascii="Times New Roman" w:hAnsi="Times New Roman" w:cs="Times New Roman"/>
                    </w:rPr>
                  </w:pPr>
                  <w:r>
                    <w:rPr>
                      <w:rFonts w:ascii="Times New Roman" w:hAnsi="Times New Roman" w:cs="Times New Roman"/>
                    </w:rPr>
                    <w:t>Не менее 13 м.</w:t>
                  </w:r>
                </w:p>
              </w:tc>
            </w:tr>
            <w:tr w:rsidR="0030193B" w:rsidTr="007C0EFE">
              <w:tc>
                <w:tcPr>
                  <w:tcW w:w="2802" w:type="dxa"/>
                  <w:tcBorders>
                    <w:left w:val="nil"/>
                  </w:tcBorders>
                </w:tcPr>
                <w:p w:rsidR="0030193B" w:rsidRPr="00D80F5B" w:rsidRDefault="00D80F5B" w:rsidP="00983D4E">
                  <w:pPr>
                    <w:pStyle w:val="ad"/>
                    <w:jc w:val="center"/>
                    <w:rPr>
                      <w:rFonts w:ascii="Times New Roman" w:hAnsi="Times New Roman" w:cs="Times New Roman"/>
                    </w:rPr>
                  </w:pPr>
                  <w:r>
                    <w:rPr>
                      <w:rFonts w:ascii="Times New Roman" w:hAnsi="Times New Roman" w:cs="Times New Roman"/>
                    </w:rPr>
                    <w:t xml:space="preserve">Наклон вперед из </w:t>
                  </w:r>
                  <w:proofErr w:type="gramStart"/>
                  <w:r>
                    <w:rPr>
                      <w:rFonts w:ascii="Times New Roman" w:hAnsi="Times New Roman" w:cs="Times New Roman"/>
                    </w:rPr>
                    <w:t>положения</w:t>
                  </w:r>
                  <w:proofErr w:type="gramEnd"/>
                  <w:r>
                    <w:rPr>
                      <w:rFonts w:ascii="Times New Roman" w:hAnsi="Times New Roman" w:cs="Times New Roman"/>
                    </w:rPr>
                    <w:t xml:space="preserve"> стоя с выпрямленными ногами на полу. Коснуться пола пальцами рук.</w:t>
                  </w:r>
                </w:p>
              </w:tc>
              <w:tc>
                <w:tcPr>
                  <w:tcW w:w="3119" w:type="dxa"/>
                  <w:tcBorders>
                    <w:right w:val="single" w:sz="4" w:space="0" w:color="auto"/>
                  </w:tcBorders>
                </w:tcPr>
                <w:p w:rsidR="0030193B" w:rsidRPr="00D80F5B" w:rsidRDefault="00D80F5B" w:rsidP="00983D4E">
                  <w:pPr>
                    <w:pStyle w:val="ad"/>
                    <w:jc w:val="center"/>
                    <w:rPr>
                      <w:rFonts w:ascii="Times New Roman" w:hAnsi="Times New Roman" w:cs="Times New Roman"/>
                    </w:rPr>
                  </w:pPr>
                  <w:r w:rsidRPr="00D80F5B">
                    <w:rPr>
                      <w:rFonts w:ascii="Times New Roman" w:hAnsi="Times New Roman" w:cs="Times New Roman"/>
                    </w:rPr>
                    <w:t xml:space="preserve">Количество </w:t>
                  </w:r>
                  <w:r>
                    <w:rPr>
                      <w:rFonts w:ascii="Times New Roman" w:hAnsi="Times New Roman" w:cs="Times New Roman"/>
                    </w:rPr>
                    <w:t>раз не менее одного</w:t>
                  </w:r>
                </w:p>
              </w:tc>
              <w:tc>
                <w:tcPr>
                  <w:tcW w:w="3218" w:type="dxa"/>
                  <w:tcBorders>
                    <w:left w:val="single" w:sz="4" w:space="0" w:color="auto"/>
                  </w:tcBorders>
                </w:tcPr>
                <w:p w:rsidR="0030193B" w:rsidRPr="00D80F5B" w:rsidRDefault="00D80F5B" w:rsidP="00983D4E">
                  <w:pPr>
                    <w:pStyle w:val="ad"/>
                    <w:jc w:val="center"/>
                    <w:rPr>
                      <w:rFonts w:ascii="Times New Roman" w:hAnsi="Times New Roman" w:cs="Times New Roman"/>
                    </w:rPr>
                  </w:pPr>
                  <w:r>
                    <w:rPr>
                      <w:rFonts w:ascii="Times New Roman" w:hAnsi="Times New Roman" w:cs="Times New Roman"/>
                    </w:rPr>
                    <w:t>Количество раз не менее одного</w:t>
                  </w:r>
                </w:p>
              </w:tc>
            </w:tr>
          </w:tbl>
          <w:p w:rsidR="00030BA5" w:rsidRDefault="00030BA5" w:rsidP="00983D4E">
            <w:pPr>
              <w:pStyle w:val="ad"/>
              <w:jc w:val="center"/>
              <w:rPr>
                <w:rFonts w:ascii="Times New Roman" w:hAnsi="Times New Roman" w:cs="Times New Roman"/>
              </w:rPr>
            </w:pPr>
          </w:p>
          <w:tbl>
            <w:tblPr>
              <w:tblStyle w:val="af3"/>
              <w:tblW w:w="0" w:type="auto"/>
              <w:tblInd w:w="5" w:type="dxa"/>
              <w:tblLayout w:type="fixed"/>
              <w:tblLook w:val="04A0" w:firstRow="1" w:lastRow="0" w:firstColumn="1" w:lastColumn="0" w:noHBand="0" w:noVBand="1"/>
            </w:tblPr>
            <w:tblGrid>
              <w:gridCol w:w="2802"/>
              <w:gridCol w:w="3119"/>
              <w:gridCol w:w="3218"/>
            </w:tblGrid>
            <w:tr w:rsidR="00030BA5" w:rsidTr="00030BA5">
              <w:tc>
                <w:tcPr>
                  <w:tcW w:w="2802" w:type="dxa"/>
                  <w:tcBorders>
                    <w:top w:val="nil"/>
                    <w:left w:val="nil"/>
                  </w:tcBorders>
                </w:tcPr>
                <w:p w:rsidR="00030BA5" w:rsidRDefault="00030BA5" w:rsidP="00030BA5">
                  <w:pPr>
                    <w:pStyle w:val="ad"/>
                    <w:rPr>
                      <w:rFonts w:ascii="Times New Roman" w:hAnsi="Times New Roman" w:cs="Times New Roman"/>
                    </w:rPr>
                  </w:pPr>
                  <w:r>
                    <w:rPr>
                      <w:rFonts w:ascii="Times New Roman" w:hAnsi="Times New Roman" w:cs="Times New Roman"/>
                    </w:rPr>
                    <w:t xml:space="preserve">Бег 2 км. </w:t>
                  </w:r>
                </w:p>
              </w:tc>
              <w:tc>
                <w:tcPr>
                  <w:tcW w:w="3119" w:type="dxa"/>
                  <w:tcBorders>
                    <w:top w:val="nil"/>
                  </w:tcBorders>
                </w:tcPr>
                <w:p w:rsidR="00030BA5" w:rsidRDefault="00030BA5" w:rsidP="00983D4E">
                  <w:pPr>
                    <w:pStyle w:val="ad"/>
                    <w:jc w:val="center"/>
                    <w:rPr>
                      <w:rFonts w:ascii="Times New Roman" w:hAnsi="Times New Roman" w:cs="Times New Roman"/>
                    </w:rPr>
                  </w:pPr>
                  <w:r>
                    <w:rPr>
                      <w:rFonts w:ascii="Times New Roman" w:hAnsi="Times New Roman" w:cs="Times New Roman"/>
                    </w:rPr>
                    <w:t>Без учета времени</w:t>
                  </w:r>
                </w:p>
              </w:tc>
              <w:tc>
                <w:tcPr>
                  <w:tcW w:w="3218" w:type="dxa"/>
                  <w:tcBorders>
                    <w:top w:val="nil"/>
                  </w:tcBorders>
                </w:tcPr>
                <w:p w:rsidR="00030BA5" w:rsidRDefault="00030BA5" w:rsidP="00983D4E">
                  <w:pPr>
                    <w:pStyle w:val="ad"/>
                    <w:jc w:val="center"/>
                    <w:rPr>
                      <w:rFonts w:ascii="Times New Roman" w:hAnsi="Times New Roman" w:cs="Times New Roman"/>
                    </w:rPr>
                  </w:pPr>
                  <w:r>
                    <w:rPr>
                      <w:rFonts w:ascii="Times New Roman" w:hAnsi="Times New Roman" w:cs="Times New Roman"/>
                    </w:rPr>
                    <w:t>Без учета времени</w:t>
                  </w:r>
                </w:p>
              </w:tc>
            </w:tr>
          </w:tbl>
          <w:p w:rsidR="004E1D0E" w:rsidRDefault="004E1D0E" w:rsidP="00983D4E">
            <w:pPr>
              <w:pStyle w:val="ad"/>
              <w:jc w:val="center"/>
              <w:rPr>
                <w:rFonts w:ascii="Times New Roman" w:hAnsi="Times New Roman" w:cs="Times New Roman"/>
              </w:rPr>
            </w:pPr>
          </w:p>
          <w:p w:rsidR="004E1D0E" w:rsidRPr="00D80F5B" w:rsidRDefault="004E1D0E" w:rsidP="00983D4E">
            <w:pPr>
              <w:pStyle w:val="ad"/>
              <w:jc w:val="center"/>
              <w:rPr>
                <w:rFonts w:ascii="Times New Roman" w:hAnsi="Times New Roman" w:cs="Times New Roman"/>
              </w:rPr>
            </w:pPr>
          </w:p>
          <w:p w:rsidR="00301993" w:rsidRDefault="00A829D1" w:rsidP="00983D4E">
            <w:pPr>
              <w:pStyle w:val="ad"/>
              <w:jc w:val="center"/>
              <w:rPr>
                <w:rFonts w:ascii="Times New Roman" w:hAnsi="Times New Roman" w:cs="Times New Roman"/>
                <w:b/>
              </w:rPr>
            </w:pPr>
            <w:r>
              <w:rPr>
                <w:rFonts w:ascii="Times New Roman" w:hAnsi="Times New Roman" w:cs="Times New Roman"/>
                <w:b/>
              </w:rPr>
              <w:t xml:space="preserve">Бег на средние </w:t>
            </w:r>
            <w:r w:rsidR="001A43DE">
              <w:rPr>
                <w:rFonts w:ascii="Times New Roman" w:hAnsi="Times New Roman" w:cs="Times New Roman"/>
                <w:b/>
              </w:rPr>
              <w:t xml:space="preserve">и длинные </w:t>
            </w:r>
            <w:r>
              <w:rPr>
                <w:rFonts w:ascii="Times New Roman" w:hAnsi="Times New Roman" w:cs="Times New Roman"/>
                <w:b/>
              </w:rPr>
              <w:t>дистанции</w:t>
            </w:r>
            <w:r w:rsidR="001A43DE">
              <w:rPr>
                <w:rFonts w:ascii="Times New Roman" w:hAnsi="Times New Roman" w:cs="Times New Roman"/>
                <w:b/>
              </w:rPr>
              <w:t>, спортивная ходьба</w:t>
            </w:r>
          </w:p>
          <w:tbl>
            <w:tblPr>
              <w:tblStyle w:val="af3"/>
              <w:tblW w:w="0" w:type="auto"/>
              <w:tblInd w:w="5" w:type="dxa"/>
              <w:tblLayout w:type="fixed"/>
              <w:tblLook w:val="04A0" w:firstRow="1" w:lastRow="0" w:firstColumn="1" w:lastColumn="0" w:noHBand="0" w:noVBand="1"/>
            </w:tblPr>
            <w:tblGrid>
              <w:gridCol w:w="2802"/>
              <w:gridCol w:w="3119"/>
              <w:gridCol w:w="3218"/>
            </w:tblGrid>
            <w:tr w:rsidR="001A43DE" w:rsidTr="004311F1">
              <w:tc>
                <w:tcPr>
                  <w:tcW w:w="2802" w:type="dxa"/>
                  <w:tcBorders>
                    <w:left w:val="nil"/>
                  </w:tcBorders>
                </w:tcPr>
                <w:p w:rsidR="001A43DE" w:rsidRPr="001A43DE" w:rsidRDefault="001A43DE" w:rsidP="00983D4E">
                  <w:pPr>
                    <w:pStyle w:val="ad"/>
                    <w:jc w:val="center"/>
                    <w:rPr>
                      <w:rFonts w:ascii="Times New Roman" w:hAnsi="Times New Roman" w:cs="Times New Roman"/>
                    </w:rPr>
                  </w:pPr>
                  <w:r>
                    <w:rPr>
                      <w:rFonts w:ascii="Times New Roman" w:hAnsi="Times New Roman" w:cs="Times New Roman"/>
                    </w:rPr>
                    <w:t>Бег 60 м с  высокого старта</w:t>
                  </w:r>
                </w:p>
              </w:tc>
              <w:tc>
                <w:tcPr>
                  <w:tcW w:w="3119" w:type="dxa"/>
                </w:tcPr>
                <w:p w:rsidR="001A43DE" w:rsidRPr="001A43DE" w:rsidRDefault="001A43DE" w:rsidP="00983D4E">
                  <w:pPr>
                    <w:pStyle w:val="ad"/>
                    <w:jc w:val="center"/>
                    <w:rPr>
                      <w:rFonts w:ascii="Times New Roman" w:hAnsi="Times New Roman" w:cs="Times New Roman"/>
                    </w:rPr>
                  </w:pPr>
                  <w:r w:rsidRPr="001A43DE">
                    <w:rPr>
                      <w:rFonts w:ascii="Times New Roman" w:hAnsi="Times New Roman" w:cs="Times New Roman"/>
                    </w:rPr>
                    <w:t>Не более 9,5</w:t>
                  </w:r>
                  <w:r>
                    <w:rPr>
                      <w:rFonts w:ascii="Times New Roman" w:hAnsi="Times New Roman" w:cs="Times New Roman"/>
                    </w:rPr>
                    <w:t xml:space="preserve"> сек.</w:t>
                  </w:r>
                </w:p>
              </w:tc>
              <w:tc>
                <w:tcPr>
                  <w:tcW w:w="3218" w:type="dxa"/>
                </w:tcPr>
                <w:p w:rsidR="001A43DE" w:rsidRPr="001A43DE" w:rsidRDefault="001A43DE" w:rsidP="00983D4E">
                  <w:pPr>
                    <w:pStyle w:val="ad"/>
                    <w:jc w:val="center"/>
                    <w:rPr>
                      <w:rFonts w:ascii="Times New Roman" w:hAnsi="Times New Roman" w:cs="Times New Roman"/>
                    </w:rPr>
                  </w:pPr>
                  <w:r>
                    <w:rPr>
                      <w:rFonts w:ascii="Times New Roman" w:hAnsi="Times New Roman" w:cs="Times New Roman"/>
                    </w:rPr>
                    <w:t>Не более 10,6 сек.</w:t>
                  </w:r>
                </w:p>
              </w:tc>
            </w:tr>
            <w:tr w:rsidR="001A43DE" w:rsidTr="004311F1">
              <w:tc>
                <w:tcPr>
                  <w:tcW w:w="2802" w:type="dxa"/>
                  <w:tcBorders>
                    <w:left w:val="nil"/>
                  </w:tcBorders>
                </w:tcPr>
                <w:p w:rsidR="001A43DE" w:rsidRPr="001A43DE" w:rsidRDefault="001A43DE" w:rsidP="00983D4E">
                  <w:pPr>
                    <w:pStyle w:val="ad"/>
                    <w:jc w:val="center"/>
                    <w:rPr>
                      <w:rFonts w:ascii="Times New Roman" w:hAnsi="Times New Roman" w:cs="Times New Roman"/>
                    </w:rPr>
                  </w:pPr>
                  <w:r>
                    <w:rPr>
                      <w:rFonts w:ascii="Times New Roman" w:hAnsi="Times New Roman" w:cs="Times New Roman"/>
                    </w:rPr>
                    <w:t>Бег 500 м</w:t>
                  </w:r>
                </w:p>
              </w:tc>
              <w:tc>
                <w:tcPr>
                  <w:tcW w:w="3119" w:type="dxa"/>
                </w:tcPr>
                <w:p w:rsidR="001A43DE" w:rsidRPr="00C705A9" w:rsidRDefault="00C705A9" w:rsidP="00983D4E">
                  <w:pPr>
                    <w:pStyle w:val="ad"/>
                    <w:jc w:val="center"/>
                    <w:rPr>
                      <w:rFonts w:ascii="Times New Roman" w:hAnsi="Times New Roman" w:cs="Times New Roman"/>
                    </w:rPr>
                  </w:pPr>
                  <w:r>
                    <w:rPr>
                      <w:rFonts w:ascii="Times New Roman" w:hAnsi="Times New Roman" w:cs="Times New Roman"/>
                    </w:rPr>
                    <w:t xml:space="preserve">Не более 1 мин. 44 сек. </w:t>
                  </w:r>
                </w:p>
              </w:tc>
              <w:tc>
                <w:tcPr>
                  <w:tcW w:w="3218" w:type="dxa"/>
                </w:tcPr>
                <w:p w:rsidR="001A43DE" w:rsidRPr="00C705A9" w:rsidRDefault="00C705A9" w:rsidP="00983D4E">
                  <w:pPr>
                    <w:pStyle w:val="ad"/>
                    <w:jc w:val="center"/>
                    <w:rPr>
                      <w:rFonts w:ascii="Times New Roman" w:hAnsi="Times New Roman" w:cs="Times New Roman"/>
                    </w:rPr>
                  </w:pPr>
                  <w:r>
                    <w:rPr>
                      <w:rFonts w:ascii="Times New Roman" w:hAnsi="Times New Roman" w:cs="Times New Roman"/>
                    </w:rPr>
                    <w:t>Не более 2 мин. 01 сек.</w:t>
                  </w:r>
                </w:p>
              </w:tc>
            </w:tr>
            <w:tr w:rsidR="001A43DE" w:rsidTr="004311F1">
              <w:tc>
                <w:tcPr>
                  <w:tcW w:w="2802" w:type="dxa"/>
                  <w:tcBorders>
                    <w:left w:val="nil"/>
                  </w:tcBorders>
                </w:tcPr>
                <w:p w:rsidR="001A43DE" w:rsidRPr="001A43DE" w:rsidRDefault="001A43DE" w:rsidP="00983D4E">
                  <w:pPr>
                    <w:pStyle w:val="ad"/>
                    <w:jc w:val="center"/>
                    <w:rPr>
                      <w:rFonts w:ascii="Times New Roman" w:hAnsi="Times New Roman" w:cs="Times New Roman"/>
                    </w:rPr>
                  </w:pPr>
                  <w:r>
                    <w:rPr>
                      <w:rFonts w:ascii="Times New Roman" w:hAnsi="Times New Roman" w:cs="Times New Roman"/>
                    </w:rPr>
                    <w:t>Прыжок в длину с места отталкиванием двумя ногами, с приземлением на обе ноги</w:t>
                  </w:r>
                </w:p>
              </w:tc>
              <w:tc>
                <w:tcPr>
                  <w:tcW w:w="3119" w:type="dxa"/>
                </w:tcPr>
                <w:p w:rsidR="001A43DE" w:rsidRPr="00C705A9" w:rsidRDefault="00C705A9" w:rsidP="00983D4E">
                  <w:pPr>
                    <w:pStyle w:val="ad"/>
                    <w:jc w:val="center"/>
                    <w:rPr>
                      <w:rFonts w:ascii="Times New Roman" w:hAnsi="Times New Roman" w:cs="Times New Roman"/>
                    </w:rPr>
                  </w:pPr>
                  <w:r>
                    <w:rPr>
                      <w:rFonts w:ascii="Times New Roman" w:hAnsi="Times New Roman" w:cs="Times New Roman"/>
                    </w:rPr>
                    <w:t>Не менее 170 см.</w:t>
                  </w:r>
                </w:p>
              </w:tc>
              <w:tc>
                <w:tcPr>
                  <w:tcW w:w="3218" w:type="dxa"/>
                </w:tcPr>
                <w:p w:rsidR="001A43DE" w:rsidRPr="00C705A9" w:rsidRDefault="00C705A9" w:rsidP="00983D4E">
                  <w:pPr>
                    <w:pStyle w:val="ad"/>
                    <w:jc w:val="center"/>
                    <w:rPr>
                      <w:rFonts w:ascii="Times New Roman" w:hAnsi="Times New Roman" w:cs="Times New Roman"/>
                    </w:rPr>
                  </w:pPr>
                  <w:r>
                    <w:rPr>
                      <w:rFonts w:ascii="Times New Roman" w:hAnsi="Times New Roman" w:cs="Times New Roman"/>
                    </w:rPr>
                    <w:t>Не менее 160 см.</w:t>
                  </w:r>
                </w:p>
              </w:tc>
            </w:tr>
          </w:tbl>
          <w:p w:rsidR="001A43DE" w:rsidRPr="00301993" w:rsidRDefault="001A43DE" w:rsidP="00983D4E">
            <w:pPr>
              <w:pStyle w:val="ad"/>
              <w:jc w:val="center"/>
              <w:rPr>
                <w:rFonts w:ascii="Times New Roman" w:hAnsi="Times New Roman" w:cs="Times New Roman"/>
                <w:b/>
              </w:rPr>
            </w:pPr>
          </w:p>
        </w:tc>
      </w:tr>
    </w:tbl>
    <w:p w:rsidR="00675410" w:rsidRPr="00983D4E" w:rsidRDefault="007A1DB1" w:rsidP="00675410">
      <w:pPr>
        <w:pStyle w:val="a8"/>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w:t>
      </w:r>
      <w:r w:rsidR="00675410" w:rsidRPr="00983D4E">
        <w:rPr>
          <w:rFonts w:ascii="Times New Roman" w:hAnsi="Times New Roman" w:cs="Times New Roman"/>
          <w:color w:val="000000"/>
          <w:sz w:val="24"/>
          <w:szCs w:val="24"/>
          <w:lang w:eastAsia="ru-RU"/>
        </w:rPr>
        <w:t xml:space="preserve">блица № </w:t>
      </w:r>
      <w:r w:rsidR="00364DA7">
        <w:rPr>
          <w:rFonts w:ascii="Times New Roman" w:hAnsi="Times New Roman" w:cs="Times New Roman"/>
          <w:color w:val="000000"/>
          <w:sz w:val="24"/>
          <w:szCs w:val="24"/>
          <w:lang w:eastAsia="ru-RU"/>
        </w:rPr>
        <w:t>9</w:t>
      </w:r>
    </w:p>
    <w:p w:rsidR="00FE61EC" w:rsidRPr="0089762F" w:rsidRDefault="00FE61EC" w:rsidP="00FA38F0">
      <w:pPr>
        <w:pStyle w:val="a8"/>
        <w:ind w:firstLine="567"/>
        <w:jc w:val="both"/>
        <w:rPr>
          <w:rFonts w:ascii="Times New Roman" w:hAnsi="Times New Roman" w:cs="Times New Roman"/>
          <w:b/>
          <w:color w:val="000000"/>
          <w:sz w:val="24"/>
          <w:szCs w:val="24"/>
          <w:lang w:eastAsia="ru-RU"/>
        </w:rPr>
      </w:pPr>
      <w:r w:rsidRPr="0089762F">
        <w:rPr>
          <w:rFonts w:ascii="Times New Roman" w:hAnsi="Times New Roman" w:cs="Times New Roman"/>
          <w:b/>
          <w:color w:val="000000"/>
          <w:sz w:val="24"/>
          <w:szCs w:val="24"/>
          <w:lang w:eastAsia="ru-RU"/>
        </w:rPr>
        <w:t xml:space="preserve">Нормативы общей физической и специальной физической подготовки для перевода в группы 2 года </w:t>
      </w:r>
      <w:r w:rsidR="004D1589">
        <w:rPr>
          <w:rFonts w:ascii="Times New Roman" w:hAnsi="Times New Roman" w:cs="Times New Roman"/>
          <w:b/>
          <w:color w:val="000000"/>
          <w:sz w:val="24"/>
          <w:szCs w:val="24"/>
          <w:lang w:eastAsia="ru-RU"/>
        </w:rPr>
        <w:t>подготовки</w:t>
      </w:r>
      <w:r w:rsidRPr="0089762F">
        <w:rPr>
          <w:rFonts w:ascii="Times New Roman" w:hAnsi="Times New Roman" w:cs="Times New Roman"/>
          <w:b/>
          <w:color w:val="000000"/>
          <w:sz w:val="24"/>
          <w:szCs w:val="24"/>
          <w:lang w:eastAsia="ru-RU"/>
        </w:rPr>
        <w:t>на этапе начальной подготовки</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2174"/>
        <w:gridCol w:w="1086"/>
        <w:gridCol w:w="709"/>
        <w:gridCol w:w="850"/>
        <w:gridCol w:w="851"/>
        <w:gridCol w:w="1275"/>
      </w:tblGrid>
      <w:tr w:rsidR="00FE61EC" w:rsidRPr="00FE61EC" w:rsidTr="004311F1">
        <w:trPr>
          <w:trHeight w:val="305"/>
        </w:trPr>
        <w:tc>
          <w:tcPr>
            <w:tcW w:w="2135" w:type="dxa"/>
            <w:vMerge w:val="restart"/>
            <w:tcBorders>
              <w:top w:val="nil"/>
              <w:left w:val="nil"/>
              <w:bottom w:val="outset" w:sz="6" w:space="0" w:color="auto"/>
              <w:right w:val="outset" w:sz="6" w:space="0" w:color="auto"/>
            </w:tcBorders>
            <w:vAlign w:val="center"/>
            <w:hideMark/>
          </w:tcPr>
          <w:p w:rsidR="00FE61EC" w:rsidRPr="00FE61EC" w:rsidRDefault="00FE61EC" w:rsidP="0031218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6945" w:type="dxa"/>
            <w:gridSpan w:val="6"/>
            <w:tcBorders>
              <w:top w:val="outset" w:sz="6" w:space="0" w:color="auto"/>
              <w:left w:val="outset" w:sz="6" w:space="0" w:color="auto"/>
              <w:bottom w:val="outset" w:sz="6" w:space="0" w:color="auto"/>
              <w:right w:val="outset" w:sz="6" w:space="0" w:color="auto"/>
            </w:tcBorders>
            <w:vAlign w:val="center"/>
            <w:hideMark/>
          </w:tcPr>
          <w:p w:rsidR="00FE61EC" w:rsidRPr="00F22D52" w:rsidRDefault="00FE61EC" w:rsidP="00F67954">
            <w:pPr>
              <w:pStyle w:val="a8"/>
              <w:ind w:firstLine="567"/>
              <w:jc w:val="center"/>
              <w:rPr>
                <w:rFonts w:ascii="Times New Roman" w:hAnsi="Times New Roman" w:cs="Times New Roman"/>
                <w:b/>
                <w:sz w:val="24"/>
                <w:szCs w:val="24"/>
                <w:lang w:eastAsia="ru-RU"/>
              </w:rPr>
            </w:pPr>
            <w:r w:rsidRPr="00F22D52">
              <w:rPr>
                <w:rFonts w:ascii="Times New Roman" w:hAnsi="Times New Roman" w:cs="Times New Roman"/>
                <w:b/>
                <w:sz w:val="24"/>
                <w:szCs w:val="24"/>
                <w:lang w:eastAsia="ru-RU"/>
              </w:rPr>
              <w:t>юноши</w:t>
            </w:r>
          </w:p>
        </w:tc>
      </w:tr>
      <w:tr w:rsidR="00FE61EC" w:rsidRPr="00FE61EC" w:rsidTr="004311F1">
        <w:trPr>
          <w:trHeight w:val="436"/>
        </w:trPr>
        <w:tc>
          <w:tcPr>
            <w:tcW w:w="2135" w:type="dxa"/>
            <w:vMerge/>
            <w:tcBorders>
              <w:top w:val="nil"/>
              <w:left w:val="nil"/>
              <w:bottom w:val="outset" w:sz="6" w:space="0" w:color="auto"/>
              <w:right w:val="outset" w:sz="6" w:space="0" w:color="auto"/>
            </w:tcBorders>
            <w:vAlign w:val="center"/>
            <w:hideMark/>
          </w:tcPr>
          <w:p w:rsidR="00FE61EC" w:rsidRPr="00FE61EC" w:rsidRDefault="00FE61EC" w:rsidP="00312180">
            <w:pPr>
              <w:pStyle w:val="a8"/>
              <w:ind w:left="150"/>
              <w:rPr>
                <w:rFonts w:ascii="Times New Roman" w:hAnsi="Times New Roman" w:cs="Times New Roman"/>
                <w:sz w:val="24"/>
                <w:szCs w:val="24"/>
                <w:lang w:eastAsia="ru-RU"/>
              </w:rPr>
            </w:pPr>
          </w:p>
        </w:tc>
        <w:tc>
          <w:tcPr>
            <w:tcW w:w="217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12180">
            <w:pPr>
              <w:pStyle w:val="a8"/>
              <w:ind w:left="141"/>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08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F67954">
        <w:trPr>
          <w:trHeight w:val="436"/>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1218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17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12180">
            <w:pPr>
              <w:pStyle w:val="a8"/>
              <w:ind w:left="141"/>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 м</w:t>
            </w:r>
          </w:p>
        </w:tc>
        <w:tc>
          <w:tcPr>
            <w:tcW w:w="108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6,1</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6,3</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6,5</w:t>
            </w:r>
          </w:p>
        </w:tc>
      </w:tr>
      <w:tr w:rsidR="00FE61EC" w:rsidRPr="00FE61EC" w:rsidTr="00F67954">
        <w:trPr>
          <w:trHeight w:val="513"/>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1218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lastRenderedPageBreak/>
              <w:t>Координация</w:t>
            </w:r>
          </w:p>
        </w:tc>
        <w:tc>
          <w:tcPr>
            <w:tcW w:w="217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12180">
            <w:pPr>
              <w:pStyle w:val="a8"/>
              <w:ind w:left="141"/>
              <w:rPr>
                <w:rFonts w:ascii="Times New Roman" w:hAnsi="Times New Roman" w:cs="Times New Roman"/>
                <w:sz w:val="24"/>
                <w:szCs w:val="24"/>
                <w:lang w:eastAsia="ru-RU"/>
              </w:rPr>
            </w:pPr>
            <w:r w:rsidRPr="00FE61EC">
              <w:rPr>
                <w:rFonts w:ascii="Times New Roman" w:hAnsi="Times New Roman" w:cs="Times New Roman"/>
                <w:sz w:val="24"/>
                <w:szCs w:val="24"/>
                <w:lang w:eastAsia="ru-RU"/>
              </w:rPr>
              <w:t>Челночный бег</w:t>
            </w:r>
          </w:p>
          <w:p w:rsidR="00FE61EC" w:rsidRPr="00FE61EC" w:rsidRDefault="00FE61EC" w:rsidP="00312180">
            <w:pPr>
              <w:pStyle w:val="a8"/>
              <w:ind w:left="141"/>
              <w:rPr>
                <w:rFonts w:ascii="Times New Roman" w:hAnsi="Times New Roman" w:cs="Times New Roman"/>
                <w:sz w:val="24"/>
                <w:szCs w:val="24"/>
                <w:lang w:eastAsia="ru-RU"/>
              </w:rPr>
            </w:pPr>
            <w:r w:rsidRPr="00FE61EC">
              <w:rPr>
                <w:rFonts w:ascii="Times New Roman" w:hAnsi="Times New Roman" w:cs="Times New Roman"/>
                <w:sz w:val="24"/>
                <w:szCs w:val="24"/>
                <w:lang w:eastAsia="ru-RU"/>
              </w:rPr>
              <w:t>3х10м</w:t>
            </w:r>
          </w:p>
        </w:tc>
        <w:tc>
          <w:tcPr>
            <w:tcW w:w="108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8,2</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8,8</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9,1</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firstLine="94"/>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9,5</w:t>
            </w:r>
          </w:p>
        </w:tc>
      </w:tr>
      <w:tr w:rsidR="00FE61EC" w:rsidRPr="00BE1775" w:rsidTr="00F67954">
        <w:trPr>
          <w:trHeight w:val="513"/>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312180">
            <w:pPr>
              <w:pStyle w:val="a8"/>
              <w:ind w:left="150"/>
              <w:rPr>
                <w:rFonts w:ascii="Times New Roman" w:hAnsi="Times New Roman" w:cs="Times New Roman"/>
                <w:sz w:val="24"/>
                <w:szCs w:val="24"/>
                <w:lang w:eastAsia="ru-RU"/>
              </w:rPr>
            </w:pPr>
            <w:r w:rsidRPr="00BE1775">
              <w:rPr>
                <w:rFonts w:ascii="Times New Roman" w:hAnsi="Times New Roman" w:cs="Times New Roman"/>
                <w:sz w:val="24"/>
                <w:szCs w:val="24"/>
                <w:lang w:eastAsia="ru-RU"/>
              </w:rPr>
              <w:t>Выносливость</w:t>
            </w:r>
          </w:p>
        </w:tc>
        <w:tc>
          <w:tcPr>
            <w:tcW w:w="2174"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312180">
            <w:pPr>
              <w:pStyle w:val="a8"/>
              <w:ind w:left="141"/>
              <w:rPr>
                <w:rFonts w:ascii="Times New Roman" w:hAnsi="Times New Roman" w:cs="Times New Roman"/>
                <w:sz w:val="24"/>
                <w:szCs w:val="24"/>
                <w:lang w:eastAsia="ru-RU"/>
              </w:rPr>
            </w:pPr>
            <w:r w:rsidRPr="00BE1775">
              <w:rPr>
                <w:rFonts w:ascii="Times New Roman" w:hAnsi="Times New Roman" w:cs="Times New Roman"/>
                <w:sz w:val="24"/>
                <w:szCs w:val="24"/>
                <w:lang w:eastAsia="ru-RU"/>
              </w:rPr>
              <w:t>Бег 5 минут</w:t>
            </w:r>
          </w:p>
        </w:tc>
        <w:tc>
          <w:tcPr>
            <w:tcW w:w="1086"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firstLine="94"/>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900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firstLine="94"/>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800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firstLine="94"/>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750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firstLine="94"/>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700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firstLine="94"/>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650</w:t>
            </w:r>
          </w:p>
        </w:tc>
      </w:tr>
      <w:tr w:rsidR="00FE61EC" w:rsidRPr="00BE1775" w:rsidTr="00F67954">
        <w:trPr>
          <w:trHeight w:val="425"/>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312180">
            <w:pPr>
              <w:pStyle w:val="a8"/>
              <w:ind w:left="150"/>
              <w:rPr>
                <w:rFonts w:ascii="Times New Roman" w:hAnsi="Times New Roman" w:cs="Times New Roman"/>
                <w:sz w:val="24"/>
                <w:szCs w:val="24"/>
                <w:lang w:eastAsia="ru-RU"/>
              </w:rPr>
            </w:pPr>
            <w:r w:rsidRPr="00BE1775">
              <w:rPr>
                <w:rFonts w:ascii="Times New Roman" w:hAnsi="Times New Roman" w:cs="Times New Roman"/>
                <w:sz w:val="24"/>
                <w:szCs w:val="24"/>
                <w:lang w:eastAsia="ru-RU"/>
              </w:rPr>
              <w:t>Сила</w:t>
            </w:r>
          </w:p>
        </w:tc>
        <w:tc>
          <w:tcPr>
            <w:tcW w:w="2174"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312180">
            <w:pPr>
              <w:pStyle w:val="a8"/>
              <w:ind w:left="141"/>
              <w:rPr>
                <w:rFonts w:ascii="Times New Roman" w:hAnsi="Times New Roman" w:cs="Times New Roman"/>
                <w:sz w:val="24"/>
                <w:szCs w:val="24"/>
                <w:lang w:eastAsia="ru-RU"/>
              </w:rPr>
            </w:pPr>
            <w:r w:rsidRPr="00BE1775">
              <w:rPr>
                <w:rFonts w:ascii="Times New Roman" w:hAnsi="Times New Roman" w:cs="Times New Roman"/>
                <w:sz w:val="24"/>
                <w:szCs w:val="24"/>
                <w:lang w:eastAsia="ru-RU"/>
              </w:rPr>
              <w:t>Подъем туловища</w:t>
            </w:r>
          </w:p>
          <w:p w:rsidR="00FE61EC" w:rsidRPr="00BE1775" w:rsidRDefault="00FE61EC" w:rsidP="00312180">
            <w:pPr>
              <w:pStyle w:val="a8"/>
              <w:ind w:left="141"/>
              <w:rPr>
                <w:rFonts w:ascii="Times New Roman" w:hAnsi="Times New Roman" w:cs="Times New Roman"/>
                <w:sz w:val="24"/>
                <w:szCs w:val="24"/>
                <w:lang w:eastAsia="ru-RU"/>
              </w:rPr>
            </w:pPr>
            <w:r w:rsidRPr="00BE1775">
              <w:rPr>
                <w:rFonts w:ascii="Times New Roman" w:hAnsi="Times New Roman" w:cs="Times New Roman"/>
                <w:sz w:val="24"/>
                <w:szCs w:val="24"/>
                <w:lang w:eastAsia="ru-RU"/>
              </w:rPr>
              <w:t>лежа на спине</w:t>
            </w:r>
          </w:p>
        </w:tc>
        <w:tc>
          <w:tcPr>
            <w:tcW w:w="1086"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22</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20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18</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16</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12</w:t>
            </w:r>
          </w:p>
        </w:tc>
      </w:tr>
      <w:tr w:rsidR="00FE61EC" w:rsidRPr="00BE1775" w:rsidTr="00F67954">
        <w:trPr>
          <w:trHeight w:val="513"/>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312180">
            <w:pPr>
              <w:pStyle w:val="a8"/>
              <w:ind w:left="150"/>
              <w:rPr>
                <w:rFonts w:ascii="Times New Roman" w:hAnsi="Times New Roman" w:cs="Times New Roman"/>
                <w:sz w:val="24"/>
                <w:szCs w:val="24"/>
                <w:lang w:eastAsia="ru-RU"/>
              </w:rPr>
            </w:pPr>
            <w:r w:rsidRPr="00BE1775">
              <w:rPr>
                <w:rFonts w:ascii="Times New Roman" w:hAnsi="Times New Roman" w:cs="Times New Roman"/>
                <w:sz w:val="24"/>
                <w:szCs w:val="24"/>
                <w:lang w:eastAsia="ru-RU"/>
              </w:rPr>
              <w:t>Скоростно-силовые качества</w:t>
            </w:r>
          </w:p>
        </w:tc>
        <w:tc>
          <w:tcPr>
            <w:tcW w:w="2174"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312180">
            <w:pPr>
              <w:pStyle w:val="a8"/>
              <w:ind w:left="141"/>
              <w:rPr>
                <w:rFonts w:ascii="Times New Roman" w:hAnsi="Times New Roman" w:cs="Times New Roman"/>
                <w:sz w:val="24"/>
                <w:szCs w:val="24"/>
                <w:lang w:eastAsia="ru-RU"/>
              </w:rPr>
            </w:pPr>
            <w:r w:rsidRPr="00BE1775">
              <w:rPr>
                <w:rFonts w:ascii="Times New Roman" w:hAnsi="Times New Roman" w:cs="Times New Roman"/>
                <w:sz w:val="24"/>
                <w:szCs w:val="24"/>
                <w:lang w:eastAsia="ru-RU"/>
              </w:rPr>
              <w:t>Прыжок в длину с места</w:t>
            </w:r>
          </w:p>
        </w:tc>
        <w:tc>
          <w:tcPr>
            <w:tcW w:w="1086"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180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160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140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AD52CB" w:rsidP="00F67954">
            <w:pPr>
              <w:pStyle w:val="a8"/>
              <w:ind w:left="141"/>
              <w:jc w:val="center"/>
              <w:rPr>
                <w:rFonts w:ascii="Times New Roman" w:hAnsi="Times New Roman" w:cs="Times New Roman"/>
                <w:sz w:val="24"/>
                <w:szCs w:val="24"/>
                <w:lang w:eastAsia="ru-RU"/>
              </w:rPr>
            </w:pPr>
            <w:r>
              <w:rPr>
                <w:rFonts w:ascii="Times New Roman" w:hAnsi="Times New Roman" w:cs="Times New Roman"/>
                <w:sz w:val="24"/>
                <w:szCs w:val="24"/>
                <w:lang w:eastAsia="ru-RU"/>
              </w:rPr>
              <w:t>135</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AD52CB">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1</w:t>
            </w:r>
            <w:r w:rsidR="00AD52CB">
              <w:rPr>
                <w:rFonts w:ascii="Times New Roman" w:hAnsi="Times New Roman" w:cs="Times New Roman"/>
                <w:sz w:val="24"/>
                <w:szCs w:val="24"/>
                <w:lang w:eastAsia="ru-RU"/>
              </w:rPr>
              <w:t>30</w:t>
            </w:r>
          </w:p>
        </w:tc>
      </w:tr>
      <w:tr w:rsidR="00FE61EC" w:rsidRPr="00FE61EC" w:rsidTr="00F67954">
        <w:trPr>
          <w:trHeight w:val="927"/>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312180">
            <w:pPr>
              <w:pStyle w:val="a8"/>
              <w:ind w:left="150"/>
              <w:rPr>
                <w:rFonts w:ascii="Times New Roman" w:hAnsi="Times New Roman" w:cs="Times New Roman"/>
                <w:sz w:val="24"/>
                <w:szCs w:val="24"/>
                <w:lang w:eastAsia="ru-RU"/>
              </w:rPr>
            </w:pPr>
            <w:r w:rsidRPr="00BE1775">
              <w:rPr>
                <w:rFonts w:ascii="Times New Roman" w:hAnsi="Times New Roman" w:cs="Times New Roman"/>
                <w:sz w:val="24"/>
                <w:szCs w:val="24"/>
                <w:lang w:eastAsia="ru-RU"/>
              </w:rPr>
              <w:t>Гибкость</w:t>
            </w:r>
          </w:p>
        </w:tc>
        <w:tc>
          <w:tcPr>
            <w:tcW w:w="2174"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312180">
            <w:pPr>
              <w:pStyle w:val="a8"/>
              <w:ind w:left="141"/>
              <w:rPr>
                <w:rFonts w:ascii="Times New Roman" w:hAnsi="Times New Roman" w:cs="Times New Roman"/>
                <w:sz w:val="24"/>
                <w:szCs w:val="24"/>
                <w:lang w:eastAsia="ru-RU"/>
              </w:rPr>
            </w:pPr>
            <w:r w:rsidRPr="00BE1775">
              <w:rPr>
                <w:rFonts w:ascii="Times New Roman" w:hAnsi="Times New Roman" w:cs="Times New Roman"/>
                <w:sz w:val="24"/>
                <w:szCs w:val="24"/>
                <w:lang w:eastAsia="ru-RU"/>
              </w:rPr>
              <w:t>Наклон вперёд</w:t>
            </w:r>
          </w:p>
        </w:tc>
        <w:tc>
          <w:tcPr>
            <w:tcW w:w="1086"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+10 и</w:t>
            </w:r>
          </w:p>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F67954">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FE61EC" w:rsidP="007A1DB1">
            <w:pPr>
              <w:pStyle w:val="a8"/>
              <w:ind w:left="141"/>
              <w:jc w:val="center"/>
              <w:rPr>
                <w:rFonts w:ascii="Times New Roman" w:hAnsi="Times New Roman" w:cs="Times New Roman"/>
                <w:sz w:val="24"/>
                <w:szCs w:val="24"/>
                <w:lang w:eastAsia="ru-RU"/>
              </w:rPr>
            </w:pPr>
            <w:r w:rsidRPr="00BE1775">
              <w:rPr>
                <w:rFonts w:ascii="Times New Roman" w:hAnsi="Times New Roman" w:cs="Times New Roman"/>
                <w:sz w:val="24"/>
                <w:szCs w:val="24"/>
                <w:lang w:eastAsia="ru-RU"/>
              </w:rPr>
              <w:t xml:space="preserve"> +</w:t>
            </w:r>
            <w:r w:rsidR="007A1DB1">
              <w:rPr>
                <w:rFonts w:ascii="Times New Roman" w:hAnsi="Times New Roman" w:cs="Times New Roman"/>
                <w:sz w:val="24"/>
                <w:szCs w:val="24"/>
                <w:lang w:eastAsia="ru-RU"/>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AD52CB" w:rsidP="00F67954">
            <w:pPr>
              <w:pStyle w:val="a8"/>
              <w:ind w:left="141"/>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BE1775" w:rsidRDefault="00AD52CB" w:rsidP="00F67954">
            <w:pPr>
              <w:pStyle w:val="a8"/>
              <w:ind w:left="141"/>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3D61C0"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2126"/>
        <w:gridCol w:w="1134"/>
        <w:gridCol w:w="709"/>
        <w:gridCol w:w="850"/>
        <w:gridCol w:w="851"/>
        <w:gridCol w:w="1275"/>
      </w:tblGrid>
      <w:tr w:rsidR="00FE61EC" w:rsidRPr="00FE61EC" w:rsidTr="00F67954">
        <w:trPr>
          <w:trHeight w:val="305"/>
        </w:trPr>
        <w:tc>
          <w:tcPr>
            <w:tcW w:w="2135"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6945" w:type="dxa"/>
            <w:gridSpan w:val="6"/>
            <w:tcBorders>
              <w:top w:val="outset" w:sz="6" w:space="0" w:color="auto"/>
              <w:left w:val="outset" w:sz="6" w:space="0" w:color="auto"/>
              <w:bottom w:val="outset" w:sz="6" w:space="0" w:color="auto"/>
              <w:right w:val="outset" w:sz="6" w:space="0" w:color="auto"/>
            </w:tcBorders>
            <w:vAlign w:val="center"/>
            <w:hideMark/>
          </w:tcPr>
          <w:p w:rsidR="00FE61EC" w:rsidRPr="00F22D52" w:rsidRDefault="00FE61EC" w:rsidP="00F67954">
            <w:pPr>
              <w:pStyle w:val="a8"/>
              <w:ind w:left="150"/>
              <w:jc w:val="center"/>
              <w:rPr>
                <w:rFonts w:ascii="Times New Roman" w:hAnsi="Times New Roman" w:cs="Times New Roman"/>
                <w:b/>
                <w:sz w:val="24"/>
                <w:szCs w:val="24"/>
                <w:lang w:eastAsia="ru-RU"/>
              </w:rPr>
            </w:pPr>
            <w:r w:rsidRPr="00F22D52">
              <w:rPr>
                <w:rFonts w:ascii="Times New Roman" w:hAnsi="Times New Roman" w:cs="Times New Roman"/>
                <w:b/>
                <w:sz w:val="24"/>
                <w:szCs w:val="24"/>
                <w:lang w:eastAsia="ru-RU"/>
              </w:rPr>
              <w:t>девушки</w:t>
            </w:r>
          </w:p>
        </w:tc>
      </w:tr>
      <w:tr w:rsidR="00FE61EC" w:rsidRPr="00FE61EC" w:rsidTr="00F67954">
        <w:trPr>
          <w:trHeight w:val="436"/>
        </w:trPr>
        <w:tc>
          <w:tcPr>
            <w:tcW w:w="2135"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F67954">
        <w:trPr>
          <w:trHeight w:val="480"/>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6,6</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6,9</w:t>
            </w:r>
          </w:p>
        </w:tc>
      </w:tr>
      <w:tr w:rsidR="00FE61EC" w:rsidRPr="00FE61EC" w:rsidTr="00F67954">
        <w:trPr>
          <w:trHeight w:val="524"/>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Координация</w:t>
            </w:r>
          </w:p>
        </w:tc>
        <w:tc>
          <w:tcPr>
            <w:tcW w:w="212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Челночный бег</w:t>
            </w:r>
          </w:p>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3х10м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8,4</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8,7</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9,3</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9,7</w:t>
            </w:r>
          </w:p>
        </w:tc>
      </w:tr>
      <w:tr w:rsidR="00FE61EC" w:rsidRPr="00FE61EC" w:rsidTr="00F67954">
        <w:trPr>
          <w:trHeight w:val="513"/>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12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5 минут</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750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700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650</w:t>
            </w:r>
          </w:p>
        </w:tc>
      </w:tr>
      <w:tr w:rsidR="00FE61EC" w:rsidRPr="00FE61EC" w:rsidTr="00F67954">
        <w:trPr>
          <w:trHeight w:val="524"/>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w:t>
            </w:r>
          </w:p>
        </w:tc>
      </w:tr>
      <w:tr w:rsidR="00FE61EC" w:rsidRPr="00FE61EC" w:rsidTr="00F67954">
        <w:trPr>
          <w:trHeight w:val="513"/>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AD52CB" w:rsidP="00F67954">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135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AD52CB" w:rsidP="00F67954">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AD52CB" w:rsidP="00F67954">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125</w:t>
            </w:r>
          </w:p>
        </w:tc>
      </w:tr>
      <w:tr w:rsidR="00FE61EC" w:rsidRPr="00FE61EC" w:rsidTr="00F67954">
        <w:trPr>
          <w:trHeight w:val="938"/>
        </w:trPr>
        <w:tc>
          <w:tcPr>
            <w:tcW w:w="21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126"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67954">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A829D1">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w:t>
            </w:r>
            <w:r w:rsidR="00A829D1">
              <w:rPr>
                <w:rFonts w:ascii="Times New Roman" w:hAnsi="Times New Roman" w:cs="Times New Roman"/>
                <w:sz w:val="24"/>
                <w:szCs w:val="24"/>
                <w:lang w:eastAsia="ru-RU"/>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A829D1" w:rsidP="00F67954">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A829D1" w:rsidP="00F67954">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3B11F1" w:rsidRPr="0089762F" w:rsidRDefault="003B11F1" w:rsidP="00FA38F0">
      <w:pPr>
        <w:pStyle w:val="a8"/>
        <w:ind w:firstLine="567"/>
        <w:jc w:val="both"/>
        <w:rPr>
          <w:rFonts w:ascii="Times New Roman" w:hAnsi="Times New Roman" w:cs="Times New Roman"/>
          <w:color w:val="000000"/>
          <w:sz w:val="14"/>
          <w:szCs w:val="24"/>
          <w:lang w:eastAsia="ru-RU"/>
        </w:rPr>
      </w:pP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перевода </w:t>
      </w:r>
      <w:r w:rsidR="00DB2391">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xml:space="preserve"> на второй год начальной подготовки необходимо набрать не менее 18 баллов.</w:t>
      </w:r>
    </w:p>
    <w:p w:rsidR="0089762F" w:rsidRDefault="0089762F" w:rsidP="00675410">
      <w:pPr>
        <w:pStyle w:val="a8"/>
        <w:ind w:firstLine="567"/>
        <w:jc w:val="right"/>
        <w:rPr>
          <w:rFonts w:ascii="Times New Roman" w:hAnsi="Times New Roman" w:cs="Times New Roman"/>
          <w:color w:val="000000"/>
          <w:sz w:val="12"/>
          <w:szCs w:val="24"/>
          <w:lang w:eastAsia="ru-RU"/>
        </w:rPr>
      </w:pPr>
    </w:p>
    <w:p w:rsidR="00675410" w:rsidRPr="00675410" w:rsidRDefault="00675410" w:rsidP="00675410">
      <w:pPr>
        <w:pStyle w:val="a8"/>
        <w:ind w:firstLine="567"/>
        <w:jc w:val="right"/>
        <w:rPr>
          <w:rFonts w:ascii="Times New Roman" w:hAnsi="Times New Roman" w:cs="Times New Roman"/>
          <w:color w:val="000000"/>
          <w:sz w:val="24"/>
          <w:szCs w:val="24"/>
          <w:lang w:eastAsia="ru-RU"/>
        </w:rPr>
      </w:pPr>
      <w:r w:rsidRPr="00675410">
        <w:rPr>
          <w:rFonts w:ascii="Times New Roman" w:hAnsi="Times New Roman" w:cs="Times New Roman"/>
          <w:color w:val="000000"/>
          <w:sz w:val="24"/>
          <w:szCs w:val="24"/>
          <w:lang w:eastAsia="ru-RU"/>
        </w:rPr>
        <w:t xml:space="preserve">Таблица № </w:t>
      </w:r>
      <w:r w:rsidR="00364DA7">
        <w:rPr>
          <w:rFonts w:ascii="Times New Roman" w:hAnsi="Times New Roman" w:cs="Times New Roman"/>
          <w:color w:val="000000"/>
          <w:sz w:val="24"/>
          <w:szCs w:val="24"/>
          <w:lang w:eastAsia="ru-RU"/>
        </w:rPr>
        <w:t>10</w:t>
      </w:r>
    </w:p>
    <w:p w:rsidR="00FE61EC" w:rsidRPr="0089762F" w:rsidRDefault="00FE61EC" w:rsidP="00FA38F0">
      <w:pPr>
        <w:pStyle w:val="a8"/>
        <w:ind w:firstLine="567"/>
        <w:jc w:val="both"/>
        <w:rPr>
          <w:rFonts w:ascii="Times New Roman" w:hAnsi="Times New Roman" w:cs="Times New Roman"/>
          <w:b/>
          <w:color w:val="000000"/>
          <w:sz w:val="24"/>
          <w:szCs w:val="24"/>
          <w:lang w:eastAsia="ru-RU"/>
        </w:rPr>
      </w:pPr>
      <w:r w:rsidRPr="0089762F">
        <w:rPr>
          <w:rFonts w:ascii="Times New Roman" w:hAnsi="Times New Roman" w:cs="Times New Roman"/>
          <w:b/>
          <w:color w:val="000000"/>
          <w:sz w:val="24"/>
          <w:szCs w:val="24"/>
          <w:lang w:eastAsia="ru-RU"/>
        </w:rPr>
        <w:t xml:space="preserve">Нормативы общей физической и специальной физической подготовки для перевода в группы 3  года </w:t>
      </w:r>
      <w:r w:rsidR="004D1589">
        <w:rPr>
          <w:rFonts w:ascii="Times New Roman" w:hAnsi="Times New Roman" w:cs="Times New Roman"/>
          <w:b/>
          <w:color w:val="000000"/>
          <w:sz w:val="24"/>
          <w:szCs w:val="24"/>
          <w:lang w:eastAsia="ru-RU"/>
        </w:rPr>
        <w:t>подготовки</w:t>
      </w:r>
      <w:r w:rsidRPr="0089762F">
        <w:rPr>
          <w:rFonts w:ascii="Times New Roman" w:hAnsi="Times New Roman" w:cs="Times New Roman"/>
          <w:b/>
          <w:color w:val="000000"/>
          <w:sz w:val="24"/>
          <w:szCs w:val="24"/>
          <w:lang w:eastAsia="ru-RU"/>
        </w:rPr>
        <w:t>на этапе начальной подготовки</w:t>
      </w:r>
    </w:p>
    <w:p w:rsidR="00FE61EC" w:rsidRPr="0089762F" w:rsidRDefault="00FE61EC" w:rsidP="00F67954">
      <w:pPr>
        <w:pStyle w:val="a8"/>
        <w:jc w:val="both"/>
        <w:rPr>
          <w:rFonts w:ascii="Times New Roman" w:hAnsi="Times New Roman" w:cs="Times New Roman"/>
          <w:color w:val="000000"/>
          <w:sz w:val="8"/>
          <w:szCs w:val="24"/>
          <w:lang w:eastAsia="ru-RU"/>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2268"/>
        <w:gridCol w:w="1134"/>
        <w:gridCol w:w="709"/>
        <w:gridCol w:w="850"/>
        <w:gridCol w:w="851"/>
        <w:gridCol w:w="1275"/>
      </w:tblGrid>
      <w:tr w:rsidR="00FE61EC" w:rsidRPr="00FE61EC" w:rsidTr="003D61C0">
        <w:trPr>
          <w:trHeight w:val="30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087" w:type="dxa"/>
            <w:gridSpan w:val="6"/>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юноши</w:t>
            </w:r>
          </w:p>
        </w:tc>
      </w:tr>
      <w:tr w:rsidR="00FE61EC" w:rsidRPr="00FE61EC" w:rsidTr="003D61C0">
        <w:trPr>
          <w:trHeight w:val="436"/>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3D61C0">
        <w:trPr>
          <w:trHeight w:val="436"/>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5,3</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5,9</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6,3</w:t>
            </w:r>
          </w:p>
        </w:tc>
      </w:tr>
      <w:tr w:rsidR="00FE61EC" w:rsidRPr="00FE61EC" w:rsidTr="003D61C0">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Координация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Челночный бег</w:t>
            </w:r>
          </w:p>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3х10м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8,3</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8,6</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8,9</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9,3</w:t>
            </w:r>
          </w:p>
        </w:tc>
      </w:tr>
      <w:tr w:rsidR="00FE61EC" w:rsidRPr="00FE61EC" w:rsidTr="003D61C0">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5 минут</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950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800</w:t>
            </w:r>
          </w:p>
        </w:tc>
      </w:tr>
      <w:tr w:rsidR="00FE61EC" w:rsidRPr="00FE61EC" w:rsidTr="003D61C0">
        <w:trPr>
          <w:trHeight w:val="425"/>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23</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w:t>
            </w:r>
          </w:p>
        </w:tc>
      </w:tr>
      <w:tr w:rsidR="00FE61EC" w:rsidRPr="00FE61EC" w:rsidTr="003D61C0">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120</w:t>
            </w:r>
          </w:p>
        </w:tc>
      </w:tr>
      <w:tr w:rsidR="00FE61EC" w:rsidRPr="00FE61EC" w:rsidTr="003A7802">
        <w:trPr>
          <w:trHeight w:val="681"/>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F475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w:t>
            </w:r>
            <w:r w:rsidR="002F4757">
              <w:rPr>
                <w:rFonts w:ascii="Times New Roman" w:hAnsi="Times New Roman" w:cs="Times New Roman"/>
                <w:sz w:val="24"/>
                <w:szCs w:val="24"/>
                <w:lang w:eastAsia="ru-RU"/>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3D61C0">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3D61C0">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3D61C0"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w:t>
      </w:r>
    </w:p>
    <w:p w:rsidR="004311F1" w:rsidRDefault="004311F1" w:rsidP="00FA38F0">
      <w:pPr>
        <w:pStyle w:val="a8"/>
        <w:ind w:firstLine="567"/>
        <w:jc w:val="both"/>
        <w:rPr>
          <w:rFonts w:ascii="Times New Roman" w:hAnsi="Times New Roman" w:cs="Times New Roman"/>
          <w:color w:val="000000"/>
          <w:sz w:val="24"/>
          <w:szCs w:val="24"/>
          <w:lang w:eastAsia="ru-RU"/>
        </w:rPr>
      </w:pPr>
    </w:p>
    <w:p w:rsidR="004311F1" w:rsidRPr="00FE61EC" w:rsidRDefault="004311F1" w:rsidP="00FA38F0">
      <w:pPr>
        <w:pStyle w:val="a8"/>
        <w:ind w:firstLine="567"/>
        <w:jc w:val="both"/>
        <w:rPr>
          <w:rFonts w:ascii="Times New Roman" w:hAnsi="Times New Roman" w:cs="Times New Roman"/>
          <w:color w:val="000000"/>
          <w:sz w:val="24"/>
          <w:szCs w:val="24"/>
          <w:lang w:eastAsia="ru-RU"/>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2268"/>
        <w:gridCol w:w="1134"/>
        <w:gridCol w:w="709"/>
        <w:gridCol w:w="850"/>
        <w:gridCol w:w="851"/>
        <w:gridCol w:w="1275"/>
      </w:tblGrid>
      <w:tr w:rsidR="00FE61EC" w:rsidRPr="00FE61EC" w:rsidTr="003D61C0">
        <w:trPr>
          <w:trHeight w:val="30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087" w:type="dxa"/>
            <w:gridSpan w:val="6"/>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девушки</w:t>
            </w:r>
          </w:p>
        </w:tc>
      </w:tr>
      <w:tr w:rsidR="00FE61EC" w:rsidRPr="00FE61EC" w:rsidTr="003D61C0">
        <w:trPr>
          <w:trHeight w:val="436"/>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3D61C0">
        <w:trPr>
          <w:trHeight w:val="480"/>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6,1</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6,4</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6,7</w:t>
            </w:r>
          </w:p>
        </w:tc>
      </w:tr>
      <w:tr w:rsidR="00FE61EC" w:rsidRPr="00FE61EC" w:rsidTr="003D61C0">
        <w:trPr>
          <w:trHeight w:val="524"/>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Координация</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Челночный бег</w:t>
            </w:r>
          </w:p>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3х10м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8,2</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8,8</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9,1</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9,5</w:t>
            </w:r>
          </w:p>
        </w:tc>
      </w:tr>
      <w:tr w:rsidR="00FE61EC" w:rsidRPr="00FE61EC" w:rsidTr="003D61C0">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5 минут</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950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700</w:t>
            </w:r>
          </w:p>
        </w:tc>
      </w:tr>
      <w:tr w:rsidR="00FE61EC" w:rsidRPr="00FE61EC" w:rsidTr="003D61C0">
        <w:trPr>
          <w:trHeight w:val="524"/>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23</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w:t>
            </w:r>
          </w:p>
        </w:tc>
      </w:tr>
      <w:tr w:rsidR="00FE61EC" w:rsidRPr="00FE61EC" w:rsidTr="003D61C0">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120</w:t>
            </w:r>
          </w:p>
        </w:tc>
      </w:tr>
      <w:tr w:rsidR="00FE61EC" w:rsidRPr="00FE61EC" w:rsidTr="003D61C0">
        <w:trPr>
          <w:trHeight w:val="938"/>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F475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w:t>
            </w:r>
            <w:r w:rsidR="002F4757">
              <w:rPr>
                <w:rFonts w:ascii="Times New Roman" w:hAnsi="Times New Roman" w:cs="Times New Roman"/>
                <w:sz w:val="24"/>
                <w:szCs w:val="24"/>
                <w:lang w:eastAsia="ru-RU"/>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3D61C0">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3D61C0">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bl>
    <w:p w:rsidR="00FE61EC" w:rsidRPr="0089762F" w:rsidRDefault="00FE61EC" w:rsidP="00FA38F0">
      <w:pPr>
        <w:pStyle w:val="a8"/>
        <w:ind w:firstLine="567"/>
        <w:jc w:val="both"/>
        <w:rPr>
          <w:rFonts w:ascii="Times New Roman" w:hAnsi="Times New Roman" w:cs="Times New Roman"/>
          <w:color w:val="000000"/>
          <w:sz w:val="10"/>
          <w:szCs w:val="24"/>
          <w:lang w:eastAsia="ru-RU"/>
        </w:rPr>
      </w:pP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Дляперевода </w:t>
      </w:r>
      <w:r w:rsidR="00DB2391">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xml:space="preserve"> на третий год начальной подготовки необходимо набрать не менее 18 баллов.</w:t>
      </w:r>
    </w:p>
    <w:p w:rsidR="0089762F" w:rsidRPr="00FE61EC" w:rsidRDefault="0013714D" w:rsidP="0013714D">
      <w:pPr>
        <w:pStyle w:val="a8"/>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Таблица № </w:t>
      </w:r>
      <w:r w:rsidR="00364DA7">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ab/>
      </w:r>
    </w:p>
    <w:p w:rsidR="00FE61EC" w:rsidRPr="0089762F" w:rsidRDefault="00FE61EC" w:rsidP="00FA38F0">
      <w:pPr>
        <w:pStyle w:val="a8"/>
        <w:ind w:firstLine="567"/>
        <w:jc w:val="both"/>
        <w:rPr>
          <w:rFonts w:ascii="Times New Roman" w:hAnsi="Times New Roman" w:cs="Times New Roman"/>
          <w:b/>
          <w:color w:val="000000"/>
          <w:sz w:val="23"/>
          <w:szCs w:val="24"/>
          <w:lang w:eastAsia="ru-RU"/>
        </w:rPr>
      </w:pPr>
      <w:r w:rsidRPr="0089762F">
        <w:rPr>
          <w:rFonts w:ascii="Times New Roman" w:hAnsi="Times New Roman" w:cs="Times New Roman"/>
          <w:b/>
          <w:color w:val="000000"/>
          <w:sz w:val="23"/>
          <w:szCs w:val="24"/>
          <w:lang w:eastAsia="ru-RU"/>
        </w:rPr>
        <w:t xml:space="preserve">Нормативы общей физической и специальной физической подготовки для перевода в группы 1 года </w:t>
      </w:r>
      <w:r w:rsidR="004D1589">
        <w:rPr>
          <w:rFonts w:ascii="Times New Roman" w:hAnsi="Times New Roman" w:cs="Times New Roman"/>
          <w:b/>
          <w:color w:val="000000"/>
          <w:sz w:val="23"/>
          <w:szCs w:val="24"/>
          <w:lang w:eastAsia="ru-RU"/>
        </w:rPr>
        <w:t>подготовки</w:t>
      </w:r>
      <w:r w:rsidRPr="0089762F">
        <w:rPr>
          <w:rFonts w:ascii="Times New Roman" w:hAnsi="Times New Roman" w:cs="Times New Roman"/>
          <w:b/>
          <w:color w:val="000000"/>
          <w:sz w:val="23"/>
          <w:szCs w:val="24"/>
          <w:lang w:eastAsia="ru-RU"/>
        </w:rPr>
        <w:t>на тренировочном этапе (начальной спортивной специализации)</w:t>
      </w:r>
      <w:r w:rsidR="003D61C0" w:rsidRPr="0089762F">
        <w:rPr>
          <w:rFonts w:ascii="Times New Roman" w:hAnsi="Times New Roman" w:cs="Times New Roman"/>
          <w:b/>
          <w:color w:val="000000"/>
          <w:sz w:val="23"/>
          <w:szCs w:val="24"/>
          <w:lang w:eastAsia="ru-RU"/>
        </w:rPr>
        <w:t>.</w:t>
      </w:r>
    </w:p>
    <w:p w:rsidR="00312180" w:rsidRPr="004D70B0" w:rsidRDefault="00312180" w:rsidP="00FA38F0">
      <w:pPr>
        <w:pStyle w:val="a8"/>
        <w:ind w:firstLine="567"/>
        <w:jc w:val="both"/>
        <w:rPr>
          <w:rFonts w:ascii="Times New Roman" w:hAnsi="Times New Roman" w:cs="Times New Roman"/>
          <w:color w:val="000000"/>
          <w:sz w:val="18"/>
          <w:szCs w:val="24"/>
          <w:lang w:eastAsia="ru-RU"/>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2268"/>
        <w:gridCol w:w="1134"/>
        <w:gridCol w:w="709"/>
        <w:gridCol w:w="850"/>
        <w:gridCol w:w="851"/>
        <w:gridCol w:w="1275"/>
      </w:tblGrid>
      <w:tr w:rsidR="00FE61EC" w:rsidRPr="00FE61EC" w:rsidTr="003D61C0">
        <w:trPr>
          <w:trHeight w:val="30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087" w:type="dxa"/>
            <w:gridSpan w:val="6"/>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юноши</w:t>
            </w:r>
          </w:p>
        </w:tc>
      </w:tr>
      <w:tr w:rsidR="00FE61EC" w:rsidRPr="00FE61EC" w:rsidTr="003D61C0">
        <w:trPr>
          <w:trHeight w:val="436"/>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3D61C0">
        <w:trPr>
          <w:trHeight w:val="447"/>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8,3</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8,7</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9,3</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9,6</w:t>
            </w:r>
          </w:p>
        </w:tc>
      </w:tr>
      <w:tr w:rsidR="00FE61EC" w:rsidRPr="00FE61EC" w:rsidTr="003D61C0">
        <w:trPr>
          <w:trHeight w:val="513"/>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51,0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1.03,0</w:t>
            </w:r>
          </w:p>
        </w:tc>
      </w:tr>
      <w:tr w:rsidR="00FE61EC" w:rsidRPr="00FE61EC" w:rsidTr="003D61C0">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13.30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14.30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17.00</w:t>
            </w:r>
          </w:p>
        </w:tc>
      </w:tr>
      <w:tr w:rsidR="00FE61EC" w:rsidRPr="00FE61EC" w:rsidTr="003D61C0">
        <w:trPr>
          <w:trHeight w:val="404"/>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w:t>
            </w:r>
          </w:p>
        </w:tc>
      </w:tr>
      <w:tr w:rsidR="00FE61EC" w:rsidRPr="00FE61EC" w:rsidTr="003D61C0">
        <w:trPr>
          <w:trHeight w:val="513"/>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150</w:t>
            </w:r>
          </w:p>
        </w:tc>
      </w:tr>
      <w:tr w:rsidR="00FE61EC" w:rsidRPr="00FE61EC" w:rsidTr="003D61C0">
        <w:trPr>
          <w:trHeight w:val="513"/>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530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510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490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470</w:t>
            </w:r>
          </w:p>
        </w:tc>
      </w:tr>
      <w:tr w:rsidR="00FE61EC" w:rsidRPr="00FE61EC" w:rsidTr="003D61C0">
        <w:trPr>
          <w:trHeight w:val="698"/>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F475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w:t>
            </w:r>
            <w:r w:rsidR="002F4757">
              <w:rPr>
                <w:rFonts w:ascii="Times New Roman" w:hAnsi="Times New Roman" w:cs="Times New Roman"/>
                <w:sz w:val="24"/>
                <w:szCs w:val="24"/>
                <w:lang w:eastAsia="ru-RU"/>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3D61C0">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3D61C0">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bl>
    <w:p w:rsidR="002F6FBB" w:rsidRDefault="002F6FBB" w:rsidP="00FA38F0">
      <w:pPr>
        <w:pStyle w:val="a8"/>
        <w:ind w:firstLine="567"/>
        <w:jc w:val="both"/>
        <w:rPr>
          <w:rFonts w:ascii="Times New Roman" w:hAnsi="Times New Roman" w:cs="Times New Roman"/>
          <w:color w:val="000000"/>
          <w:sz w:val="24"/>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2268"/>
        <w:gridCol w:w="1134"/>
        <w:gridCol w:w="709"/>
        <w:gridCol w:w="850"/>
        <w:gridCol w:w="851"/>
        <w:gridCol w:w="1275"/>
      </w:tblGrid>
      <w:tr w:rsidR="00FE61EC" w:rsidRPr="00FE61EC" w:rsidTr="003D61C0">
        <w:trPr>
          <w:trHeight w:val="30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087" w:type="dxa"/>
            <w:gridSpan w:val="6"/>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девушки</w:t>
            </w:r>
          </w:p>
        </w:tc>
      </w:tr>
      <w:tr w:rsidR="00FE61EC" w:rsidRPr="00FE61EC" w:rsidTr="003D61C0">
        <w:trPr>
          <w:trHeight w:val="545"/>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C23F87">
        <w:trPr>
          <w:trHeight w:val="42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8,6</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9,6</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10,0</w:t>
            </w:r>
          </w:p>
        </w:tc>
      </w:tr>
      <w:tr w:rsidR="00FE61EC" w:rsidRPr="00FE61EC" w:rsidTr="00C23F87">
        <w:trPr>
          <w:trHeight w:val="513"/>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59,0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1.01,0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1.06,0</w:t>
            </w:r>
          </w:p>
        </w:tc>
      </w:tr>
      <w:tr w:rsidR="00FE61EC" w:rsidRPr="00FE61EC" w:rsidTr="00C23F87">
        <w:trPr>
          <w:trHeight w:val="502"/>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lastRenderedPageBreak/>
              <w:t>Выносливость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2000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9.20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11.00</w:t>
            </w:r>
          </w:p>
        </w:tc>
      </w:tr>
      <w:tr w:rsidR="00FE61EC" w:rsidRPr="00FE61EC" w:rsidTr="00C23F87">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w:t>
            </w:r>
          </w:p>
        </w:tc>
      </w:tr>
      <w:tr w:rsidR="00FE61EC" w:rsidRPr="00FE61EC" w:rsidTr="00C23F87">
        <w:trPr>
          <w:trHeight w:val="524"/>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130</w:t>
            </w:r>
          </w:p>
        </w:tc>
      </w:tr>
      <w:tr w:rsidR="00FE61EC" w:rsidRPr="00FE61EC" w:rsidTr="00C23F87">
        <w:trPr>
          <w:trHeight w:val="524"/>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510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490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470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400</w:t>
            </w:r>
          </w:p>
        </w:tc>
      </w:tr>
      <w:tr w:rsidR="00FE61EC" w:rsidRPr="00FE61EC" w:rsidTr="00C23F87">
        <w:trPr>
          <w:trHeight w:val="720"/>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23F87">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C23F87">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C23F87">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F4757" w:rsidP="00C23F87">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bl>
    <w:p w:rsidR="00FE61EC" w:rsidRPr="003D61C0" w:rsidRDefault="00FE61EC" w:rsidP="00FA38F0">
      <w:pPr>
        <w:pStyle w:val="a8"/>
        <w:ind w:firstLine="567"/>
        <w:jc w:val="both"/>
        <w:rPr>
          <w:rFonts w:ascii="Times New Roman" w:hAnsi="Times New Roman" w:cs="Times New Roman"/>
          <w:color w:val="000000"/>
          <w:sz w:val="12"/>
          <w:szCs w:val="24"/>
          <w:lang w:eastAsia="ru-RU"/>
        </w:rPr>
      </w:pP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перевода </w:t>
      </w:r>
      <w:r w:rsidR="00DB2391">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xml:space="preserve"> на </w:t>
      </w:r>
      <w:r w:rsidRPr="005F6841">
        <w:rPr>
          <w:rFonts w:ascii="Times New Roman" w:hAnsi="Times New Roman" w:cs="Times New Roman"/>
          <w:b/>
          <w:color w:val="000000"/>
          <w:sz w:val="24"/>
          <w:szCs w:val="24"/>
          <w:lang w:eastAsia="ru-RU"/>
        </w:rPr>
        <w:t>1 год</w:t>
      </w:r>
      <w:r w:rsidRPr="00FE61EC">
        <w:rPr>
          <w:rFonts w:ascii="Times New Roman" w:hAnsi="Times New Roman" w:cs="Times New Roman"/>
          <w:color w:val="000000"/>
          <w:sz w:val="24"/>
          <w:szCs w:val="24"/>
          <w:lang w:eastAsia="ru-RU"/>
        </w:rPr>
        <w:t xml:space="preserve"> тренировочного этапа (этапа начальной спортивной специализации) необходимо набрать не менее 21 балла.</w:t>
      </w:r>
    </w:p>
    <w:p w:rsidR="0089762F" w:rsidRPr="00FE61EC" w:rsidRDefault="0013714D" w:rsidP="0013714D">
      <w:pPr>
        <w:pStyle w:val="a8"/>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Таблица № 1</w:t>
      </w:r>
      <w:r w:rsidR="00364DA7">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ab/>
      </w:r>
    </w:p>
    <w:p w:rsidR="00FE61EC" w:rsidRPr="0089762F" w:rsidRDefault="00FE61EC" w:rsidP="00FA38F0">
      <w:pPr>
        <w:pStyle w:val="a8"/>
        <w:ind w:firstLine="567"/>
        <w:jc w:val="both"/>
        <w:rPr>
          <w:rFonts w:ascii="Times New Roman" w:hAnsi="Times New Roman" w:cs="Times New Roman"/>
          <w:b/>
          <w:color w:val="000000"/>
          <w:sz w:val="24"/>
          <w:szCs w:val="24"/>
          <w:lang w:eastAsia="ru-RU"/>
        </w:rPr>
      </w:pPr>
      <w:r w:rsidRPr="0089762F">
        <w:rPr>
          <w:rFonts w:ascii="Times New Roman" w:hAnsi="Times New Roman" w:cs="Times New Roman"/>
          <w:b/>
          <w:color w:val="000000"/>
          <w:sz w:val="24"/>
          <w:szCs w:val="24"/>
          <w:lang w:eastAsia="ru-RU"/>
        </w:rPr>
        <w:t xml:space="preserve"> Нормативы общей физической и специальной физической подготовки для перевода в группы 2 года </w:t>
      </w:r>
      <w:r w:rsidR="004D1589">
        <w:rPr>
          <w:rFonts w:ascii="Times New Roman" w:hAnsi="Times New Roman" w:cs="Times New Roman"/>
          <w:b/>
          <w:color w:val="000000"/>
          <w:sz w:val="24"/>
          <w:szCs w:val="24"/>
          <w:lang w:eastAsia="ru-RU"/>
        </w:rPr>
        <w:t>подготовки</w:t>
      </w:r>
      <w:r w:rsidRPr="0089762F">
        <w:rPr>
          <w:rFonts w:ascii="Times New Roman" w:hAnsi="Times New Roman" w:cs="Times New Roman"/>
          <w:b/>
          <w:color w:val="000000"/>
          <w:sz w:val="24"/>
          <w:szCs w:val="24"/>
          <w:lang w:eastAsia="ru-RU"/>
        </w:rPr>
        <w:t>на тренировочном этапе (начальной спортивной специализации)</w:t>
      </w:r>
    </w:p>
    <w:p w:rsidR="003D61C0" w:rsidRPr="003D61C0" w:rsidRDefault="003D61C0" w:rsidP="00FA38F0">
      <w:pPr>
        <w:pStyle w:val="a8"/>
        <w:ind w:firstLine="567"/>
        <w:jc w:val="both"/>
        <w:rPr>
          <w:rFonts w:ascii="Times New Roman" w:hAnsi="Times New Roman" w:cs="Times New Roman"/>
          <w:color w:val="000000"/>
          <w:sz w:val="12"/>
          <w:szCs w:val="24"/>
          <w:lang w:eastAsia="ru-RU"/>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2410"/>
        <w:gridCol w:w="1134"/>
        <w:gridCol w:w="709"/>
        <w:gridCol w:w="850"/>
        <w:gridCol w:w="851"/>
        <w:gridCol w:w="1275"/>
      </w:tblGrid>
      <w:tr w:rsidR="00FE61EC" w:rsidRPr="00FE61EC" w:rsidTr="003D61C0">
        <w:trPr>
          <w:trHeight w:val="305"/>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229" w:type="dxa"/>
            <w:gridSpan w:val="6"/>
            <w:tcBorders>
              <w:top w:val="outset" w:sz="6" w:space="0" w:color="auto"/>
              <w:left w:val="outset" w:sz="6" w:space="0" w:color="auto"/>
              <w:bottom w:val="outset" w:sz="6" w:space="0" w:color="auto"/>
              <w:right w:val="outset" w:sz="6" w:space="0" w:color="auto"/>
            </w:tcBorders>
            <w:vAlign w:val="center"/>
            <w:hideMark/>
          </w:tcPr>
          <w:p w:rsidR="00FE61EC" w:rsidRPr="005F6841" w:rsidRDefault="00FE61EC" w:rsidP="003D61C0">
            <w:pPr>
              <w:pStyle w:val="a8"/>
              <w:ind w:left="142"/>
              <w:jc w:val="center"/>
              <w:rPr>
                <w:rFonts w:ascii="Times New Roman" w:hAnsi="Times New Roman" w:cs="Times New Roman"/>
                <w:b/>
                <w:sz w:val="24"/>
                <w:szCs w:val="24"/>
                <w:lang w:eastAsia="ru-RU"/>
              </w:rPr>
            </w:pPr>
            <w:r w:rsidRPr="005F6841">
              <w:rPr>
                <w:rFonts w:ascii="Times New Roman" w:hAnsi="Times New Roman" w:cs="Times New Roman"/>
                <w:b/>
                <w:sz w:val="24"/>
                <w:szCs w:val="24"/>
                <w:lang w:eastAsia="ru-RU"/>
              </w:rPr>
              <w:t>юноши</w:t>
            </w:r>
          </w:p>
        </w:tc>
      </w:tr>
      <w:tr w:rsidR="00FE61EC" w:rsidRPr="00FE61EC" w:rsidTr="003D61C0">
        <w:trPr>
          <w:trHeight w:val="436"/>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3D61C0">
        <w:trPr>
          <w:trHeight w:val="447"/>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8,3</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8,7</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9,3</w:t>
            </w:r>
          </w:p>
        </w:tc>
      </w:tr>
      <w:tr w:rsidR="00FE61EC" w:rsidRPr="00FE61EC" w:rsidTr="003D61C0">
        <w:trPr>
          <w:trHeight w:val="513"/>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48,0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52,0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r>
      <w:tr w:rsidR="00FE61EC" w:rsidRPr="00FE61EC" w:rsidTr="003D61C0">
        <w:trPr>
          <w:trHeight w:val="513"/>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12.40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16.00</w:t>
            </w:r>
          </w:p>
        </w:tc>
      </w:tr>
      <w:tr w:rsidR="00FE61EC" w:rsidRPr="00FE61EC" w:rsidTr="003D61C0">
        <w:trPr>
          <w:trHeight w:val="404"/>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26</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w:t>
            </w:r>
          </w:p>
        </w:tc>
      </w:tr>
      <w:tr w:rsidR="00FE61EC" w:rsidRPr="00FE61EC" w:rsidTr="003D61C0">
        <w:trPr>
          <w:trHeight w:val="513"/>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w:t>
            </w:r>
          </w:p>
        </w:tc>
      </w:tr>
      <w:tr w:rsidR="00FE61EC" w:rsidRPr="00FE61EC" w:rsidTr="003D61C0">
        <w:trPr>
          <w:trHeight w:val="513"/>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570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550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520</w:t>
            </w:r>
          </w:p>
        </w:tc>
      </w:tr>
      <w:tr w:rsidR="00FE61EC" w:rsidRPr="00FE61EC" w:rsidTr="003D61C0">
        <w:trPr>
          <w:trHeight w:val="698"/>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3D61C0">
            <w:pPr>
              <w:pStyle w:val="a8"/>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FB2BD6">
            <w:pPr>
              <w:pStyle w:val="a8"/>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3D61C0">
            <w:pPr>
              <w:pStyle w:val="a8"/>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bl>
    <w:p w:rsidR="00BB39A5" w:rsidRPr="00FE61EC" w:rsidRDefault="00BB39A5" w:rsidP="003D61C0">
      <w:pPr>
        <w:pStyle w:val="a8"/>
        <w:ind w:left="142"/>
        <w:jc w:val="both"/>
        <w:rPr>
          <w:rFonts w:ascii="Times New Roman" w:hAnsi="Times New Roman" w:cs="Times New Roman"/>
          <w:color w:val="000000"/>
          <w:sz w:val="24"/>
          <w:szCs w:val="24"/>
          <w:lang w:eastAsia="ru-RU"/>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2410"/>
        <w:gridCol w:w="1134"/>
        <w:gridCol w:w="709"/>
        <w:gridCol w:w="850"/>
        <w:gridCol w:w="851"/>
        <w:gridCol w:w="1275"/>
      </w:tblGrid>
      <w:tr w:rsidR="00FE61EC" w:rsidRPr="00FE61EC" w:rsidTr="003D61C0">
        <w:trPr>
          <w:trHeight w:val="305"/>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229" w:type="dxa"/>
            <w:gridSpan w:val="6"/>
            <w:tcBorders>
              <w:top w:val="outset" w:sz="6" w:space="0" w:color="auto"/>
              <w:left w:val="outset" w:sz="6" w:space="0" w:color="auto"/>
              <w:bottom w:val="outset" w:sz="6" w:space="0" w:color="auto"/>
              <w:right w:val="outset" w:sz="6" w:space="0" w:color="auto"/>
            </w:tcBorders>
            <w:vAlign w:val="center"/>
            <w:hideMark/>
          </w:tcPr>
          <w:p w:rsidR="00FE61EC" w:rsidRPr="005F6841" w:rsidRDefault="00FE61EC" w:rsidP="003D61C0">
            <w:pPr>
              <w:pStyle w:val="a8"/>
              <w:ind w:left="150"/>
              <w:jc w:val="center"/>
              <w:rPr>
                <w:rFonts w:ascii="Times New Roman" w:hAnsi="Times New Roman" w:cs="Times New Roman"/>
                <w:b/>
                <w:sz w:val="24"/>
                <w:szCs w:val="24"/>
                <w:lang w:eastAsia="ru-RU"/>
              </w:rPr>
            </w:pPr>
            <w:r w:rsidRPr="005F6841">
              <w:rPr>
                <w:rFonts w:ascii="Times New Roman" w:hAnsi="Times New Roman" w:cs="Times New Roman"/>
                <w:b/>
                <w:sz w:val="24"/>
                <w:szCs w:val="24"/>
                <w:lang w:eastAsia="ru-RU"/>
              </w:rPr>
              <w:t>девушки</w:t>
            </w:r>
          </w:p>
        </w:tc>
      </w:tr>
      <w:tr w:rsidR="00FE61EC" w:rsidRPr="00FE61EC" w:rsidTr="003D61C0">
        <w:trPr>
          <w:trHeight w:val="545"/>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3D61C0">
        <w:trPr>
          <w:trHeight w:val="425"/>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8,4</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8,8</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9,1</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9,4</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9,8</w:t>
            </w:r>
          </w:p>
        </w:tc>
      </w:tr>
      <w:tr w:rsidR="00FE61EC" w:rsidRPr="00FE61EC" w:rsidTr="003D61C0">
        <w:trPr>
          <w:trHeight w:val="513"/>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57,0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59,0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1.03,0</w:t>
            </w:r>
          </w:p>
        </w:tc>
      </w:tr>
      <w:tr w:rsidR="00FE61EC" w:rsidRPr="00FE61EC" w:rsidTr="003D61C0">
        <w:trPr>
          <w:trHeight w:val="502"/>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2000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8.40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9.20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9.40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10.30</w:t>
            </w:r>
          </w:p>
        </w:tc>
      </w:tr>
      <w:tr w:rsidR="00FE61EC" w:rsidRPr="00FE61EC" w:rsidTr="003D61C0">
        <w:trPr>
          <w:trHeight w:val="513"/>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23</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w:t>
            </w:r>
          </w:p>
        </w:tc>
      </w:tr>
      <w:tr w:rsidR="00FE61EC" w:rsidRPr="00FE61EC" w:rsidTr="003D61C0">
        <w:trPr>
          <w:trHeight w:val="524"/>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140</w:t>
            </w:r>
          </w:p>
        </w:tc>
      </w:tr>
      <w:tr w:rsidR="00FE61EC" w:rsidRPr="00FE61EC" w:rsidTr="003D61C0">
        <w:trPr>
          <w:trHeight w:val="524"/>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530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480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440</w:t>
            </w:r>
          </w:p>
        </w:tc>
      </w:tr>
      <w:tr w:rsidR="00FE61EC" w:rsidRPr="00FE61EC" w:rsidTr="003D61C0">
        <w:trPr>
          <w:trHeight w:val="720"/>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lastRenderedPageBreak/>
              <w:t>Гибкость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D61C0">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3D61C0">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FB2BD6">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3D61C0">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bl>
    <w:p w:rsidR="00FE61EC" w:rsidRPr="003A7802" w:rsidRDefault="00FE61EC" w:rsidP="00FA38F0">
      <w:pPr>
        <w:pStyle w:val="a8"/>
        <w:ind w:firstLine="567"/>
        <w:jc w:val="both"/>
        <w:rPr>
          <w:rFonts w:ascii="Times New Roman" w:hAnsi="Times New Roman" w:cs="Times New Roman"/>
          <w:color w:val="000000"/>
          <w:sz w:val="20"/>
          <w:szCs w:val="24"/>
          <w:lang w:eastAsia="ru-RU"/>
        </w:rPr>
      </w:pP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перевода </w:t>
      </w:r>
      <w:r w:rsidR="00DB2391">
        <w:rPr>
          <w:rFonts w:ascii="Times New Roman" w:hAnsi="Times New Roman" w:cs="Times New Roman"/>
          <w:color w:val="000000"/>
          <w:sz w:val="24"/>
          <w:szCs w:val="24"/>
          <w:lang w:eastAsia="ru-RU"/>
        </w:rPr>
        <w:t>спортсмена</w:t>
      </w:r>
      <w:r w:rsidRPr="005F6841">
        <w:rPr>
          <w:rFonts w:ascii="Times New Roman" w:hAnsi="Times New Roman" w:cs="Times New Roman"/>
          <w:b/>
          <w:color w:val="000000"/>
          <w:sz w:val="24"/>
          <w:szCs w:val="24"/>
          <w:lang w:eastAsia="ru-RU"/>
        </w:rPr>
        <w:t>на  2  год</w:t>
      </w:r>
      <w:r w:rsidRPr="00FE61EC">
        <w:rPr>
          <w:rFonts w:ascii="Times New Roman" w:hAnsi="Times New Roman" w:cs="Times New Roman"/>
          <w:color w:val="000000"/>
          <w:sz w:val="24"/>
          <w:szCs w:val="24"/>
          <w:lang w:eastAsia="ru-RU"/>
        </w:rPr>
        <w:t xml:space="preserve"> тренировочного этапа (этапа начальной спортивной специализации) необходимо набрать не менее 21 балла.</w:t>
      </w: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89762F" w:rsidRPr="00FE61EC" w:rsidRDefault="0013714D" w:rsidP="0013714D">
      <w:pPr>
        <w:pStyle w:val="a8"/>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Таблица № 1</w:t>
      </w:r>
      <w:r w:rsidR="00364DA7">
        <w:rPr>
          <w:rFonts w:ascii="Times New Roman" w:hAnsi="Times New Roman" w:cs="Times New Roman"/>
          <w:color w:val="000000"/>
          <w:sz w:val="24"/>
          <w:szCs w:val="24"/>
          <w:lang w:eastAsia="ru-RU"/>
        </w:rPr>
        <w:t>3</w:t>
      </w:r>
    </w:p>
    <w:p w:rsidR="00FE61EC" w:rsidRPr="0089762F" w:rsidRDefault="00FE61EC" w:rsidP="00FA38F0">
      <w:pPr>
        <w:pStyle w:val="a8"/>
        <w:ind w:firstLine="567"/>
        <w:jc w:val="both"/>
        <w:rPr>
          <w:rFonts w:ascii="Times New Roman" w:hAnsi="Times New Roman" w:cs="Times New Roman"/>
          <w:b/>
          <w:color w:val="000000"/>
          <w:sz w:val="24"/>
          <w:szCs w:val="24"/>
          <w:lang w:eastAsia="ru-RU"/>
        </w:rPr>
      </w:pPr>
      <w:r w:rsidRPr="0089762F">
        <w:rPr>
          <w:rFonts w:ascii="Times New Roman" w:hAnsi="Times New Roman" w:cs="Times New Roman"/>
          <w:b/>
          <w:color w:val="000000"/>
          <w:sz w:val="24"/>
          <w:szCs w:val="24"/>
          <w:lang w:eastAsia="ru-RU"/>
        </w:rPr>
        <w:t xml:space="preserve">Нормативы общей физической и специальной физической подготовки для перевода в группы 3 года </w:t>
      </w:r>
      <w:r w:rsidR="004D1589">
        <w:rPr>
          <w:rFonts w:ascii="Times New Roman" w:hAnsi="Times New Roman" w:cs="Times New Roman"/>
          <w:b/>
          <w:color w:val="000000"/>
          <w:sz w:val="24"/>
          <w:szCs w:val="24"/>
          <w:lang w:eastAsia="ru-RU"/>
        </w:rPr>
        <w:t>подготовки</w:t>
      </w:r>
      <w:r w:rsidRPr="0089762F">
        <w:rPr>
          <w:rFonts w:ascii="Times New Roman" w:hAnsi="Times New Roman" w:cs="Times New Roman"/>
          <w:b/>
          <w:color w:val="000000"/>
          <w:sz w:val="24"/>
          <w:szCs w:val="24"/>
          <w:lang w:eastAsia="ru-RU"/>
        </w:rPr>
        <w:t xml:space="preserve"> на тренировочном этапе (</w:t>
      </w:r>
      <w:r w:rsidR="0092773F">
        <w:rPr>
          <w:rFonts w:ascii="Times New Roman" w:hAnsi="Times New Roman" w:cs="Times New Roman"/>
          <w:b/>
          <w:color w:val="000000"/>
          <w:sz w:val="24"/>
          <w:szCs w:val="24"/>
          <w:lang w:eastAsia="ru-RU"/>
        </w:rPr>
        <w:t>углубленной</w:t>
      </w:r>
      <w:r w:rsidRPr="0089762F">
        <w:rPr>
          <w:rFonts w:ascii="Times New Roman" w:hAnsi="Times New Roman" w:cs="Times New Roman"/>
          <w:b/>
          <w:color w:val="000000"/>
          <w:sz w:val="24"/>
          <w:szCs w:val="24"/>
          <w:lang w:eastAsia="ru-RU"/>
        </w:rPr>
        <w:t xml:space="preserve"> спортивной специализации)</w:t>
      </w:r>
    </w:p>
    <w:p w:rsidR="00FE61EC" w:rsidRPr="003A7802" w:rsidRDefault="00FE61EC" w:rsidP="00FA38F0">
      <w:pPr>
        <w:pStyle w:val="a8"/>
        <w:ind w:firstLine="567"/>
        <w:jc w:val="both"/>
        <w:rPr>
          <w:rFonts w:ascii="Times New Roman" w:hAnsi="Times New Roman" w:cs="Times New Roman"/>
          <w:color w:val="000000"/>
          <w:sz w:val="24"/>
          <w:szCs w:val="24"/>
          <w:lang w:eastAsia="ru-RU"/>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2410"/>
        <w:gridCol w:w="1134"/>
        <w:gridCol w:w="709"/>
        <w:gridCol w:w="850"/>
        <w:gridCol w:w="851"/>
        <w:gridCol w:w="1275"/>
      </w:tblGrid>
      <w:tr w:rsidR="00FE61EC" w:rsidRPr="00FE61EC" w:rsidTr="00245816">
        <w:trPr>
          <w:trHeight w:val="305"/>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229" w:type="dxa"/>
            <w:gridSpan w:val="6"/>
            <w:tcBorders>
              <w:top w:val="outset" w:sz="6" w:space="0" w:color="auto"/>
              <w:left w:val="outset" w:sz="6" w:space="0" w:color="auto"/>
              <w:bottom w:val="outset" w:sz="6" w:space="0" w:color="auto"/>
              <w:right w:val="outset" w:sz="6" w:space="0" w:color="auto"/>
            </w:tcBorders>
            <w:vAlign w:val="center"/>
            <w:hideMark/>
          </w:tcPr>
          <w:p w:rsidR="00FE61EC" w:rsidRPr="005F6841" w:rsidRDefault="00FE61EC" w:rsidP="00245816">
            <w:pPr>
              <w:pStyle w:val="a8"/>
              <w:ind w:left="150"/>
              <w:jc w:val="center"/>
              <w:rPr>
                <w:rFonts w:ascii="Times New Roman" w:hAnsi="Times New Roman" w:cs="Times New Roman"/>
                <w:b/>
                <w:sz w:val="24"/>
                <w:szCs w:val="24"/>
                <w:lang w:eastAsia="ru-RU"/>
              </w:rPr>
            </w:pPr>
            <w:r w:rsidRPr="005F6841">
              <w:rPr>
                <w:rFonts w:ascii="Times New Roman" w:hAnsi="Times New Roman" w:cs="Times New Roman"/>
                <w:b/>
                <w:sz w:val="24"/>
                <w:szCs w:val="24"/>
                <w:lang w:eastAsia="ru-RU"/>
              </w:rPr>
              <w:t>юноши</w:t>
            </w:r>
          </w:p>
        </w:tc>
      </w:tr>
      <w:tr w:rsidR="00FE61EC" w:rsidRPr="00FE61EC" w:rsidTr="00245816">
        <w:trPr>
          <w:trHeight w:val="436"/>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245816">
        <w:trPr>
          <w:trHeight w:val="502"/>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7,6</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8,7</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w:t>
            </w:r>
          </w:p>
        </w:tc>
      </w:tr>
      <w:tr w:rsidR="00FE61EC" w:rsidRPr="00FE61EC" w:rsidTr="00245816">
        <w:trPr>
          <w:trHeight w:val="524"/>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45,0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55,0</w:t>
            </w:r>
          </w:p>
        </w:tc>
      </w:tr>
      <w:tr w:rsidR="00FE61EC" w:rsidRPr="00FE61EC" w:rsidTr="00245816">
        <w:trPr>
          <w:trHeight w:val="513"/>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12.40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13.20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15.00</w:t>
            </w:r>
          </w:p>
        </w:tc>
      </w:tr>
      <w:tr w:rsidR="00FE61EC" w:rsidRPr="00FE61EC" w:rsidTr="00245816">
        <w:trPr>
          <w:trHeight w:val="425"/>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27</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w:t>
            </w:r>
          </w:p>
        </w:tc>
      </w:tr>
      <w:tr w:rsidR="00FE61EC" w:rsidRPr="00FE61EC" w:rsidTr="00245816">
        <w:trPr>
          <w:trHeight w:val="502"/>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230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180</w:t>
            </w:r>
          </w:p>
        </w:tc>
      </w:tr>
      <w:tr w:rsidR="00FE61EC" w:rsidRPr="00FE61EC" w:rsidTr="00245816">
        <w:trPr>
          <w:trHeight w:val="502"/>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570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530</w:t>
            </w:r>
          </w:p>
        </w:tc>
      </w:tr>
      <w:tr w:rsidR="00FE61EC" w:rsidRPr="00FE61EC" w:rsidTr="00245816">
        <w:trPr>
          <w:trHeight w:val="676"/>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245816">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FB2BD6">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245816">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bl>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2268"/>
        <w:gridCol w:w="1134"/>
        <w:gridCol w:w="709"/>
        <w:gridCol w:w="850"/>
        <w:gridCol w:w="851"/>
        <w:gridCol w:w="1275"/>
      </w:tblGrid>
      <w:tr w:rsidR="00FE61EC" w:rsidRPr="00FE61EC" w:rsidTr="00245816">
        <w:trPr>
          <w:trHeight w:val="30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087" w:type="dxa"/>
            <w:gridSpan w:val="6"/>
            <w:tcBorders>
              <w:top w:val="outset" w:sz="6" w:space="0" w:color="auto"/>
              <w:left w:val="outset" w:sz="6" w:space="0" w:color="auto"/>
              <w:bottom w:val="outset" w:sz="6" w:space="0" w:color="auto"/>
              <w:right w:val="outset" w:sz="6" w:space="0" w:color="auto"/>
            </w:tcBorders>
            <w:vAlign w:val="center"/>
            <w:hideMark/>
          </w:tcPr>
          <w:p w:rsidR="00FE61EC" w:rsidRPr="005F6841" w:rsidRDefault="00FE61EC" w:rsidP="00C23F87">
            <w:pPr>
              <w:pStyle w:val="a8"/>
              <w:ind w:left="142"/>
              <w:jc w:val="center"/>
              <w:rPr>
                <w:rFonts w:ascii="Times New Roman" w:hAnsi="Times New Roman" w:cs="Times New Roman"/>
                <w:b/>
                <w:sz w:val="24"/>
                <w:szCs w:val="24"/>
                <w:lang w:eastAsia="ru-RU"/>
              </w:rPr>
            </w:pPr>
            <w:r w:rsidRPr="005F6841">
              <w:rPr>
                <w:rFonts w:ascii="Times New Roman" w:hAnsi="Times New Roman" w:cs="Times New Roman"/>
                <w:b/>
                <w:sz w:val="24"/>
                <w:szCs w:val="24"/>
                <w:lang w:eastAsia="ru-RU"/>
              </w:rPr>
              <w:t>девушки</w:t>
            </w:r>
          </w:p>
        </w:tc>
      </w:tr>
      <w:tr w:rsidR="00FE61EC" w:rsidRPr="00FE61EC" w:rsidTr="00245816">
        <w:trPr>
          <w:trHeight w:val="436"/>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245816">
        <w:trPr>
          <w:trHeight w:val="42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8,2</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8,9</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9,1</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9,5</w:t>
            </w:r>
          </w:p>
        </w:tc>
      </w:tr>
      <w:tr w:rsidR="00FE61EC" w:rsidRPr="00FE61EC" w:rsidTr="00245816">
        <w:trPr>
          <w:trHeight w:val="524"/>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51,0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1.01,0</w:t>
            </w:r>
          </w:p>
        </w:tc>
      </w:tr>
      <w:tr w:rsidR="00FE61EC" w:rsidRPr="00FE61EC" w:rsidTr="00245816">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2000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8.30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9.10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9.30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10.10</w:t>
            </w:r>
          </w:p>
        </w:tc>
      </w:tr>
      <w:tr w:rsidR="00FE61EC" w:rsidRPr="00FE61EC" w:rsidTr="00245816">
        <w:trPr>
          <w:trHeight w:val="415"/>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24</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w:t>
            </w:r>
          </w:p>
        </w:tc>
      </w:tr>
      <w:tr w:rsidR="00FE61EC" w:rsidRPr="00FE61EC" w:rsidTr="00245816">
        <w:trPr>
          <w:trHeight w:val="513"/>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150</w:t>
            </w:r>
          </w:p>
        </w:tc>
      </w:tr>
      <w:tr w:rsidR="00FE61EC" w:rsidRPr="00FE61EC" w:rsidTr="00245816">
        <w:trPr>
          <w:trHeight w:val="513"/>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500</w:t>
            </w:r>
          </w:p>
        </w:tc>
      </w:tr>
      <w:tr w:rsidR="00FE61EC" w:rsidRPr="00FE61EC" w:rsidTr="00245816">
        <w:trPr>
          <w:trHeight w:val="676"/>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42"/>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245816">
            <w:pPr>
              <w:pStyle w:val="a8"/>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245816">
            <w:pPr>
              <w:pStyle w:val="a8"/>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B2BD6" w:rsidP="00245816">
            <w:pPr>
              <w:pStyle w:val="a8"/>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FE61EC" w:rsidRPr="0089762F" w:rsidRDefault="00FE61EC" w:rsidP="00245816">
      <w:pPr>
        <w:pStyle w:val="a8"/>
        <w:ind w:left="142"/>
        <w:jc w:val="both"/>
        <w:rPr>
          <w:rFonts w:ascii="Times New Roman" w:hAnsi="Times New Roman" w:cs="Times New Roman"/>
          <w:color w:val="000000"/>
          <w:sz w:val="8"/>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перевода </w:t>
      </w:r>
      <w:r w:rsidR="00DB2391">
        <w:rPr>
          <w:rFonts w:ascii="Times New Roman" w:hAnsi="Times New Roman" w:cs="Times New Roman"/>
          <w:color w:val="000000"/>
          <w:sz w:val="24"/>
          <w:szCs w:val="24"/>
          <w:lang w:eastAsia="ru-RU"/>
        </w:rPr>
        <w:t>спортсмена</w:t>
      </w:r>
      <w:r w:rsidRPr="005F6841">
        <w:rPr>
          <w:rFonts w:ascii="Times New Roman" w:hAnsi="Times New Roman" w:cs="Times New Roman"/>
          <w:b/>
          <w:color w:val="000000"/>
          <w:sz w:val="24"/>
          <w:szCs w:val="24"/>
          <w:lang w:eastAsia="ru-RU"/>
        </w:rPr>
        <w:t>на 3  год</w:t>
      </w:r>
      <w:r w:rsidRPr="00FE61EC">
        <w:rPr>
          <w:rFonts w:ascii="Times New Roman" w:hAnsi="Times New Roman" w:cs="Times New Roman"/>
          <w:color w:val="000000"/>
          <w:sz w:val="24"/>
          <w:szCs w:val="24"/>
          <w:lang w:eastAsia="ru-RU"/>
        </w:rPr>
        <w:t xml:space="preserve"> тренировочного этапа (этапа углубленной спортивной специализации) необходимо набрать не менее 28 баллов.</w:t>
      </w:r>
    </w:p>
    <w:p w:rsidR="00E721ED" w:rsidRDefault="0013714D" w:rsidP="0013714D">
      <w:pPr>
        <w:pStyle w:val="a8"/>
        <w:ind w:firstLine="567"/>
        <w:jc w:val="right"/>
        <w:rPr>
          <w:rFonts w:ascii="Times New Roman" w:hAnsi="Times New Roman" w:cs="Times New Roman"/>
          <w:color w:val="000000"/>
          <w:sz w:val="24"/>
          <w:szCs w:val="24"/>
          <w:lang w:eastAsia="ru-RU"/>
        </w:rPr>
      </w:pPr>
      <w:r w:rsidRPr="0013714D">
        <w:rPr>
          <w:rFonts w:ascii="Times New Roman" w:hAnsi="Times New Roman" w:cs="Times New Roman"/>
          <w:color w:val="000000"/>
          <w:sz w:val="24"/>
          <w:szCs w:val="24"/>
          <w:lang w:eastAsia="ru-RU"/>
        </w:rPr>
        <w:tab/>
      </w:r>
    </w:p>
    <w:p w:rsidR="00E721ED" w:rsidRDefault="00E721ED" w:rsidP="0013714D">
      <w:pPr>
        <w:pStyle w:val="a8"/>
        <w:ind w:firstLine="567"/>
        <w:jc w:val="right"/>
        <w:rPr>
          <w:rFonts w:ascii="Times New Roman" w:hAnsi="Times New Roman" w:cs="Times New Roman"/>
          <w:color w:val="000000"/>
          <w:sz w:val="24"/>
          <w:szCs w:val="24"/>
          <w:lang w:eastAsia="ru-RU"/>
        </w:rPr>
      </w:pPr>
    </w:p>
    <w:p w:rsidR="00E721ED" w:rsidRDefault="00E721ED" w:rsidP="0013714D">
      <w:pPr>
        <w:pStyle w:val="a8"/>
        <w:ind w:firstLine="567"/>
        <w:jc w:val="right"/>
        <w:rPr>
          <w:rFonts w:ascii="Times New Roman" w:hAnsi="Times New Roman" w:cs="Times New Roman"/>
          <w:color w:val="000000"/>
          <w:sz w:val="24"/>
          <w:szCs w:val="24"/>
          <w:lang w:eastAsia="ru-RU"/>
        </w:rPr>
      </w:pPr>
    </w:p>
    <w:p w:rsidR="00E721ED" w:rsidRDefault="00E721ED" w:rsidP="0013714D">
      <w:pPr>
        <w:pStyle w:val="a8"/>
        <w:ind w:firstLine="567"/>
        <w:jc w:val="right"/>
        <w:rPr>
          <w:rFonts w:ascii="Times New Roman" w:hAnsi="Times New Roman" w:cs="Times New Roman"/>
          <w:color w:val="000000"/>
          <w:sz w:val="24"/>
          <w:szCs w:val="24"/>
          <w:lang w:eastAsia="ru-RU"/>
        </w:rPr>
      </w:pPr>
    </w:p>
    <w:p w:rsidR="00E721ED" w:rsidRDefault="00E721ED" w:rsidP="0013714D">
      <w:pPr>
        <w:pStyle w:val="a8"/>
        <w:ind w:firstLine="567"/>
        <w:jc w:val="right"/>
        <w:rPr>
          <w:rFonts w:ascii="Times New Roman" w:hAnsi="Times New Roman" w:cs="Times New Roman"/>
          <w:color w:val="000000"/>
          <w:sz w:val="24"/>
          <w:szCs w:val="24"/>
          <w:lang w:eastAsia="ru-RU"/>
        </w:rPr>
      </w:pPr>
    </w:p>
    <w:p w:rsidR="00245816" w:rsidRPr="0013714D" w:rsidRDefault="0013714D" w:rsidP="0013714D">
      <w:pPr>
        <w:pStyle w:val="a8"/>
        <w:ind w:firstLine="567"/>
        <w:jc w:val="right"/>
        <w:rPr>
          <w:rFonts w:ascii="Times New Roman" w:hAnsi="Times New Roman" w:cs="Times New Roman"/>
          <w:color w:val="000000"/>
          <w:sz w:val="24"/>
          <w:szCs w:val="24"/>
          <w:lang w:eastAsia="ru-RU"/>
        </w:rPr>
      </w:pPr>
      <w:r w:rsidRPr="0013714D">
        <w:rPr>
          <w:rFonts w:ascii="Times New Roman" w:hAnsi="Times New Roman" w:cs="Times New Roman"/>
          <w:color w:val="000000"/>
          <w:sz w:val="24"/>
          <w:szCs w:val="24"/>
          <w:lang w:eastAsia="ru-RU"/>
        </w:rPr>
        <w:t>Таблица № 1</w:t>
      </w:r>
      <w:r w:rsidR="00364DA7">
        <w:rPr>
          <w:rFonts w:ascii="Times New Roman" w:hAnsi="Times New Roman" w:cs="Times New Roman"/>
          <w:color w:val="000000"/>
          <w:sz w:val="24"/>
          <w:szCs w:val="24"/>
          <w:lang w:eastAsia="ru-RU"/>
        </w:rPr>
        <w:t>4</w:t>
      </w:r>
    </w:p>
    <w:p w:rsidR="0092773F" w:rsidRDefault="0092773F" w:rsidP="00FA38F0">
      <w:pPr>
        <w:pStyle w:val="a8"/>
        <w:ind w:firstLine="567"/>
        <w:jc w:val="both"/>
        <w:rPr>
          <w:rFonts w:ascii="Times New Roman" w:hAnsi="Times New Roman" w:cs="Times New Roman"/>
          <w:b/>
          <w:color w:val="000000"/>
          <w:sz w:val="24"/>
          <w:szCs w:val="24"/>
          <w:lang w:eastAsia="ru-RU"/>
        </w:rPr>
      </w:pPr>
    </w:p>
    <w:p w:rsidR="00FE61EC" w:rsidRDefault="00FE61EC" w:rsidP="00FA38F0">
      <w:pPr>
        <w:pStyle w:val="a8"/>
        <w:ind w:firstLine="567"/>
        <w:jc w:val="both"/>
        <w:rPr>
          <w:rFonts w:ascii="Times New Roman" w:hAnsi="Times New Roman" w:cs="Times New Roman"/>
          <w:b/>
          <w:color w:val="000000"/>
          <w:sz w:val="24"/>
          <w:szCs w:val="24"/>
          <w:lang w:eastAsia="ru-RU"/>
        </w:rPr>
      </w:pPr>
      <w:r w:rsidRPr="0089762F">
        <w:rPr>
          <w:rFonts w:ascii="Times New Roman" w:hAnsi="Times New Roman" w:cs="Times New Roman"/>
          <w:b/>
          <w:color w:val="000000"/>
          <w:sz w:val="24"/>
          <w:szCs w:val="24"/>
          <w:lang w:eastAsia="ru-RU"/>
        </w:rPr>
        <w:t xml:space="preserve">Нормативы общей физической и специальной физической подготовки для перевода в группы 4 года </w:t>
      </w:r>
      <w:r w:rsidR="004D1589">
        <w:rPr>
          <w:rFonts w:ascii="Times New Roman" w:hAnsi="Times New Roman" w:cs="Times New Roman"/>
          <w:b/>
          <w:color w:val="000000"/>
          <w:sz w:val="24"/>
          <w:szCs w:val="24"/>
          <w:lang w:eastAsia="ru-RU"/>
        </w:rPr>
        <w:t>подготовки</w:t>
      </w:r>
      <w:r w:rsidRPr="0089762F">
        <w:rPr>
          <w:rFonts w:ascii="Times New Roman" w:hAnsi="Times New Roman" w:cs="Times New Roman"/>
          <w:b/>
          <w:color w:val="000000"/>
          <w:sz w:val="24"/>
          <w:szCs w:val="24"/>
          <w:lang w:eastAsia="ru-RU"/>
        </w:rPr>
        <w:t xml:space="preserve"> на тренировочном этапе (</w:t>
      </w:r>
      <w:r w:rsidR="0092773F">
        <w:rPr>
          <w:rFonts w:ascii="Times New Roman" w:hAnsi="Times New Roman" w:cs="Times New Roman"/>
          <w:b/>
          <w:color w:val="000000"/>
          <w:sz w:val="24"/>
          <w:szCs w:val="24"/>
          <w:lang w:eastAsia="ru-RU"/>
        </w:rPr>
        <w:t>углубленной</w:t>
      </w:r>
      <w:r w:rsidRPr="0089762F">
        <w:rPr>
          <w:rFonts w:ascii="Times New Roman" w:hAnsi="Times New Roman" w:cs="Times New Roman"/>
          <w:b/>
          <w:color w:val="000000"/>
          <w:sz w:val="24"/>
          <w:szCs w:val="24"/>
          <w:lang w:eastAsia="ru-RU"/>
        </w:rPr>
        <w:t xml:space="preserve"> спортивной специализации)</w:t>
      </w:r>
    </w:p>
    <w:p w:rsidR="0089762F" w:rsidRPr="0089762F" w:rsidRDefault="0089762F" w:rsidP="00FA38F0">
      <w:pPr>
        <w:pStyle w:val="a8"/>
        <w:ind w:firstLine="567"/>
        <w:jc w:val="both"/>
        <w:rPr>
          <w:rFonts w:ascii="Times New Roman" w:hAnsi="Times New Roman" w:cs="Times New Roman"/>
          <w:b/>
          <w:color w:val="000000"/>
          <w:sz w:val="10"/>
          <w:szCs w:val="24"/>
          <w:lang w:eastAsia="ru-RU"/>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2268"/>
        <w:gridCol w:w="1134"/>
        <w:gridCol w:w="709"/>
        <w:gridCol w:w="850"/>
        <w:gridCol w:w="851"/>
        <w:gridCol w:w="1275"/>
      </w:tblGrid>
      <w:tr w:rsidR="00FE61EC" w:rsidRPr="00FE61EC" w:rsidTr="00245816">
        <w:trPr>
          <w:trHeight w:val="30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color w:val="000000"/>
                <w:sz w:val="24"/>
                <w:szCs w:val="24"/>
                <w:lang w:eastAsia="ru-RU"/>
              </w:rPr>
              <w:t> </w:t>
            </w:r>
            <w:r w:rsidRPr="00FE61EC">
              <w:rPr>
                <w:rFonts w:ascii="Times New Roman" w:hAnsi="Times New Roman" w:cs="Times New Roman"/>
                <w:sz w:val="24"/>
                <w:szCs w:val="24"/>
                <w:lang w:eastAsia="ru-RU"/>
              </w:rPr>
              <w:t>Развиваемое физическое качество</w:t>
            </w:r>
          </w:p>
        </w:tc>
        <w:tc>
          <w:tcPr>
            <w:tcW w:w="7087" w:type="dxa"/>
            <w:gridSpan w:val="6"/>
            <w:tcBorders>
              <w:top w:val="outset" w:sz="6" w:space="0" w:color="auto"/>
              <w:left w:val="outset" w:sz="6" w:space="0" w:color="auto"/>
              <w:bottom w:val="outset" w:sz="6" w:space="0" w:color="auto"/>
              <w:right w:val="outset" w:sz="6" w:space="0" w:color="auto"/>
            </w:tcBorders>
            <w:vAlign w:val="center"/>
            <w:hideMark/>
          </w:tcPr>
          <w:p w:rsidR="00FE61EC" w:rsidRPr="005F6841" w:rsidRDefault="00FE61EC" w:rsidP="00C23F87">
            <w:pPr>
              <w:pStyle w:val="a8"/>
              <w:ind w:left="150"/>
              <w:jc w:val="center"/>
              <w:rPr>
                <w:rFonts w:ascii="Times New Roman" w:hAnsi="Times New Roman" w:cs="Times New Roman"/>
                <w:b/>
                <w:sz w:val="24"/>
                <w:szCs w:val="24"/>
                <w:lang w:eastAsia="ru-RU"/>
              </w:rPr>
            </w:pPr>
            <w:r w:rsidRPr="005F6841">
              <w:rPr>
                <w:rFonts w:ascii="Times New Roman" w:hAnsi="Times New Roman" w:cs="Times New Roman"/>
                <w:b/>
                <w:sz w:val="24"/>
                <w:szCs w:val="24"/>
                <w:lang w:eastAsia="ru-RU"/>
              </w:rPr>
              <w:t>юноши</w:t>
            </w:r>
          </w:p>
        </w:tc>
      </w:tr>
      <w:tr w:rsidR="00FE61EC" w:rsidRPr="00FE61EC" w:rsidTr="00245816">
        <w:trPr>
          <w:trHeight w:val="436"/>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245816">
        <w:trPr>
          <w:trHeight w:val="502"/>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7,5</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8,2</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8,4</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8,7</w:t>
            </w:r>
          </w:p>
        </w:tc>
      </w:tr>
      <w:tr w:rsidR="00FE61EC" w:rsidRPr="00FE61EC" w:rsidTr="00245816">
        <w:trPr>
          <w:trHeight w:val="524"/>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45,0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48,0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49,0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52,0</w:t>
            </w:r>
          </w:p>
        </w:tc>
      </w:tr>
      <w:tr w:rsidR="00FE61EC" w:rsidRPr="00FE61EC" w:rsidTr="00245816">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11.40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12.20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13.00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14.00</w:t>
            </w:r>
          </w:p>
        </w:tc>
      </w:tr>
      <w:tr w:rsidR="00FE61EC" w:rsidRPr="00FE61EC" w:rsidTr="00245816">
        <w:trPr>
          <w:trHeight w:val="425"/>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28</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26</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24</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w:t>
            </w:r>
          </w:p>
        </w:tc>
      </w:tr>
      <w:tr w:rsidR="00FE61EC" w:rsidRPr="00FE61EC" w:rsidTr="00245816">
        <w:trPr>
          <w:trHeight w:val="502"/>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240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190</w:t>
            </w:r>
          </w:p>
        </w:tc>
      </w:tr>
      <w:tr w:rsidR="00FE61EC" w:rsidRPr="00FE61EC" w:rsidTr="00245816">
        <w:trPr>
          <w:trHeight w:val="502"/>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610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590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570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550</w:t>
            </w:r>
          </w:p>
        </w:tc>
      </w:tr>
      <w:tr w:rsidR="00FE61EC" w:rsidRPr="00FE61EC" w:rsidTr="00245816">
        <w:trPr>
          <w:trHeight w:val="676"/>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01ABB">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w:t>
            </w:r>
            <w:r w:rsidR="00F01ABB">
              <w:rPr>
                <w:rFonts w:ascii="Times New Roman" w:hAnsi="Times New Roman" w:cs="Times New Roman"/>
                <w:sz w:val="24"/>
                <w:szCs w:val="24"/>
                <w:lang w:eastAsia="ru-RU"/>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ind w:left="15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ind w:left="15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bl>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2268"/>
        <w:gridCol w:w="1134"/>
        <w:gridCol w:w="850"/>
        <w:gridCol w:w="851"/>
        <w:gridCol w:w="709"/>
        <w:gridCol w:w="1275"/>
      </w:tblGrid>
      <w:tr w:rsidR="00FE61EC" w:rsidRPr="00FE61EC" w:rsidTr="00245816">
        <w:trPr>
          <w:trHeight w:val="30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087" w:type="dxa"/>
            <w:gridSpan w:val="6"/>
            <w:tcBorders>
              <w:top w:val="outset" w:sz="6" w:space="0" w:color="auto"/>
              <w:left w:val="outset" w:sz="6" w:space="0" w:color="auto"/>
              <w:bottom w:val="outset" w:sz="6" w:space="0" w:color="auto"/>
              <w:right w:val="outset" w:sz="6" w:space="0" w:color="auto"/>
            </w:tcBorders>
            <w:vAlign w:val="center"/>
            <w:hideMark/>
          </w:tcPr>
          <w:p w:rsidR="00FE61EC" w:rsidRPr="005F6841" w:rsidRDefault="00FE61EC" w:rsidP="00245816">
            <w:pPr>
              <w:pStyle w:val="a8"/>
              <w:ind w:left="150"/>
              <w:jc w:val="center"/>
              <w:rPr>
                <w:rFonts w:ascii="Times New Roman" w:hAnsi="Times New Roman" w:cs="Times New Roman"/>
                <w:b/>
                <w:sz w:val="24"/>
                <w:szCs w:val="24"/>
                <w:lang w:eastAsia="ru-RU"/>
              </w:rPr>
            </w:pPr>
            <w:r w:rsidRPr="005F6841">
              <w:rPr>
                <w:rFonts w:ascii="Times New Roman" w:hAnsi="Times New Roman" w:cs="Times New Roman"/>
                <w:b/>
                <w:sz w:val="24"/>
                <w:szCs w:val="24"/>
                <w:lang w:eastAsia="ru-RU"/>
              </w:rPr>
              <w:t>девушки</w:t>
            </w:r>
          </w:p>
        </w:tc>
      </w:tr>
      <w:tr w:rsidR="00FE61EC" w:rsidRPr="00FE61EC" w:rsidTr="00245816">
        <w:trPr>
          <w:trHeight w:val="436"/>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245816">
        <w:trPr>
          <w:trHeight w:val="42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8,8</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9,1</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9,4</w:t>
            </w:r>
          </w:p>
        </w:tc>
      </w:tr>
      <w:tr w:rsidR="00FE61EC" w:rsidRPr="00FE61EC" w:rsidTr="00245816">
        <w:trPr>
          <w:trHeight w:val="524"/>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53,0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55,0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r>
      <w:tr w:rsidR="00FE61EC" w:rsidRPr="00FE61EC" w:rsidTr="00245816">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2000 м</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8.10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8.45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9.20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9.50</w:t>
            </w:r>
          </w:p>
        </w:tc>
      </w:tr>
      <w:tr w:rsidR="00FE61EC" w:rsidRPr="00FE61EC" w:rsidTr="00245816">
        <w:trPr>
          <w:trHeight w:val="415"/>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23</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w:t>
            </w:r>
          </w:p>
        </w:tc>
      </w:tr>
      <w:tr w:rsidR="00FE61EC" w:rsidRPr="00FE61EC" w:rsidTr="00245816">
        <w:trPr>
          <w:trHeight w:val="513"/>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170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160</w:t>
            </w:r>
          </w:p>
        </w:tc>
      </w:tr>
      <w:tr w:rsidR="00FE61EC" w:rsidRPr="00FE61EC" w:rsidTr="00245816">
        <w:trPr>
          <w:trHeight w:val="513"/>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610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540</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520</w:t>
            </w:r>
          </w:p>
        </w:tc>
      </w:tr>
      <w:tr w:rsidR="00FE61EC" w:rsidRPr="00FE61EC" w:rsidTr="00245816">
        <w:trPr>
          <w:trHeight w:val="676"/>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26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left="150"/>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09"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F01ABB">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27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ind w:left="15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89762F" w:rsidRPr="0089762F" w:rsidRDefault="0089762F" w:rsidP="00FA38F0">
      <w:pPr>
        <w:pStyle w:val="a8"/>
        <w:ind w:firstLine="567"/>
        <w:jc w:val="both"/>
        <w:rPr>
          <w:rFonts w:ascii="Times New Roman" w:hAnsi="Times New Roman" w:cs="Times New Roman"/>
          <w:color w:val="000000"/>
          <w:sz w:val="16"/>
          <w:szCs w:val="24"/>
          <w:lang w:eastAsia="ru-RU"/>
        </w:rPr>
      </w:pP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перевода </w:t>
      </w:r>
      <w:r w:rsidR="00DB2391">
        <w:rPr>
          <w:rFonts w:ascii="Times New Roman" w:hAnsi="Times New Roman" w:cs="Times New Roman"/>
          <w:color w:val="000000"/>
          <w:sz w:val="24"/>
          <w:szCs w:val="24"/>
          <w:lang w:eastAsia="ru-RU"/>
        </w:rPr>
        <w:t>спортсмена</w:t>
      </w:r>
      <w:r w:rsidRPr="005F6841">
        <w:rPr>
          <w:rFonts w:ascii="Times New Roman" w:hAnsi="Times New Roman" w:cs="Times New Roman"/>
          <w:b/>
          <w:color w:val="000000"/>
          <w:sz w:val="24"/>
          <w:szCs w:val="24"/>
          <w:lang w:eastAsia="ru-RU"/>
        </w:rPr>
        <w:t>на 4  год</w:t>
      </w:r>
      <w:r w:rsidRPr="00FE61EC">
        <w:rPr>
          <w:rFonts w:ascii="Times New Roman" w:hAnsi="Times New Roman" w:cs="Times New Roman"/>
          <w:color w:val="000000"/>
          <w:sz w:val="24"/>
          <w:szCs w:val="24"/>
          <w:lang w:eastAsia="ru-RU"/>
        </w:rPr>
        <w:t xml:space="preserve"> тренировочного этапа (этапа углубленной спортивной специализации) необходимо набрать не менее 28 баллов.</w:t>
      </w:r>
    </w:p>
    <w:p w:rsidR="002F6FBB" w:rsidRDefault="002F6FBB"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89762F" w:rsidRPr="0013714D" w:rsidRDefault="0013714D" w:rsidP="0013714D">
      <w:pPr>
        <w:pStyle w:val="a8"/>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Таблица  № 1</w:t>
      </w:r>
      <w:r w:rsidR="00364DA7">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ab/>
      </w:r>
    </w:p>
    <w:p w:rsidR="00FE61EC" w:rsidRPr="0089762F" w:rsidRDefault="00FE61EC" w:rsidP="00FA38F0">
      <w:pPr>
        <w:pStyle w:val="a8"/>
        <w:ind w:firstLine="567"/>
        <w:jc w:val="both"/>
        <w:rPr>
          <w:rFonts w:ascii="Times New Roman" w:hAnsi="Times New Roman" w:cs="Times New Roman"/>
          <w:b/>
          <w:color w:val="000000"/>
          <w:sz w:val="24"/>
          <w:szCs w:val="24"/>
          <w:lang w:eastAsia="ru-RU"/>
        </w:rPr>
      </w:pPr>
      <w:r w:rsidRPr="0089762F">
        <w:rPr>
          <w:rFonts w:ascii="Times New Roman" w:hAnsi="Times New Roman" w:cs="Times New Roman"/>
          <w:b/>
          <w:color w:val="000000"/>
          <w:sz w:val="24"/>
          <w:szCs w:val="24"/>
          <w:lang w:eastAsia="ru-RU"/>
        </w:rPr>
        <w:t xml:space="preserve">Нормативы общей физической и специальной физической подготовки для перевода в группы 5 года </w:t>
      </w:r>
      <w:r w:rsidR="004D1589">
        <w:rPr>
          <w:rFonts w:ascii="Times New Roman" w:hAnsi="Times New Roman" w:cs="Times New Roman"/>
          <w:b/>
          <w:color w:val="000000"/>
          <w:sz w:val="24"/>
          <w:szCs w:val="24"/>
          <w:lang w:eastAsia="ru-RU"/>
        </w:rPr>
        <w:t>подготовки</w:t>
      </w:r>
      <w:r w:rsidRPr="0089762F">
        <w:rPr>
          <w:rFonts w:ascii="Times New Roman" w:hAnsi="Times New Roman" w:cs="Times New Roman"/>
          <w:b/>
          <w:color w:val="000000"/>
          <w:sz w:val="24"/>
          <w:szCs w:val="24"/>
          <w:lang w:eastAsia="ru-RU"/>
        </w:rPr>
        <w:t xml:space="preserve"> на тренировочном этапе (</w:t>
      </w:r>
      <w:r w:rsidR="0092773F">
        <w:rPr>
          <w:rFonts w:ascii="Times New Roman" w:hAnsi="Times New Roman" w:cs="Times New Roman"/>
          <w:b/>
          <w:color w:val="000000"/>
          <w:sz w:val="24"/>
          <w:szCs w:val="24"/>
          <w:lang w:eastAsia="ru-RU"/>
        </w:rPr>
        <w:t>углубленной</w:t>
      </w:r>
      <w:r w:rsidRPr="0089762F">
        <w:rPr>
          <w:rFonts w:ascii="Times New Roman" w:hAnsi="Times New Roman" w:cs="Times New Roman"/>
          <w:b/>
          <w:color w:val="000000"/>
          <w:sz w:val="24"/>
          <w:szCs w:val="24"/>
          <w:lang w:eastAsia="ru-RU"/>
        </w:rPr>
        <w:t xml:space="preserve"> спортивной специализации)</w:t>
      </w:r>
    </w:p>
    <w:p w:rsidR="00FE61EC" w:rsidRPr="0089762F" w:rsidRDefault="00FE61EC" w:rsidP="00FA38F0">
      <w:pPr>
        <w:pStyle w:val="a8"/>
        <w:ind w:firstLine="567"/>
        <w:jc w:val="both"/>
        <w:rPr>
          <w:rFonts w:ascii="Times New Roman" w:hAnsi="Times New Roman" w:cs="Times New Roman"/>
          <w:b/>
          <w:color w:val="000000"/>
          <w:sz w:val="14"/>
          <w:szCs w:val="24"/>
          <w:lang w:eastAsia="ru-RU"/>
        </w:rPr>
      </w:pP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2410"/>
        <w:gridCol w:w="992"/>
        <w:gridCol w:w="850"/>
        <w:gridCol w:w="851"/>
        <w:gridCol w:w="992"/>
        <w:gridCol w:w="1134"/>
      </w:tblGrid>
      <w:tr w:rsidR="00FE61EC" w:rsidRPr="00FE61EC" w:rsidTr="00245816">
        <w:trPr>
          <w:trHeight w:val="305"/>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229" w:type="dxa"/>
            <w:gridSpan w:val="6"/>
            <w:tcBorders>
              <w:top w:val="outset" w:sz="6" w:space="0" w:color="auto"/>
              <w:left w:val="outset" w:sz="6" w:space="0" w:color="auto"/>
              <w:bottom w:val="outset" w:sz="6" w:space="0" w:color="auto"/>
              <w:right w:val="outset" w:sz="6" w:space="0" w:color="auto"/>
            </w:tcBorders>
            <w:vAlign w:val="center"/>
            <w:hideMark/>
          </w:tcPr>
          <w:p w:rsidR="00FE61EC" w:rsidRPr="005F6841" w:rsidRDefault="00FE61EC" w:rsidP="00FA38F0">
            <w:pPr>
              <w:pStyle w:val="a8"/>
              <w:ind w:firstLine="567"/>
              <w:jc w:val="center"/>
              <w:rPr>
                <w:rFonts w:ascii="Times New Roman" w:hAnsi="Times New Roman" w:cs="Times New Roman"/>
                <w:b/>
                <w:sz w:val="24"/>
                <w:szCs w:val="24"/>
                <w:lang w:eastAsia="ru-RU"/>
              </w:rPr>
            </w:pPr>
            <w:r w:rsidRPr="005F6841">
              <w:rPr>
                <w:rFonts w:ascii="Times New Roman" w:hAnsi="Times New Roman" w:cs="Times New Roman"/>
                <w:b/>
                <w:sz w:val="24"/>
                <w:szCs w:val="24"/>
                <w:lang w:eastAsia="ru-RU"/>
              </w:rPr>
              <w:t>юноши</w:t>
            </w:r>
          </w:p>
        </w:tc>
      </w:tr>
      <w:tr w:rsidR="00FE61EC" w:rsidRPr="00FE61EC" w:rsidTr="00245816">
        <w:trPr>
          <w:trHeight w:val="436"/>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BB39A5">
        <w:trPr>
          <w:trHeight w:val="367"/>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7,2</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7,5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8,2</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w:t>
            </w:r>
          </w:p>
        </w:tc>
      </w:tr>
      <w:tr w:rsidR="00FE61EC" w:rsidRPr="00FE61EC" w:rsidTr="00245816">
        <w:trPr>
          <w:trHeight w:val="524"/>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43,0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45,0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47,0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49,0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51,0</w:t>
            </w:r>
          </w:p>
        </w:tc>
      </w:tr>
      <w:tr w:rsidR="00FE61EC" w:rsidRPr="00FE61EC" w:rsidTr="00245816">
        <w:trPr>
          <w:trHeight w:val="513"/>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3000 м</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11.10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11.40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12.20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12.40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13.00</w:t>
            </w:r>
          </w:p>
        </w:tc>
      </w:tr>
      <w:tr w:rsidR="00FE61EC" w:rsidRPr="00FE61EC" w:rsidTr="00245816">
        <w:trPr>
          <w:trHeight w:val="425"/>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28</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26</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24</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w:t>
            </w:r>
          </w:p>
        </w:tc>
      </w:tr>
      <w:tr w:rsidR="00FE61EC" w:rsidRPr="00FE61EC" w:rsidTr="00245816">
        <w:trPr>
          <w:trHeight w:val="502"/>
        </w:trPr>
        <w:tc>
          <w:tcPr>
            <w:tcW w:w="1993"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250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240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200</w:t>
            </w:r>
          </w:p>
        </w:tc>
      </w:tr>
      <w:tr w:rsidR="00FE61EC" w:rsidRPr="00FE61EC" w:rsidTr="00245816">
        <w:trPr>
          <w:trHeight w:val="502"/>
        </w:trPr>
        <w:tc>
          <w:tcPr>
            <w:tcW w:w="1993"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650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620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610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r>
      <w:tr w:rsidR="00FE61EC" w:rsidRPr="00FE61EC" w:rsidTr="00245816">
        <w:trPr>
          <w:trHeight w:val="676"/>
        </w:trPr>
        <w:tc>
          <w:tcPr>
            <w:tcW w:w="1993"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41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79"/>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245816">
            <w:pPr>
              <w:pStyle w:val="a8"/>
              <w:ind w:right="-118" w:firstLine="8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01ABB">
            <w:pPr>
              <w:pStyle w:val="a8"/>
              <w:ind w:right="-118" w:firstLine="88"/>
              <w:rPr>
                <w:rFonts w:ascii="Times New Roman" w:hAnsi="Times New Roman" w:cs="Times New Roman"/>
                <w:sz w:val="24"/>
                <w:szCs w:val="24"/>
                <w:lang w:eastAsia="ru-RU"/>
              </w:rPr>
            </w:pPr>
            <w:r w:rsidRPr="00FE61EC">
              <w:rPr>
                <w:rFonts w:ascii="Times New Roman" w:hAnsi="Times New Roman" w:cs="Times New Roman"/>
                <w:sz w:val="24"/>
                <w:szCs w:val="24"/>
                <w:lang w:eastAsia="ru-RU"/>
              </w:rPr>
              <w:t>+9</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ind w:right="-118" w:firstLine="88"/>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ind w:right="-118" w:firstLine="88"/>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F01ABB">
            <w:pPr>
              <w:pStyle w:val="a8"/>
              <w:ind w:right="-118" w:firstLine="8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bl>
    <w:p w:rsidR="0089762F" w:rsidRDefault="0089762F" w:rsidP="00FA38F0">
      <w:pPr>
        <w:pStyle w:val="a8"/>
        <w:ind w:firstLine="567"/>
        <w:jc w:val="both"/>
        <w:rPr>
          <w:rFonts w:ascii="Times New Roman" w:hAnsi="Times New Roman" w:cs="Times New Roman"/>
          <w:color w:val="000000"/>
          <w:sz w:val="18"/>
          <w:szCs w:val="24"/>
          <w:lang w:eastAsia="ru-RU"/>
        </w:rPr>
      </w:pP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2552"/>
        <w:gridCol w:w="992"/>
        <w:gridCol w:w="850"/>
        <w:gridCol w:w="851"/>
        <w:gridCol w:w="992"/>
        <w:gridCol w:w="1134"/>
      </w:tblGrid>
      <w:tr w:rsidR="00FE61EC" w:rsidRPr="00FE61EC" w:rsidTr="00245816">
        <w:trPr>
          <w:trHeight w:val="305"/>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Развиваемое физическое качество</w:t>
            </w:r>
          </w:p>
        </w:tc>
        <w:tc>
          <w:tcPr>
            <w:tcW w:w="7371" w:type="dxa"/>
            <w:gridSpan w:val="6"/>
            <w:tcBorders>
              <w:top w:val="outset" w:sz="6" w:space="0" w:color="auto"/>
              <w:left w:val="outset" w:sz="6" w:space="0" w:color="auto"/>
              <w:bottom w:val="outset" w:sz="6" w:space="0" w:color="auto"/>
              <w:right w:val="outset" w:sz="6" w:space="0" w:color="auto"/>
            </w:tcBorders>
            <w:vAlign w:val="center"/>
            <w:hideMark/>
          </w:tcPr>
          <w:p w:rsidR="00FE61EC" w:rsidRPr="005F6841" w:rsidRDefault="00FE61EC" w:rsidP="00FA38F0">
            <w:pPr>
              <w:pStyle w:val="a8"/>
              <w:ind w:firstLine="567"/>
              <w:jc w:val="center"/>
              <w:rPr>
                <w:rFonts w:ascii="Times New Roman" w:hAnsi="Times New Roman" w:cs="Times New Roman"/>
                <w:b/>
                <w:sz w:val="24"/>
                <w:szCs w:val="24"/>
                <w:lang w:eastAsia="ru-RU"/>
              </w:rPr>
            </w:pPr>
            <w:r w:rsidRPr="005F6841">
              <w:rPr>
                <w:rFonts w:ascii="Times New Roman" w:hAnsi="Times New Roman" w:cs="Times New Roman"/>
                <w:b/>
                <w:sz w:val="24"/>
                <w:szCs w:val="24"/>
                <w:lang w:eastAsia="ru-RU"/>
              </w:rPr>
              <w:t>девушки </w:t>
            </w:r>
          </w:p>
        </w:tc>
      </w:tr>
      <w:tr w:rsidR="00FE61EC" w:rsidRPr="00FE61EC" w:rsidTr="00245816">
        <w:trPr>
          <w:trHeight w:val="436"/>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Контрольные нормативы</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w:t>
            </w:r>
          </w:p>
        </w:tc>
      </w:tr>
      <w:tr w:rsidR="00FE61EC" w:rsidRPr="00FE61EC" w:rsidTr="00245816">
        <w:trPr>
          <w:trHeight w:val="425"/>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Скоростные качества</w:t>
            </w:r>
          </w:p>
        </w:tc>
        <w:tc>
          <w:tcPr>
            <w:tcW w:w="255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60 м с ходу</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7,8</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8,5</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8,8</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9,1</w:t>
            </w:r>
          </w:p>
        </w:tc>
      </w:tr>
      <w:tr w:rsidR="00FE61EC" w:rsidRPr="00FE61EC" w:rsidTr="000F4C3F">
        <w:trPr>
          <w:trHeight w:val="357"/>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300 м</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48,0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50,0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52,0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r>
      <w:tr w:rsidR="00FE61EC" w:rsidRPr="00FE61EC" w:rsidTr="00245816">
        <w:trPr>
          <w:trHeight w:val="513"/>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Выносливость</w:t>
            </w:r>
          </w:p>
        </w:tc>
        <w:tc>
          <w:tcPr>
            <w:tcW w:w="255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Бег 2000 м</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8.00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8.20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8.40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9.20</w:t>
            </w:r>
          </w:p>
        </w:tc>
      </w:tr>
      <w:tr w:rsidR="00FE61EC" w:rsidRPr="00FE61EC" w:rsidTr="00245816">
        <w:trPr>
          <w:trHeight w:val="415"/>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Сила</w:t>
            </w:r>
          </w:p>
        </w:tc>
        <w:tc>
          <w:tcPr>
            <w:tcW w:w="255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Подъем туловища</w:t>
            </w:r>
          </w:p>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лежа на спине</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27</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25</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23</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w:t>
            </w:r>
          </w:p>
        </w:tc>
      </w:tr>
      <w:tr w:rsidR="00FE61EC" w:rsidRPr="00FE61EC" w:rsidTr="00245816">
        <w:trPr>
          <w:trHeight w:val="513"/>
        </w:trPr>
        <w:tc>
          <w:tcPr>
            <w:tcW w:w="1851"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Скоростно-силовые качества</w:t>
            </w:r>
          </w:p>
        </w:tc>
        <w:tc>
          <w:tcPr>
            <w:tcW w:w="255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Прыжок в длину с места</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220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210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200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190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180</w:t>
            </w:r>
          </w:p>
        </w:tc>
      </w:tr>
      <w:tr w:rsidR="00FE61EC" w:rsidRPr="00FE61EC" w:rsidTr="00245816">
        <w:trPr>
          <w:trHeight w:val="513"/>
        </w:trPr>
        <w:tc>
          <w:tcPr>
            <w:tcW w:w="1851" w:type="dxa"/>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Тройной прыжок в длину с места</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640</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610</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580</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560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ind w:firstLine="229"/>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540</w:t>
            </w:r>
          </w:p>
        </w:tc>
      </w:tr>
      <w:tr w:rsidR="00FE61EC" w:rsidRPr="00FE61EC" w:rsidTr="00245816">
        <w:trPr>
          <w:trHeight w:val="676"/>
        </w:trPr>
        <w:tc>
          <w:tcPr>
            <w:tcW w:w="1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firstLine="8"/>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Гибкость</w:t>
            </w:r>
          </w:p>
        </w:tc>
        <w:tc>
          <w:tcPr>
            <w:tcW w:w="255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A38F0">
            <w:pPr>
              <w:pStyle w:val="a8"/>
              <w:ind w:left="135"/>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Наклон вперёд</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245816">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+10 и</w:t>
            </w:r>
          </w:p>
          <w:p w:rsidR="00FE61EC" w:rsidRPr="00FE61EC" w:rsidRDefault="00FE61EC" w:rsidP="00245816">
            <w:pPr>
              <w:pStyle w:val="a8"/>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больше</w:t>
            </w:r>
          </w:p>
        </w:tc>
        <w:tc>
          <w:tcPr>
            <w:tcW w:w="850"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F01ABB">
            <w:pPr>
              <w:pStyle w:val="a8"/>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 +9</w:t>
            </w:r>
          </w:p>
        </w:tc>
        <w:tc>
          <w:tcPr>
            <w:tcW w:w="851"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01ABB" w:rsidP="00245816">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bl>
    <w:p w:rsidR="00526E7B" w:rsidRDefault="00526E7B" w:rsidP="00FA38F0">
      <w:pPr>
        <w:pStyle w:val="a8"/>
        <w:ind w:firstLine="567"/>
        <w:jc w:val="both"/>
        <w:rPr>
          <w:rFonts w:ascii="Times New Roman" w:hAnsi="Times New Roman" w:cs="Times New Roman"/>
          <w:color w:val="000000"/>
          <w:sz w:val="24"/>
          <w:szCs w:val="24"/>
          <w:lang w:eastAsia="ru-RU"/>
        </w:rPr>
      </w:pP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перевода </w:t>
      </w:r>
      <w:r w:rsidR="00DB2391">
        <w:rPr>
          <w:rFonts w:ascii="Times New Roman" w:hAnsi="Times New Roman" w:cs="Times New Roman"/>
          <w:color w:val="000000"/>
          <w:sz w:val="24"/>
          <w:szCs w:val="24"/>
          <w:lang w:eastAsia="ru-RU"/>
        </w:rPr>
        <w:t>спортсмена</w:t>
      </w:r>
      <w:r w:rsidRPr="00FE61EC">
        <w:rPr>
          <w:rFonts w:ascii="Times New Roman" w:hAnsi="Times New Roman" w:cs="Times New Roman"/>
          <w:color w:val="000000"/>
          <w:sz w:val="24"/>
          <w:szCs w:val="24"/>
          <w:lang w:eastAsia="ru-RU"/>
        </w:rPr>
        <w:t xml:space="preserve"> на </w:t>
      </w:r>
      <w:r w:rsidRPr="005F6841">
        <w:rPr>
          <w:rFonts w:ascii="Times New Roman" w:hAnsi="Times New Roman" w:cs="Times New Roman"/>
          <w:b/>
          <w:color w:val="000000"/>
          <w:sz w:val="24"/>
          <w:szCs w:val="24"/>
          <w:lang w:eastAsia="ru-RU"/>
        </w:rPr>
        <w:t>5  год</w:t>
      </w:r>
      <w:r w:rsidRPr="00FE61EC">
        <w:rPr>
          <w:rFonts w:ascii="Times New Roman" w:hAnsi="Times New Roman" w:cs="Times New Roman"/>
          <w:color w:val="000000"/>
          <w:sz w:val="24"/>
          <w:szCs w:val="24"/>
          <w:lang w:eastAsia="ru-RU"/>
        </w:rPr>
        <w:t xml:space="preserve"> тренировочного этапа (этапа углубленной спортивной специализации) необходимо набрать не менее 28 баллов.</w:t>
      </w:r>
    </w:p>
    <w:p w:rsidR="00364DA7" w:rsidRDefault="00364DA7" w:rsidP="00FA38F0">
      <w:pPr>
        <w:pStyle w:val="a8"/>
        <w:ind w:firstLine="567"/>
        <w:jc w:val="both"/>
        <w:rPr>
          <w:rFonts w:ascii="Times New Roman" w:hAnsi="Times New Roman" w:cs="Times New Roman"/>
          <w:color w:val="000000"/>
          <w:sz w:val="24"/>
          <w:szCs w:val="24"/>
          <w:lang w:eastAsia="ru-RU"/>
        </w:rPr>
      </w:pPr>
    </w:p>
    <w:p w:rsidR="00526E7B" w:rsidRPr="00FE61EC" w:rsidRDefault="00526E7B" w:rsidP="00FA38F0">
      <w:pPr>
        <w:pStyle w:val="a8"/>
        <w:ind w:firstLine="567"/>
        <w:jc w:val="both"/>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26397A" w:rsidRDefault="0026397A"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FE61EC" w:rsidRPr="0013714D" w:rsidRDefault="0013714D" w:rsidP="0013714D">
      <w:pPr>
        <w:pStyle w:val="a8"/>
        <w:ind w:firstLine="567"/>
        <w:jc w:val="right"/>
        <w:rPr>
          <w:rFonts w:ascii="Times New Roman" w:hAnsi="Times New Roman" w:cs="Times New Roman"/>
          <w:color w:val="000000"/>
          <w:sz w:val="24"/>
          <w:szCs w:val="24"/>
          <w:lang w:eastAsia="ru-RU"/>
        </w:rPr>
      </w:pPr>
      <w:r w:rsidRPr="0013714D">
        <w:rPr>
          <w:rFonts w:ascii="Times New Roman" w:hAnsi="Times New Roman" w:cs="Times New Roman"/>
          <w:color w:val="000000"/>
          <w:sz w:val="24"/>
          <w:szCs w:val="24"/>
          <w:lang w:eastAsia="ru-RU"/>
        </w:rPr>
        <w:t>Таблица № 1</w:t>
      </w:r>
      <w:r w:rsidR="00364DA7">
        <w:rPr>
          <w:rFonts w:ascii="Times New Roman" w:hAnsi="Times New Roman" w:cs="Times New Roman"/>
          <w:color w:val="000000"/>
          <w:sz w:val="24"/>
          <w:szCs w:val="24"/>
          <w:lang w:eastAsia="ru-RU"/>
        </w:rPr>
        <w:t>6</w:t>
      </w:r>
    </w:p>
    <w:p w:rsidR="005F6841" w:rsidRDefault="005F6841" w:rsidP="005F6841">
      <w:pPr>
        <w:pStyle w:val="HEADERTEXT"/>
        <w:jc w:val="center"/>
        <w:rPr>
          <w:rFonts w:ascii="Times New Roman" w:hAnsi="Times New Roman" w:cs="Times New Roman"/>
          <w:b/>
          <w:bCs/>
          <w:color w:val="000001"/>
          <w:sz w:val="24"/>
          <w:szCs w:val="24"/>
        </w:rPr>
      </w:pPr>
      <w:r w:rsidRPr="0089762F">
        <w:rPr>
          <w:rFonts w:ascii="Times New Roman" w:hAnsi="Times New Roman" w:cs="Times New Roman"/>
          <w:b/>
          <w:bCs/>
          <w:color w:val="000001"/>
          <w:sz w:val="24"/>
          <w:szCs w:val="24"/>
        </w:rPr>
        <w:t xml:space="preserve">Нормативы общей физической и специальной физической подготовки для зачисления в группы совершенствования спортивного мастерства </w:t>
      </w:r>
    </w:p>
    <w:p w:rsidR="00526E7B" w:rsidRPr="00364DA7" w:rsidRDefault="00526E7B" w:rsidP="005F6841">
      <w:pPr>
        <w:pStyle w:val="HEADERTEXT"/>
        <w:jc w:val="center"/>
        <w:rPr>
          <w:rFonts w:ascii="Times New Roman" w:hAnsi="Times New Roman" w:cs="Times New Roman"/>
          <w:b/>
          <w:bCs/>
          <w:color w:val="000001"/>
          <w:sz w:val="8"/>
          <w:szCs w:val="24"/>
        </w:rPr>
      </w:pPr>
    </w:p>
    <w:tbl>
      <w:tblPr>
        <w:tblW w:w="9781" w:type="dxa"/>
        <w:tblInd w:w="28" w:type="dxa"/>
        <w:tblLayout w:type="fixed"/>
        <w:tblCellMar>
          <w:left w:w="90" w:type="dxa"/>
          <w:right w:w="90" w:type="dxa"/>
        </w:tblCellMar>
        <w:tblLook w:val="0000" w:firstRow="0" w:lastRow="0" w:firstColumn="0" w:lastColumn="0" w:noHBand="0" w:noVBand="0"/>
      </w:tblPr>
      <w:tblGrid>
        <w:gridCol w:w="2835"/>
        <w:gridCol w:w="3402"/>
        <w:gridCol w:w="3544"/>
      </w:tblGrid>
      <w:tr w:rsidR="005F6841" w:rsidRPr="000B55FB" w:rsidTr="000F4C3F">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Развиваемое физическое </w:t>
            </w:r>
          </w:p>
        </w:tc>
        <w:tc>
          <w:tcPr>
            <w:tcW w:w="69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Контрольные упражнения (тесты) </w:t>
            </w:r>
          </w:p>
        </w:tc>
      </w:tr>
      <w:tr w:rsidR="005F6841" w:rsidRPr="000B55FB" w:rsidTr="000F4C3F">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0F4C3F" w:rsidP="000F4C3F">
            <w:pPr>
              <w:pStyle w:val="ad"/>
              <w:tabs>
                <w:tab w:val="center" w:pos="1502"/>
                <w:tab w:val="right" w:pos="3004"/>
              </w:tabs>
              <w:rPr>
                <w:rFonts w:ascii="Times New Roman" w:hAnsi="Times New Roman" w:cs="Times New Roman"/>
              </w:rPr>
            </w:pPr>
            <w:r>
              <w:rPr>
                <w:rFonts w:ascii="Times New Roman" w:hAnsi="Times New Roman" w:cs="Times New Roman"/>
              </w:rPr>
              <w:tab/>
            </w:r>
            <w:r w:rsidR="005F6841" w:rsidRPr="00E622C4">
              <w:rPr>
                <w:rFonts w:ascii="Times New Roman" w:hAnsi="Times New Roman" w:cs="Times New Roman"/>
              </w:rPr>
              <w:t xml:space="preserve">качество </w:t>
            </w:r>
            <w:r>
              <w:rPr>
                <w:rFonts w:ascii="Times New Roman" w:hAnsi="Times New Roman" w:cs="Times New Roman"/>
              </w:rPr>
              <w:tab/>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Юноши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Девушки </w:t>
            </w:r>
          </w:p>
        </w:tc>
      </w:tr>
      <w:tr w:rsidR="005F6841" w:rsidRPr="000B55FB" w:rsidTr="000F4C3F">
        <w:tc>
          <w:tcPr>
            <w:tcW w:w="978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b/>
              </w:rPr>
            </w:pPr>
            <w:r w:rsidRPr="00E622C4">
              <w:rPr>
                <w:rFonts w:ascii="Times New Roman" w:hAnsi="Times New Roman" w:cs="Times New Roman"/>
                <w:b/>
              </w:rPr>
              <w:t xml:space="preserve">Бег на короткие дистанции </w:t>
            </w:r>
          </w:p>
        </w:tc>
      </w:tr>
      <w:tr w:rsidR="005F6841" w:rsidRPr="000B55FB" w:rsidTr="000F4C3F">
        <w:tc>
          <w:tcPr>
            <w:tcW w:w="2835"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Скоростные качества</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Бег 60 м с высокого старта (не более 7,3 с)</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Бег 60 м с высокого старта (не более 8,2 с)</w:t>
            </w:r>
          </w:p>
        </w:tc>
      </w:tr>
      <w:tr w:rsidR="005F6841" w:rsidRPr="000B55FB" w:rsidTr="000F4C3F">
        <w:trPr>
          <w:trHeight w:val="385"/>
        </w:trPr>
        <w:tc>
          <w:tcPr>
            <w:tcW w:w="283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0F4C3F">
            <w:pPr>
              <w:pStyle w:val="ad"/>
              <w:jc w:val="center"/>
              <w:rPr>
                <w:rFonts w:ascii="Times New Roman" w:hAnsi="Times New Roman" w:cs="Times New Roman"/>
              </w:rPr>
            </w:pPr>
            <w:r w:rsidRPr="00E622C4">
              <w:rPr>
                <w:rFonts w:ascii="Times New Roman" w:hAnsi="Times New Roman" w:cs="Times New Roman"/>
              </w:rPr>
              <w:t>Бег 300 м с высокого старта (не более 38,5 с)</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0F4C3F">
            <w:pPr>
              <w:pStyle w:val="ad"/>
              <w:jc w:val="center"/>
              <w:rPr>
                <w:rFonts w:ascii="Times New Roman" w:hAnsi="Times New Roman" w:cs="Times New Roman"/>
              </w:rPr>
            </w:pPr>
            <w:r w:rsidRPr="00E622C4">
              <w:rPr>
                <w:rFonts w:ascii="Times New Roman" w:hAnsi="Times New Roman" w:cs="Times New Roman"/>
              </w:rPr>
              <w:t>Бег 300 м с высокого старта (не более 43,5 с)</w:t>
            </w:r>
          </w:p>
        </w:tc>
      </w:tr>
      <w:tr w:rsidR="005F6841" w:rsidRPr="000B55FB" w:rsidTr="000F4C3F">
        <w:tc>
          <w:tcPr>
            <w:tcW w:w="2835"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Скоростно-силовые качества</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0F4C3F">
            <w:pPr>
              <w:pStyle w:val="ad"/>
              <w:jc w:val="center"/>
              <w:rPr>
                <w:rFonts w:ascii="Times New Roman" w:hAnsi="Times New Roman" w:cs="Times New Roman"/>
              </w:rPr>
            </w:pPr>
            <w:r w:rsidRPr="00E622C4">
              <w:rPr>
                <w:rFonts w:ascii="Times New Roman" w:hAnsi="Times New Roman" w:cs="Times New Roman"/>
              </w:rPr>
              <w:t>Прыжок в длину с места (не менее 260 см)</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0F4C3F">
            <w:pPr>
              <w:pStyle w:val="ad"/>
              <w:jc w:val="center"/>
              <w:rPr>
                <w:rFonts w:ascii="Times New Roman" w:hAnsi="Times New Roman" w:cs="Times New Roman"/>
              </w:rPr>
            </w:pPr>
            <w:r w:rsidRPr="00E622C4">
              <w:rPr>
                <w:rFonts w:ascii="Times New Roman" w:hAnsi="Times New Roman" w:cs="Times New Roman"/>
              </w:rPr>
              <w:t>Прыжок в длину с места (не менее 230 см)</w:t>
            </w:r>
          </w:p>
        </w:tc>
      </w:tr>
      <w:tr w:rsidR="005F6841" w:rsidRPr="000B55FB" w:rsidTr="000F4C3F">
        <w:trPr>
          <w:trHeight w:val="493"/>
        </w:trPr>
        <w:tc>
          <w:tcPr>
            <w:tcW w:w="2835"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Десятерной прыжок с места (не менее 25 м 00 см)</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Десятерной прыжок с места (не менее 23 м 00 см)</w:t>
            </w:r>
          </w:p>
        </w:tc>
      </w:tr>
      <w:tr w:rsidR="005F6841" w:rsidRPr="000B55FB" w:rsidTr="000F4C3F">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Спортивный разряд</w:t>
            </w:r>
          </w:p>
        </w:tc>
        <w:tc>
          <w:tcPr>
            <w:tcW w:w="69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5F6841" w:rsidRPr="00E622C4" w:rsidRDefault="003A4B94" w:rsidP="005F6841">
            <w:pPr>
              <w:pStyle w:val="ad"/>
              <w:jc w:val="center"/>
              <w:rPr>
                <w:rFonts w:ascii="Times New Roman" w:hAnsi="Times New Roman" w:cs="Times New Roman"/>
              </w:rPr>
            </w:pPr>
            <w:r>
              <w:rPr>
                <w:rFonts w:ascii="Times New Roman" w:hAnsi="Times New Roman" w:cs="Times New Roman"/>
              </w:rPr>
              <w:t>Кандидат в М</w:t>
            </w:r>
            <w:r w:rsidR="005F6841" w:rsidRPr="00E622C4">
              <w:rPr>
                <w:rFonts w:ascii="Times New Roman" w:hAnsi="Times New Roman" w:cs="Times New Roman"/>
              </w:rPr>
              <w:t>астера спорта</w:t>
            </w:r>
          </w:p>
        </w:tc>
      </w:tr>
      <w:tr w:rsidR="005F6841" w:rsidRPr="000B55FB" w:rsidTr="000F4C3F">
        <w:tc>
          <w:tcPr>
            <w:tcW w:w="978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b/>
              </w:rPr>
            </w:pPr>
            <w:r w:rsidRPr="00E622C4">
              <w:rPr>
                <w:rFonts w:ascii="Times New Roman" w:hAnsi="Times New Roman" w:cs="Times New Roman"/>
                <w:b/>
              </w:rPr>
              <w:t xml:space="preserve">Бег на средние и длинные дистанции </w:t>
            </w:r>
          </w:p>
        </w:tc>
      </w:tr>
      <w:tr w:rsidR="005F6841" w:rsidRPr="000B55FB" w:rsidTr="0013674A">
        <w:trPr>
          <w:trHeight w:val="548"/>
        </w:trPr>
        <w:tc>
          <w:tcPr>
            <w:tcW w:w="2835"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5F6841" w:rsidRPr="00E622C4" w:rsidRDefault="005F6841" w:rsidP="00E622C4">
            <w:pPr>
              <w:pStyle w:val="ad"/>
              <w:jc w:val="center"/>
              <w:rPr>
                <w:rFonts w:ascii="Times New Roman" w:hAnsi="Times New Roman" w:cs="Times New Roman"/>
              </w:rPr>
            </w:pPr>
            <w:r w:rsidRPr="00E622C4">
              <w:rPr>
                <w:rFonts w:ascii="Times New Roman" w:hAnsi="Times New Roman" w:cs="Times New Roman"/>
              </w:rPr>
              <w:t>Скоростно-силовые качества</w:t>
            </w:r>
          </w:p>
          <w:p w:rsidR="005F6841" w:rsidRPr="00E622C4" w:rsidRDefault="005F6841" w:rsidP="00E622C4">
            <w:pPr>
              <w:pStyle w:val="ad"/>
              <w:jc w:val="center"/>
              <w:rPr>
                <w:rFonts w:ascii="Times New Roman" w:hAnsi="Times New Roman" w:cs="Times New Roman"/>
              </w:rPr>
            </w:pP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Бег 60 м с высокого старта (не более 8,0 с)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Бег 60 м с высокого старта (не более 9,0 с) </w:t>
            </w:r>
          </w:p>
        </w:tc>
      </w:tr>
      <w:tr w:rsidR="005F6841" w:rsidRPr="000B55FB" w:rsidTr="000F4C3F">
        <w:tc>
          <w:tcPr>
            <w:tcW w:w="2835"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rPr>
                <w:rFonts w:ascii="Times New Roman" w:hAnsi="Times New Roman" w:cs="Times New Roman"/>
              </w:rPr>
            </w:pP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Прыжок в длину с места (не менее 240 см)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Прыжок в длину с места (не менее 200 см) </w:t>
            </w:r>
          </w:p>
        </w:tc>
      </w:tr>
      <w:tr w:rsidR="005F6841" w:rsidRPr="000B55FB" w:rsidTr="000F4C3F">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Выносливость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Бег 2000 м (не более 6 мин 00 с) </w:t>
            </w:r>
          </w:p>
        </w:tc>
        <w:tc>
          <w:tcPr>
            <w:tcW w:w="35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Бег 2000 м (не более 7 мин 10 с) </w:t>
            </w:r>
          </w:p>
        </w:tc>
      </w:tr>
      <w:tr w:rsidR="005F6841" w:rsidRPr="000B55FB" w:rsidTr="000F4C3F">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Спортивный разряд </w:t>
            </w:r>
          </w:p>
        </w:tc>
        <w:tc>
          <w:tcPr>
            <w:tcW w:w="694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F6841" w:rsidRPr="00E622C4" w:rsidRDefault="005F6841" w:rsidP="005F6841">
            <w:pPr>
              <w:pStyle w:val="ad"/>
              <w:jc w:val="center"/>
              <w:rPr>
                <w:rFonts w:ascii="Times New Roman" w:hAnsi="Times New Roman" w:cs="Times New Roman"/>
              </w:rPr>
            </w:pPr>
            <w:r w:rsidRPr="00E622C4">
              <w:rPr>
                <w:rFonts w:ascii="Times New Roman" w:hAnsi="Times New Roman" w:cs="Times New Roman"/>
              </w:rPr>
              <w:t xml:space="preserve">Кандидат в мастера спорта </w:t>
            </w:r>
          </w:p>
        </w:tc>
      </w:tr>
    </w:tbl>
    <w:p w:rsidR="005F6841" w:rsidRDefault="005F6841" w:rsidP="00FA38F0">
      <w:pPr>
        <w:pStyle w:val="a8"/>
        <w:ind w:firstLine="567"/>
        <w:jc w:val="both"/>
        <w:rPr>
          <w:rFonts w:ascii="Times New Roman" w:hAnsi="Times New Roman" w:cs="Times New Roman"/>
          <w:color w:val="000000"/>
          <w:sz w:val="16"/>
          <w:szCs w:val="24"/>
          <w:lang w:eastAsia="ru-RU"/>
        </w:rPr>
      </w:pPr>
    </w:p>
    <w:p w:rsidR="005F6841" w:rsidRDefault="005F6841"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Для перевода </w:t>
      </w:r>
      <w:r w:rsidR="00DB2391">
        <w:rPr>
          <w:rFonts w:ascii="Times New Roman" w:hAnsi="Times New Roman" w:cs="Times New Roman"/>
          <w:color w:val="000000"/>
          <w:sz w:val="24"/>
          <w:szCs w:val="24"/>
          <w:lang w:eastAsia="ru-RU"/>
        </w:rPr>
        <w:t>спортсмена</w:t>
      </w:r>
      <w:r w:rsidRPr="005F6841">
        <w:rPr>
          <w:rFonts w:ascii="Times New Roman" w:hAnsi="Times New Roman" w:cs="Times New Roman"/>
          <w:b/>
          <w:color w:val="000000"/>
          <w:sz w:val="24"/>
          <w:szCs w:val="24"/>
          <w:lang w:eastAsia="ru-RU"/>
        </w:rPr>
        <w:t>на этап совершенство</w:t>
      </w:r>
      <w:r>
        <w:rPr>
          <w:rFonts w:ascii="Times New Roman" w:hAnsi="Times New Roman" w:cs="Times New Roman"/>
          <w:b/>
          <w:color w:val="000000"/>
          <w:sz w:val="24"/>
          <w:szCs w:val="24"/>
          <w:lang w:eastAsia="ru-RU"/>
        </w:rPr>
        <w:t>в</w:t>
      </w:r>
      <w:r w:rsidRPr="005F6841">
        <w:rPr>
          <w:rFonts w:ascii="Times New Roman" w:hAnsi="Times New Roman" w:cs="Times New Roman"/>
          <w:b/>
          <w:color w:val="000000"/>
          <w:sz w:val="24"/>
          <w:szCs w:val="24"/>
          <w:lang w:eastAsia="ru-RU"/>
        </w:rPr>
        <w:t>ания спортивного мастерства</w:t>
      </w:r>
      <w:r w:rsidRPr="00FE61EC">
        <w:rPr>
          <w:rFonts w:ascii="Times New Roman" w:hAnsi="Times New Roman" w:cs="Times New Roman"/>
          <w:color w:val="000000"/>
          <w:sz w:val="24"/>
          <w:szCs w:val="24"/>
          <w:lang w:eastAsia="ru-RU"/>
        </w:rPr>
        <w:t xml:space="preserve">  необходимо </w:t>
      </w:r>
      <w:r>
        <w:rPr>
          <w:rFonts w:ascii="Times New Roman" w:hAnsi="Times New Roman" w:cs="Times New Roman"/>
          <w:color w:val="000000"/>
          <w:sz w:val="24"/>
          <w:szCs w:val="24"/>
          <w:lang w:eastAsia="ru-RU"/>
        </w:rPr>
        <w:t>иметь разряд не ниже КМС и выполнить все нормативы</w:t>
      </w:r>
      <w:r w:rsidR="0089762F">
        <w:rPr>
          <w:rFonts w:ascii="Times New Roman" w:hAnsi="Times New Roman" w:cs="Times New Roman"/>
          <w:color w:val="000000"/>
          <w:sz w:val="24"/>
          <w:szCs w:val="24"/>
          <w:lang w:eastAsia="ru-RU"/>
        </w:rPr>
        <w:t>.</w:t>
      </w:r>
    </w:p>
    <w:p w:rsidR="0013714D" w:rsidRPr="00364DA7" w:rsidRDefault="0013714D" w:rsidP="00FA38F0">
      <w:pPr>
        <w:pStyle w:val="a8"/>
        <w:ind w:firstLine="567"/>
        <w:jc w:val="both"/>
        <w:rPr>
          <w:rFonts w:ascii="Times New Roman" w:hAnsi="Times New Roman" w:cs="Times New Roman"/>
          <w:color w:val="000000"/>
          <w:sz w:val="12"/>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5C3B30" w:rsidRDefault="005C3B30" w:rsidP="0013714D">
      <w:pPr>
        <w:pStyle w:val="a8"/>
        <w:ind w:firstLine="567"/>
        <w:jc w:val="right"/>
        <w:rPr>
          <w:rFonts w:ascii="Times New Roman" w:hAnsi="Times New Roman" w:cs="Times New Roman"/>
          <w:color w:val="000000"/>
          <w:sz w:val="24"/>
          <w:szCs w:val="24"/>
          <w:lang w:eastAsia="ru-RU"/>
        </w:rPr>
      </w:pPr>
    </w:p>
    <w:p w:rsidR="0089762F" w:rsidRPr="005F6841" w:rsidRDefault="0013714D" w:rsidP="0013714D">
      <w:pPr>
        <w:pStyle w:val="a8"/>
        <w:ind w:firstLine="567"/>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Таблица № 1</w:t>
      </w:r>
      <w:r w:rsidR="00364DA7">
        <w:rPr>
          <w:rFonts w:ascii="Times New Roman" w:hAnsi="Times New Roman" w:cs="Times New Roman"/>
          <w:color w:val="000000"/>
          <w:sz w:val="24"/>
          <w:szCs w:val="24"/>
          <w:lang w:eastAsia="ru-RU"/>
        </w:rPr>
        <w:t>7</w:t>
      </w:r>
    </w:p>
    <w:p w:rsidR="00FE61EC" w:rsidRPr="0089762F" w:rsidRDefault="00FE61EC" w:rsidP="00FA38F0">
      <w:pPr>
        <w:pStyle w:val="a8"/>
        <w:ind w:firstLine="567"/>
        <w:jc w:val="both"/>
        <w:rPr>
          <w:rFonts w:ascii="Times New Roman" w:hAnsi="Times New Roman" w:cs="Times New Roman"/>
          <w:b/>
          <w:color w:val="000000"/>
          <w:sz w:val="24"/>
          <w:szCs w:val="24"/>
          <w:lang w:eastAsia="ru-RU"/>
        </w:rPr>
      </w:pPr>
      <w:r w:rsidRPr="0089762F">
        <w:rPr>
          <w:rFonts w:ascii="Times New Roman" w:hAnsi="Times New Roman" w:cs="Times New Roman"/>
          <w:b/>
          <w:color w:val="000000"/>
          <w:sz w:val="24"/>
          <w:szCs w:val="24"/>
          <w:lang w:eastAsia="ru-RU"/>
        </w:rPr>
        <w:t>Требования к спортивным результатам в лёгкой атлетике</w:t>
      </w:r>
      <w:r w:rsidR="009F5220" w:rsidRPr="0089762F">
        <w:rPr>
          <w:rFonts w:ascii="Times New Roman" w:hAnsi="Times New Roman" w:cs="Times New Roman"/>
          <w:b/>
          <w:color w:val="000000"/>
          <w:sz w:val="24"/>
          <w:szCs w:val="24"/>
          <w:lang w:eastAsia="ru-RU"/>
        </w:rPr>
        <w:t>.</w:t>
      </w:r>
      <w:r w:rsidRPr="0089762F">
        <w:rPr>
          <w:rFonts w:ascii="Times New Roman" w:hAnsi="Times New Roman" w:cs="Times New Roman"/>
          <w:b/>
          <w:color w:val="000000"/>
          <w:sz w:val="24"/>
          <w:szCs w:val="24"/>
          <w:lang w:eastAsia="ru-RU"/>
        </w:rPr>
        <w:t> </w:t>
      </w:r>
    </w:p>
    <w:p w:rsidR="00BD4E26" w:rsidRPr="0013714D" w:rsidRDefault="00BD4E26" w:rsidP="00FA38F0">
      <w:pPr>
        <w:pStyle w:val="a8"/>
        <w:ind w:firstLine="567"/>
        <w:jc w:val="both"/>
        <w:rPr>
          <w:rFonts w:ascii="Times New Roman" w:hAnsi="Times New Roman" w:cs="Times New Roman"/>
          <w:color w:val="000000"/>
          <w:sz w:val="10"/>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7"/>
        <w:gridCol w:w="2708"/>
        <w:gridCol w:w="2835"/>
      </w:tblGrid>
      <w:tr w:rsidR="00FE61EC" w:rsidRPr="00FE61EC" w:rsidTr="00CF22F2">
        <w:trPr>
          <w:trHeight w:val="327"/>
        </w:trPr>
        <w:tc>
          <w:tcPr>
            <w:tcW w:w="3537"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64DA7">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Наименование этапа</w:t>
            </w:r>
          </w:p>
        </w:tc>
        <w:tc>
          <w:tcPr>
            <w:tcW w:w="270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F22F2">
            <w:pPr>
              <w:pStyle w:val="a8"/>
              <w:ind w:left="866"/>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 xml:space="preserve">Период </w:t>
            </w:r>
            <w:r w:rsidR="004D1589">
              <w:rPr>
                <w:rFonts w:ascii="Times New Roman" w:hAnsi="Times New Roman" w:cs="Times New Roman"/>
                <w:sz w:val="24"/>
                <w:szCs w:val="24"/>
                <w:lang w:eastAsia="ru-RU"/>
              </w:rPr>
              <w:t>подготовки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F22F2">
            <w:pPr>
              <w:pStyle w:val="a8"/>
              <w:ind w:left="384"/>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Спортивный разряд</w:t>
            </w:r>
          </w:p>
        </w:tc>
      </w:tr>
      <w:tr w:rsidR="00277006" w:rsidRPr="00FE61EC" w:rsidTr="00277006">
        <w:trPr>
          <w:trHeight w:val="327"/>
        </w:trPr>
        <w:tc>
          <w:tcPr>
            <w:tcW w:w="3537" w:type="dxa"/>
            <w:vMerge w:val="restart"/>
            <w:tcBorders>
              <w:top w:val="outset" w:sz="6" w:space="0" w:color="auto"/>
              <w:left w:val="outset" w:sz="6" w:space="0" w:color="auto"/>
              <w:bottom w:val="outset" w:sz="6" w:space="0" w:color="auto"/>
              <w:right w:val="outset" w:sz="6" w:space="0" w:color="auto"/>
            </w:tcBorders>
            <w:vAlign w:val="center"/>
            <w:hideMark/>
          </w:tcPr>
          <w:p w:rsidR="00277006" w:rsidRPr="00FE61EC" w:rsidRDefault="00277006" w:rsidP="00364DA7">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Начальной подготовки</w:t>
            </w:r>
          </w:p>
        </w:tc>
        <w:tc>
          <w:tcPr>
            <w:tcW w:w="2708" w:type="dxa"/>
            <w:tcBorders>
              <w:top w:val="outset" w:sz="6" w:space="0" w:color="auto"/>
              <w:left w:val="outset" w:sz="6" w:space="0" w:color="auto"/>
              <w:bottom w:val="outset" w:sz="6" w:space="0" w:color="auto"/>
              <w:right w:val="outset" w:sz="6" w:space="0" w:color="auto"/>
            </w:tcBorders>
            <w:vAlign w:val="center"/>
            <w:hideMark/>
          </w:tcPr>
          <w:p w:rsidR="00277006" w:rsidRPr="00FE61EC" w:rsidRDefault="00277006" w:rsidP="00CF22F2">
            <w:pPr>
              <w:pStyle w:val="a8"/>
              <w:ind w:left="866"/>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 год</w:t>
            </w:r>
          </w:p>
        </w:tc>
        <w:tc>
          <w:tcPr>
            <w:tcW w:w="2835" w:type="dxa"/>
            <w:vMerge w:val="restart"/>
            <w:tcBorders>
              <w:top w:val="outset" w:sz="6" w:space="0" w:color="auto"/>
              <w:left w:val="outset" w:sz="6" w:space="0" w:color="auto"/>
              <w:right w:val="outset" w:sz="6" w:space="0" w:color="auto"/>
            </w:tcBorders>
            <w:vAlign w:val="center"/>
            <w:hideMark/>
          </w:tcPr>
          <w:p w:rsidR="00277006" w:rsidRPr="00FE61EC" w:rsidRDefault="00277006" w:rsidP="00CF22F2">
            <w:pPr>
              <w:pStyle w:val="a8"/>
              <w:ind w:left="384"/>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нормативов  по ОФП</w:t>
            </w:r>
          </w:p>
        </w:tc>
      </w:tr>
      <w:tr w:rsidR="00277006" w:rsidRPr="00FE61EC" w:rsidTr="00277006">
        <w:trPr>
          <w:trHeight w:val="327"/>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7006" w:rsidRPr="00FE61EC" w:rsidRDefault="00277006" w:rsidP="00364DA7">
            <w:pPr>
              <w:pStyle w:val="a8"/>
              <w:ind w:left="150"/>
              <w:jc w:val="both"/>
              <w:rPr>
                <w:rFonts w:ascii="Times New Roman" w:hAnsi="Times New Roman" w:cs="Times New Roman"/>
                <w:sz w:val="24"/>
                <w:szCs w:val="24"/>
                <w:lang w:eastAsia="ru-RU"/>
              </w:rPr>
            </w:pPr>
          </w:p>
        </w:tc>
        <w:tc>
          <w:tcPr>
            <w:tcW w:w="2708" w:type="dxa"/>
            <w:tcBorders>
              <w:top w:val="outset" w:sz="6" w:space="0" w:color="auto"/>
              <w:left w:val="outset" w:sz="6" w:space="0" w:color="auto"/>
              <w:bottom w:val="outset" w:sz="6" w:space="0" w:color="auto"/>
              <w:right w:val="outset" w:sz="6" w:space="0" w:color="auto"/>
            </w:tcBorders>
            <w:vAlign w:val="center"/>
            <w:hideMark/>
          </w:tcPr>
          <w:p w:rsidR="00277006" w:rsidRPr="00FE61EC" w:rsidRDefault="00277006" w:rsidP="00CF22F2">
            <w:pPr>
              <w:pStyle w:val="a8"/>
              <w:ind w:left="866"/>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 год</w:t>
            </w:r>
          </w:p>
        </w:tc>
        <w:tc>
          <w:tcPr>
            <w:tcW w:w="2835" w:type="dxa"/>
            <w:vMerge/>
            <w:tcBorders>
              <w:left w:val="outset" w:sz="6" w:space="0" w:color="auto"/>
              <w:right w:val="outset" w:sz="6" w:space="0" w:color="auto"/>
            </w:tcBorders>
            <w:vAlign w:val="center"/>
            <w:hideMark/>
          </w:tcPr>
          <w:p w:rsidR="00277006" w:rsidRPr="00FE61EC" w:rsidRDefault="00277006" w:rsidP="00CF22F2">
            <w:pPr>
              <w:pStyle w:val="a8"/>
              <w:ind w:left="384"/>
              <w:jc w:val="center"/>
              <w:rPr>
                <w:rFonts w:ascii="Times New Roman" w:hAnsi="Times New Roman" w:cs="Times New Roman"/>
                <w:sz w:val="24"/>
                <w:szCs w:val="24"/>
                <w:lang w:eastAsia="ru-RU"/>
              </w:rPr>
            </w:pPr>
          </w:p>
        </w:tc>
      </w:tr>
      <w:tr w:rsidR="00277006" w:rsidRPr="00FE61EC" w:rsidTr="00277006">
        <w:trPr>
          <w:trHeight w:val="327"/>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7006" w:rsidRPr="00FE61EC" w:rsidRDefault="00277006" w:rsidP="00364DA7">
            <w:pPr>
              <w:pStyle w:val="a8"/>
              <w:ind w:left="150"/>
              <w:jc w:val="both"/>
              <w:rPr>
                <w:rFonts w:ascii="Times New Roman" w:hAnsi="Times New Roman" w:cs="Times New Roman"/>
                <w:sz w:val="24"/>
                <w:szCs w:val="24"/>
                <w:lang w:eastAsia="ru-RU"/>
              </w:rPr>
            </w:pPr>
          </w:p>
        </w:tc>
        <w:tc>
          <w:tcPr>
            <w:tcW w:w="2708" w:type="dxa"/>
            <w:tcBorders>
              <w:top w:val="outset" w:sz="6" w:space="0" w:color="auto"/>
              <w:left w:val="outset" w:sz="6" w:space="0" w:color="auto"/>
              <w:bottom w:val="outset" w:sz="6" w:space="0" w:color="auto"/>
              <w:right w:val="outset" w:sz="6" w:space="0" w:color="auto"/>
            </w:tcBorders>
            <w:vAlign w:val="center"/>
            <w:hideMark/>
          </w:tcPr>
          <w:p w:rsidR="00277006" w:rsidRPr="00FE61EC" w:rsidRDefault="00277006" w:rsidP="00CF22F2">
            <w:pPr>
              <w:pStyle w:val="a8"/>
              <w:ind w:left="866"/>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 год</w:t>
            </w:r>
          </w:p>
        </w:tc>
        <w:tc>
          <w:tcPr>
            <w:tcW w:w="2835" w:type="dxa"/>
            <w:vMerge/>
            <w:tcBorders>
              <w:left w:val="outset" w:sz="6" w:space="0" w:color="auto"/>
              <w:bottom w:val="outset" w:sz="6" w:space="0" w:color="auto"/>
              <w:right w:val="outset" w:sz="6" w:space="0" w:color="auto"/>
            </w:tcBorders>
            <w:vAlign w:val="center"/>
            <w:hideMark/>
          </w:tcPr>
          <w:p w:rsidR="00277006" w:rsidRPr="00FE61EC" w:rsidRDefault="00277006" w:rsidP="00CF22F2">
            <w:pPr>
              <w:pStyle w:val="a8"/>
              <w:ind w:left="384"/>
              <w:jc w:val="center"/>
              <w:rPr>
                <w:rFonts w:ascii="Times New Roman" w:hAnsi="Times New Roman" w:cs="Times New Roman"/>
                <w:sz w:val="24"/>
                <w:szCs w:val="24"/>
                <w:lang w:eastAsia="ru-RU"/>
              </w:rPr>
            </w:pPr>
          </w:p>
        </w:tc>
      </w:tr>
      <w:tr w:rsidR="00FE61EC" w:rsidRPr="00FE61EC" w:rsidTr="00CF22F2">
        <w:trPr>
          <w:trHeight w:val="327"/>
        </w:trPr>
        <w:tc>
          <w:tcPr>
            <w:tcW w:w="3537" w:type="dxa"/>
            <w:vMerge w:val="restart"/>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64DA7">
            <w:pPr>
              <w:pStyle w:val="a8"/>
              <w:ind w:left="150"/>
              <w:jc w:val="both"/>
              <w:rPr>
                <w:rFonts w:ascii="Times New Roman" w:hAnsi="Times New Roman" w:cs="Times New Roman"/>
                <w:sz w:val="24"/>
                <w:szCs w:val="24"/>
                <w:lang w:eastAsia="ru-RU"/>
              </w:rPr>
            </w:pPr>
            <w:r w:rsidRPr="00FE61EC">
              <w:rPr>
                <w:rFonts w:ascii="Times New Roman" w:hAnsi="Times New Roman" w:cs="Times New Roman"/>
                <w:sz w:val="24"/>
                <w:szCs w:val="24"/>
                <w:lang w:eastAsia="ru-RU"/>
              </w:rPr>
              <w:t>Тренировочный</w:t>
            </w:r>
          </w:p>
        </w:tc>
        <w:tc>
          <w:tcPr>
            <w:tcW w:w="270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F22F2">
            <w:pPr>
              <w:pStyle w:val="a8"/>
              <w:ind w:left="866"/>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1 год</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277006" w:rsidP="00CF22F2">
            <w:pPr>
              <w:pStyle w:val="a8"/>
              <w:ind w:left="384"/>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r w:rsidR="00FE61EC" w:rsidRPr="00FE61EC">
              <w:rPr>
                <w:rFonts w:ascii="Times New Roman" w:hAnsi="Times New Roman" w:cs="Times New Roman"/>
                <w:sz w:val="24"/>
                <w:szCs w:val="24"/>
                <w:lang w:eastAsia="ru-RU"/>
              </w:rPr>
              <w:t xml:space="preserve"> юн.</w:t>
            </w:r>
          </w:p>
        </w:tc>
      </w:tr>
      <w:tr w:rsidR="00FE61EC" w:rsidRPr="00FE61EC" w:rsidTr="00CF22F2">
        <w:trPr>
          <w:trHeight w:val="327"/>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364DA7">
            <w:pPr>
              <w:pStyle w:val="a8"/>
              <w:ind w:left="150"/>
              <w:jc w:val="both"/>
              <w:rPr>
                <w:rFonts w:ascii="Times New Roman" w:hAnsi="Times New Roman" w:cs="Times New Roman"/>
                <w:sz w:val="24"/>
                <w:szCs w:val="24"/>
                <w:lang w:eastAsia="ru-RU"/>
              </w:rPr>
            </w:pPr>
          </w:p>
        </w:tc>
        <w:tc>
          <w:tcPr>
            <w:tcW w:w="2708"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FE61EC" w:rsidP="00CF22F2">
            <w:pPr>
              <w:pStyle w:val="a8"/>
              <w:ind w:left="866"/>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2 год</w:t>
            </w:r>
          </w:p>
        </w:tc>
        <w:tc>
          <w:tcPr>
            <w:tcW w:w="2835" w:type="dxa"/>
            <w:tcBorders>
              <w:top w:val="outset" w:sz="6" w:space="0" w:color="auto"/>
              <w:left w:val="outset" w:sz="6" w:space="0" w:color="auto"/>
              <w:bottom w:val="outset" w:sz="6" w:space="0" w:color="auto"/>
              <w:right w:val="outset" w:sz="6" w:space="0" w:color="auto"/>
            </w:tcBorders>
            <w:vAlign w:val="center"/>
            <w:hideMark/>
          </w:tcPr>
          <w:p w:rsidR="00FE61EC" w:rsidRPr="00FE61EC" w:rsidRDefault="00E73FD7" w:rsidP="00CF22F2">
            <w:pPr>
              <w:pStyle w:val="a8"/>
              <w:ind w:left="384"/>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2 </w:t>
            </w:r>
            <w:r w:rsidR="00277006">
              <w:rPr>
                <w:rFonts w:ascii="Times New Roman" w:hAnsi="Times New Roman" w:cs="Times New Roman"/>
                <w:sz w:val="24"/>
                <w:szCs w:val="24"/>
                <w:lang w:eastAsia="ru-RU"/>
              </w:rPr>
              <w:t xml:space="preserve">- </w:t>
            </w:r>
            <w:r w:rsidR="00FE61EC" w:rsidRPr="00FE61EC">
              <w:rPr>
                <w:rFonts w:ascii="Times New Roman" w:hAnsi="Times New Roman" w:cs="Times New Roman"/>
                <w:sz w:val="24"/>
                <w:szCs w:val="24"/>
                <w:lang w:eastAsia="ru-RU"/>
              </w:rPr>
              <w:t>I юн.</w:t>
            </w:r>
          </w:p>
        </w:tc>
      </w:tr>
      <w:tr w:rsidR="007B14AF" w:rsidRPr="00FE61EC" w:rsidTr="00CF22F2">
        <w:trPr>
          <w:trHeight w:val="327"/>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4AF" w:rsidRPr="00FE61EC" w:rsidRDefault="007B14AF" w:rsidP="00364DA7">
            <w:pPr>
              <w:pStyle w:val="a8"/>
              <w:ind w:left="150"/>
              <w:jc w:val="both"/>
              <w:rPr>
                <w:rFonts w:ascii="Times New Roman" w:hAnsi="Times New Roman" w:cs="Times New Roman"/>
                <w:sz w:val="24"/>
                <w:szCs w:val="24"/>
                <w:lang w:eastAsia="ru-RU"/>
              </w:rPr>
            </w:pPr>
          </w:p>
        </w:tc>
        <w:tc>
          <w:tcPr>
            <w:tcW w:w="2708" w:type="dxa"/>
            <w:tcBorders>
              <w:top w:val="outset" w:sz="6" w:space="0" w:color="auto"/>
              <w:left w:val="outset" w:sz="6" w:space="0" w:color="auto"/>
              <w:bottom w:val="outset" w:sz="6" w:space="0" w:color="auto"/>
              <w:right w:val="outset" w:sz="6" w:space="0" w:color="auto"/>
            </w:tcBorders>
            <w:vAlign w:val="center"/>
            <w:hideMark/>
          </w:tcPr>
          <w:p w:rsidR="007B14AF" w:rsidRPr="00FE61EC" w:rsidRDefault="007B14AF" w:rsidP="00CF22F2">
            <w:pPr>
              <w:pStyle w:val="a8"/>
              <w:ind w:left="866"/>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3 год</w:t>
            </w:r>
          </w:p>
        </w:tc>
        <w:tc>
          <w:tcPr>
            <w:tcW w:w="2835" w:type="dxa"/>
            <w:tcBorders>
              <w:top w:val="outset" w:sz="6" w:space="0" w:color="auto"/>
              <w:left w:val="outset" w:sz="6" w:space="0" w:color="auto"/>
              <w:bottom w:val="outset" w:sz="6" w:space="0" w:color="auto"/>
              <w:right w:val="outset" w:sz="6" w:space="0" w:color="auto"/>
            </w:tcBorders>
            <w:vAlign w:val="center"/>
            <w:hideMark/>
          </w:tcPr>
          <w:p w:rsidR="007B14AF" w:rsidRPr="00FE61EC" w:rsidRDefault="00277006" w:rsidP="00E054F5">
            <w:pPr>
              <w:pStyle w:val="a8"/>
              <w:ind w:left="38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юн - </w:t>
            </w:r>
            <w:r w:rsidR="007B14AF" w:rsidRPr="00FE61EC">
              <w:rPr>
                <w:rFonts w:ascii="Times New Roman" w:hAnsi="Times New Roman" w:cs="Times New Roman"/>
                <w:sz w:val="24"/>
                <w:szCs w:val="24"/>
                <w:lang w:eastAsia="ru-RU"/>
              </w:rPr>
              <w:t>III</w:t>
            </w:r>
          </w:p>
        </w:tc>
      </w:tr>
      <w:tr w:rsidR="007B14AF" w:rsidRPr="00FE61EC" w:rsidTr="00CF22F2">
        <w:trPr>
          <w:trHeight w:val="327"/>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4AF" w:rsidRPr="00FE61EC" w:rsidRDefault="007B14AF" w:rsidP="00364DA7">
            <w:pPr>
              <w:pStyle w:val="a8"/>
              <w:ind w:left="150"/>
              <w:jc w:val="both"/>
              <w:rPr>
                <w:rFonts w:ascii="Times New Roman" w:hAnsi="Times New Roman" w:cs="Times New Roman"/>
                <w:sz w:val="24"/>
                <w:szCs w:val="24"/>
                <w:lang w:eastAsia="ru-RU"/>
              </w:rPr>
            </w:pPr>
          </w:p>
        </w:tc>
        <w:tc>
          <w:tcPr>
            <w:tcW w:w="2708" w:type="dxa"/>
            <w:tcBorders>
              <w:top w:val="outset" w:sz="6" w:space="0" w:color="auto"/>
              <w:left w:val="outset" w:sz="6" w:space="0" w:color="auto"/>
              <w:bottom w:val="outset" w:sz="6" w:space="0" w:color="auto"/>
              <w:right w:val="outset" w:sz="6" w:space="0" w:color="auto"/>
            </w:tcBorders>
            <w:vAlign w:val="center"/>
            <w:hideMark/>
          </w:tcPr>
          <w:p w:rsidR="007B14AF" w:rsidRPr="00FE61EC" w:rsidRDefault="007B14AF" w:rsidP="00CF22F2">
            <w:pPr>
              <w:pStyle w:val="a8"/>
              <w:ind w:left="866"/>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4 год</w:t>
            </w:r>
          </w:p>
        </w:tc>
        <w:tc>
          <w:tcPr>
            <w:tcW w:w="2835" w:type="dxa"/>
            <w:tcBorders>
              <w:top w:val="outset" w:sz="6" w:space="0" w:color="auto"/>
              <w:left w:val="outset" w:sz="6" w:space="0" w:color="auto"/>
              <w:bottom w:val="outset" w:sz="6" w:space="0" w:color="auto"/>
              <w:right w:val="outset" w:sz="6" w:space="0" w:color="auto"/>
            </w:tcBorders>
            <w:vAlign w:val="center"/>
            <w:hideMark/>
          </w:tcPr>
          <w:p w:rsidR="007B14AF" w:rsidRPr="00FE61EC" w:rsidRDefault="00277006" w:rsidP="00E054F5">
            <w:pPr>
              <w:pStyle w:val="a8"/>
              <w:ind w:left="384"/>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III - </w:t>
            </w:r>
            <w:r w:rsidR="007B14AF" w:rsidRPr="00FE61EC">
              <w:rPr>
                <w:rFonts w:ascii="Times New Roman" w:hAnsi="Times New Roman" w:cs="Times New Roman"/>
                <w:sz w:val="24"/>
                <w:szCs w:val="24"/>
                <w:lang w:eastAsia="ru-RU"/>
              </w:rPr>
              <w:t>II</w:t>
            </w:r>
          </w:p>
        </w:tc>
      </w:tr>
      <w:tr w:rsidR="007B14AF" w:rsidRPr="00FE61EC" w:rsidTr="00CF22F2">
        <w:trPr>
          <w:trHeight w:val="327"/>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14AF" w:rsidRPr="00FE61EC" w:rsidRDefault="007B14AF" w:rsidP="00364DA7">
            <w:pPr>
              <w:pStyle w:val="a8"/>
              <w:ind w:left="150"/>
              <w:jc w:val="both"/>
              <w:rPr>
                <w:rFonts w:ascii="Times New Roman" w:hAnsi="Times New Roman" w:cs="Times New Roman"/>
                <w:sz w:val="24"/>
                <w:szCs w:val="24"/>
                <w:lang w:eastAsia="ru-RU"/>
              </w:rPr>
            </w:pPr>
          </w:p>
        </w:tc>
        <w:tc>
          <w:tcPr>
            <w:tcW w:w="2708" w:type="dxa"/>
            <w:tcBorders>
              <w:top w:val="outset" w:sz="6" w:space="0" w:color="auto"/>
              <w:left w:val="outset" w:sz="6" w:space="0" w:color="auto"/>
              <w:bottom w:val="outset" w:sz="6" w:space="0" w:color="auto"/>
              <w:right w:val="outset" w:sz="6" w:space="0" w:color="auto"/>
            </w:tcBorders>
            <w:vAlign w:val="center"/>
            <w:hideMark/>
          </w:tcPr>
          <w:p w:rsidR="007B14AF" w:rsidRPr="00FE61EC" w:rsidRDefault="007B14AF" w:rsidP="00CF22F2">
            <w:pPr>
              <w:pStyle w:val="a8"/>
              <w:ind w:left="866"/>
              <w:jc w:val="center"/>
              <w:rPr>
                <w:rFonts w:ascii="Times New Roman" w:hAnsi="Times New Roman" w:cs="Times New Roman"/>
                <w:sz w:val="24"/>
                <w:szCs w:val="24"/>
                <w:lang w:eastAsia="ru-RU"/>
              </w:rPr>
            </w:pPr>
            <w:r w:rsidRPr="00FE61EC">
              <w:rPr>
                <w:rFonts w:ascii="Times New Roman" w:hAnsi="Times New Roman" w:cs="Times New Roman"/>
                <w:sz w:val="24"/>
                <w:szCs w:val="24"/>
                <w:lang w:eastAsia="ru-RU"/>
              </w:rPr>
              <w:t>5 год</w:t>
            </w:r>
          </w:p>
        </w:tc>
        <w:tc>
          <w:tcPr>
            <w:tcW w:w="2835" w:type="dxa"/>
            <w:tcBorders>
              <w:top w:val="outset" w:sz="6" w:space="0" w:color="auto"/>
              <w:left w:val="outset" w:sz="6" w:space="0" w:color="auto"/>
              <w:bottom w:val="outset" w:sz="6" w:space="0" w:color="auto"/>
              <w:right w:val="outset" w:sz="6" w:space="0" w:color="auto"/>
            </w:tcBorders>
            <w:vAlign w:val="center"/>
            <w:hideMark/>
          </w:tcPr>
          <w:p w:rsidR="007B14AF" w:rsidRPr="007B14AF" w:rsidRDefault="00277006" w:rsidP="00CF22F2">
            <w:pPr>
              <w:pStyle w:val="a8"/>
              <w:ind w:left="384"/>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II - </w:t>
            </w:r>
            <w:r w:rsidR="007B14AF">
              <w:rPr>
                <w:rFonts w:ascii="Times New Roman" w:hAnsi="Times New Roman" w:cs="Times New Roman"/>
                <w:sz w:val="24"/>
                <w:szCs w:val="24"/>
                <w:lang w:val="en-US" w:eastAsia="ru-RU"/>
              </w:rPr>
              <w:t>I</w:t>
            </w:r>
          </w:p>
        </w:tc>
      </w:tr>
      <w:tr w:rsidR="007B14AF" w:rsidRPr="00FE61EC" w:rsidTr="00CF22F2">
        <w:trPr>
          <w:trHeight w:val="327"/>
        </w:trPr>
        <w:tc>
          <w:tcPr>
            <w:tcW w:w="0" w:type="auto"/>
            <w:tcBorders>
              <w:top w:val="outset" w:sz="6" w:space="0" w:color="auto"/>
              <w:left w:val="outset" w:sz="6" w:space="0" w:color="auto"/>
              <w:bottom w:val="outset" w:sz="6" w:space="0" w:color="auto"/>
              <w:right w:val="outset" w:sz="6" w:space="0" w:color="auto"/>
            </w:tcBorders>
            <w:vAlign w:val="center"/>
          </w:tcPr>
          <w:p w:rsidR="007B14AF" w:rsidRDefault="007B14AF" w:rsidP="00364DA7">
            <w:pPr>
              <w:pStyle w:val="a8"/>
              <w:ind w:left="15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Спортивного </w:t>
            </w:r>
          </w:p>
          <w:p w:rsidR="007B14AF" w:rsidRPr="00FE61EC" w:rsidRDefault="007B14AF" w:rsidP="00364DA7">
            <w:pPr>
              <w:pStyle w:val="a8"/>
              <w:ind w:left="15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совершенствования </w:t>
            </w:r>
          </w:p>
        </w:tc>
        <w:tc>
          <w:tcPr>
            <w:tcW w:w="2708" w:type="dxa"/>
            <w:tcBorders>
              <w:top w:val="outset" w:sz="6" w:space="0" w:color="auto"/>
              <w:left w:val="outset" w:sz="6" w:space="0" w:color="auto"/>
              <w:bottom w:val="outset" w:sz="6" w:space="0" w:color="auto"/>
              <w:right w:val="outset" w:sz="6" w:space="0" w:color="auto"/>
            </w:tcBorders>
            <w:vAlign w:val="center"/>
          </w:tcPr>
          <w:p w:rsidR="007B14AF" w:rsidRPr="00FE61EC" w:rsidRDefault="007B14AF" w:rsidP="00CF22F2">
            <w:pPr>
              <w:pStyle w:val="a8"/>
              <w:ind w:left="86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Без срока </w:t>
            </w:r>
          </w:p>
        </w:tc>
        <w:tc>
          <w:tcPr>
            <w:tcW w:w="2835" w:type="dxa"/>
            <w:tcBorders>
              <w:top w:val="outset" w:sz="6" w:space="0" w:color="auto"/>
              <w:left w:val="outset" w:sz="6" w:space="0" w:color="auto"/>
              <w:bottom w:val="outset" w:sz="6" w:space="0" w:color="auto"/>
              <w:right w:val="outset" w:sz="6" w:space="0" w:color="auto"/>
            </w:tcBorders>
            <w:vAlign w:val="center"/>
          </w:tcPr>
          <w:p w:rsidR="007B14AF" w:rsidRPr="00FE61EC" w:rsidRDefault="007B14AF" w:rsidP="00CF22F2">
            <w:pPr>
              <w:pStyle w:val="a8"/>
              <w:ind w:left="38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КМС</w:t>
            </w:r>
          </w:p>
        </w:tc>
      </w:tr>
    </w:tbl>
    <w:p w:rsidR="00FE61EC" w:rsidRPr="009F5220" w:rsidRDefault="00FE61EC" w:rsidP="00FA38F0">
      <w:pPr>
        <w:pStyle w:val="a8"/>
        <w:ind w:firstLine="567"/>
        <w:jc w:val="both"/>
        <w:rPr>
          <w:rFonts w:ascii="Times New Roman" w:hAnsi="Times New Roman" w:cs="Times New Roman"/>
          <w:color w:val="000000"/>
          <w:sz w:val="6"/>
          <w:szCs w:val="24"/>
          <w:lang w:eastAsia="ru-RU"/>
        </w:rPr>
      </w:pP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Основанием для перевода </w:t>
      </w:r>
      <w:r w:rsidR="00DB2391">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xml:space="preserve"> на следующий год </w:t>
      </w:r>
      <w:r w:rsidR="004D1589">
        <w:rPr>
          <w:rFonts w:ascii="Times New Roman" w:hAnsi="Times New Roman" w:cs="Times New Roman"/>
          <w:color w:val="000000"/>
          <w:sz w:val="24"/>
          <w:szCs w:val="24"/>
          <w:lang w:eastAsia="ru-RU"/>
        </w:rPr>
        <w:t>подготовки</w:t>
      </w:r>
      <w:r w:rsidRPr="00FE61EC">
        <w:rPr>
          <w:rFonts w:ascii="Times New Roman" w:hAnsi="Times New Roman" w:cs="Times New Roman"/>
          <w:color w:val="000000"/>
          <w:sz w:val="24"/>
          <w:szCs w:val="24"/>
          <w:lang w:eastAsia="ru-RU"/>
        </w:rPr>
        <w:t xml:space="preserve"> на этапе начальной подготовки является:</w:t>
      </w:r>
    </w:p>
    <w:p w:rsidR="00FE61EC" w:rsidRPr="00FE61EC" w:rsidRDefault="00245816"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FE61EC" w:rsidRPr="00FE61EC">
        <w:rPr>
          <w:rFonts w:ascii="Times New Roman" w:hAnsi="Times New Roman" w:cs="Times New Roman"/>
          <w:color w:val="000000"/>
          <w:sz w:val="24"/>
          <w:szCs w:val="24"/>
          <w:lang w:eastAsia="ru-RU"/>
        </w:rPr>
        <w:t xml:space="preserve"> выполнение программы по предметным областям;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контрольных требований по ОФП.</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Основанием для перевода </w:t>
      </w:r>
      <w:r w:rsidR="00DB2391">
        <w:rPr>
          <w:rFonts w:ascii="Times New Roman" w:hAnsi="Times New Roman" w:cs="Times New Roman"/>
          <w:color w:val="000000"/>
          <w:sz w:val="24"/>
          <w:szCs w:val="24"/>
          <w:lang w:eastAsia="ru-RU"/>
        </w:rPr>
        <w:t>спортсменов</w:t>
      </w:r>
      <w:r w:rsidRPr="00FE61EC">
        <w:rPr>
          <w:rFonts w:ascii="Times New Roman" w:hAnsi="Times New Roman" w:cs="Times New Roman"/>
          <w:color w:val="000000"/>
          <w:sz w:val="24"/>
          <w:szCs w:val="24"/>
          <w:lang w:eastAsia="ru-RU"/>
        </w:rPr>
        <w:t xml:space="preserve"> на этап (периоды) тренировочный (спортивной специализации) является:</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программы по предметным областям;</w:t>
      </w:r>
    </w:p>
    <w:p w:rsidR="00FE61EC" w:rsidRP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контрольных требований по ОФП;</w:t>
      </w:r>
    </w:p>
    <w:p w:rsidR="00FE61EC" w:rsidRDefault="00FE61EC" w:rsidP="00FA38F0">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спортивных разрядов.</w:t>
      </w:r>
    </w:p>
    <w:p w:rsidR="00E622C4" w:rsidRDefault="00E622C4" w:rsidP="00FA38F0">
      <w:pPr>
        <w:pStyle w:val="a8"/>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Основанием для перевода </w:t>
      </w:r>
      <w:r w:rsidR="00DB2391">
        <w:rPr>
          <w:rFonts w:ascii="Times New Roman" w:hAnsi="Times New Roman" w:cs="Times New Roman"/>
          <w:color w:val="000000"/>
          <w:sz w:val="24"/>
          <w:szCs w:val="24"/>
          <w:lang w:eastAsia="ru-RU"/>
        </w:rPr>
        <w:t>спортсменов</w:t>
      </w:r>
      <w:r>
        <w:rPr>
          <w:rFonts w:ascii="Times New Roman" w:hAnsi="Times New Roman" w:cs="Times New Roman"/>
          <w:color w:val="000000"/>
          <w:sz w:val="24"/>
          <w:szCs w:val="24"/>
          <w:lang w:eastAsia="ru-RU"/>
        </w:rPr>
        <w:t xml:space="preserve"> на этап совершенствования спортивного мастерства:</w:t>
      </w:r>
    </w:p>
    <w:p w:rsidR="00E622C4" w:rsidRPr="00FE61EC" w:rsidRDefault="00E622C4" w:rsidP="00E622C4">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программы по предметным областям;</w:t>
      </w:r>
    </w:p>
    <w:p w:rsidR="00E622C4" w:rsidRPr="00FE61EC" w:rsidRDefault="00E622C4" w:rsidP="00E622C4">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контрольных требований по ОФП;</w:t>
      </w:r>
    </w:p>
    <w:p w:rsidR="00E622C4" w:rsidRDefault="00E622C4" w:rsidP="00E622C4">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выполнение спортивных разрядов.</w:t>
      </w:r>
    </w:p>
    <w:p w:rsidR="002F6FBB" w:rsidRDefault="002F6FBB" w:rsidP="00E622C4">
      <w:pPr>
        <w:pStyle w:val="a8"/>
        <w:ind w:firstLine="567"/>
        <w:jc w:val="both"/>
        <w:rPr>
          <w:rFonts w:ascii="Times New Roman" w:hAnsi="Times New Roman" w:cs="Times New Roman"/>
          <w:color w:val="000000"/>
          <w:sz w:val="24"/>
          <w:szCs w:val="24"/>
          <w:lang w:eastAsia="ru-RU"/>
        </w:rPr>
      </w:pPr>
    </w:p>
    <w:p w:rsidR="00E53954" w:rsidRPr="00BD4E26" w:rsidRDefault="00FE61EC" w:rsidP="0013714D">
      <w:pPr>
        <w:pStyle w:val="HEADERTEXT"/>
        <w:ind w:firstLine="567"/>
        <w:jc w:val="both"/>
        <w:rPr>
          <w:rFonts w:ascii="Times New Roman" w:hAnsi="Times New Roman" w:cs="Times New Roman"/>
          <w:bCs/>
          <w:color w:val="000001"/>
          <w:sz w:val="24"/>
          <w:szCs w:val="24"/>
        </w:rPr>
      </w:pPr>
      <w:r w:rsidRPr="00BD4E26">
        <w:rPr>
          <w:rFonts w:ascii="Times New Roman" w:hAnsi="Times New Roman" w:cs="Times New Roman"/>
          <w:kern w:val="36"/>
          <w:sz w:val="24"/>
          <w:szCs w:val="24"/>
        </w:rPr>
        <w:t xml:space="preserve">5. </w:t>
      </w:r>
      <w:r w:rsidR="00FB5068">
        <w:rPr>
          <w:rFonts w:ascii="Times New Roman" w:hAnsi="Times New Roman" w:cs="Times New Roman"/>
          <w:bCs/>
          <w:color w:val="000001"/>
          <w:sz w:val="24"/>
          <w:szCs w:val="24"/>
        </w:rPr>
        <w:t>ТРЕБОВАНИЯ К УСЛОВИЯМ РЕАЛИЗАЦИИ ПРОГРАММ СПОРТИВНОЙ ПОДГГОТОВКИ</w:t>
      </w:r>
      <w:r w:rsidR="00E53954" w:rsidRPr="00BD4E26">
        <w:rPr>
          <w:rFonts w:ascii="Times New Roman" w:hAnsi="Times New Roman" w:cs="Times New Roman"/>
          <w:bCs/>
          <w:color w:val="000001"/>
          <w:sz w:val="24"/>
          <w:szCs w:val="24"/>
        </w:rPr>
        <w:t xml:space="preserve">, в том числе кадрам, материально-технической базе и инфраструктуре организаций, осуществляющих спортивную подготовку, и иным условиям </w:t>
      </w:r>
    </w:p>
    <w:p w:rsidR="00E53954" w:rsidRDefault="00E53954" w:rsidP="00BD4E26">
      <w:pPr>
        <w:pStyle w:val="FORMATTEXT"/>
        <w:ind w:firstLine="568"/>
        <w:jc w:val="both"/>
        <w:rPr>
          <w:rFonts w:ascii="Times New Roman" w:hAnsi="Times New Roman" w:cs="Times New Roman"/>
          <w:sz w:val="24"/>
          <w:szCs w:val="24"/>
        </w:rPr>
      </w:pPr>
      <w:r w:rsidRPr="00BD4E26">
        <w:rPr>
          <w:rFonts w:ascii="Times New Roman" w:hAnsi="Times New Roman" w:cs="Times New Roman"/>
          <w:sz w:val="24"/>
          <w:szCs w:val="24"/>
        </w:rPr>
        <w:t>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526E7B" w:rsidRDefault="00526E7B" w:rsidP="00BD4E26">
      <w:pPr>
        <w:pStyle w:val="FORMATTEXT"/>
        <w:ind w:firstLine="567"/>
        <w:jc w:val="both"/>
        <w:rPr>
          <w:rFonts w:ascii="Times New Roman" w:hAnsi="Times New Roman" w:cs="Times New Roman"/>
          <w:sz w:val="24"/>
          <w:szCs w:val="24"/>
        </w:rPr>
      </w:pPr>
    </w:p>
    <w:p w:rsidR="00E53954" w:rsidRPr="00BD4E26" w:rsidRDefault="003A59EE" w:rsidP="00BD4E26">
      <w:pPr>
        <w:pStyle w:val="FORMATTEXT"/>
        <w:ind w:firstLine="567"/>
        <w:jc w:val="both"/>
        <w:rPr>
          <w:rFonts w:ascii="Times New Roman" w:hAnsi="Times New Roman" w:cs="Times New Roman"/>
          <w:sz w:val="24"/>
          <w:szCs w:val="24"/>
        </w:rPr>
      </w:pPr>
      <w:r w:rsidRPr="00BD4E26">
        <w:rPr>
          <w:rFonts w:ascii="Times New Roman" w:hAnsi="Times New Roman" w:cs="Times New Roman"/>
          <w:sz w:val="24"/>
          <w:szCs w:val="24"/>
        </w:rPr>
        <w:t>5.1. </w:t>
      </w:r>
      <w:r w:rsidR="00E53954" w:rsidRPr="003A59EE">
        <w:rPr>
          <w:rFonts w:ascii="Times New Roman" w:hAnsi="Times New Roman" w:cs="Times New Roman"/>
          <w:i/>
          <w:sz w:val="24"/>
          <w:szCs w:val="24"/>
        </w:rPr>
        <w:t>Требования к кадрам организаций, осуществляющих спортивную подготовку</w:t>
      </w:r>
    </w:p>
    <w:p w:rsidR="00E53954" w:rsidRPr="00BD4E26" w:rsidRDefault="00E53954" w:rsidP="00BD4E26">
      <w:pPr>
        <w:pStyle w:val="FORMATTEXT"/>
        <w:ind w:firstLine="568"/>
        <w:jc w:val="both"/>
        <w:rPr>
          <w:rFonts w:ascii="Times New Roman" w:hAnsi="Times New Roman" w:cs="Times New Roman"/>
          <w:sz w:val="24"/>
          <w:szCs w:val="24"/>
        </w:rPr>
      </w:pPr>
      <w:proofErr w:type="gramStart"/>
      <w:r w:rsidRPr="00BD4E26">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BD4E26">
        <w:rPr>
          <w:rFonts w:ascii="Times New Roman" w:hAnsi="Times New Roman" w:cs="Times New Roman"/>
          <w:sz w:val="24"/>
          <w:szCs w:val="24"/>
        </w:rPr>
        <w:t>Минздравсоцразвития</w:t>
      </w:r>
      <w:proofErr w:type="spellEnd"/>
      <w:r w:rsidRPr="00BD4E26">
        <w:rPr>
          <w:rFonts w:ascii="Times New Roman" w:hAnsi="Times New Roman" w:cs="Times New Roman"/>
          <w:sz w:val="24"/>
          <w:szCs w:val="24"/>
        </w:rPr>
        <w:t xml:space="preserve"> России от 15.08.2011 N 916н (зарегистрирован Минюстом России 14.10.2011, регистрационный N 22054) (далее - ЕКСД), в том числе следующим требованиям:</w:t>
      </w:r>
      <w:proofErr w:type="gramEnd"/>
    </w:p>
    <w:p w:rsidR="00E53954" w:rsidRPr="00BD4E26" w:rsidRDefault="00E53954" w:rsidP="006C5776">
      <w:pPr>
        <w:pStyle w:val="FORMATTEXT"/>
        <w:ind w:firstLine="568"/>
        <w:jc w:val="both"/>
        <w:rPr>
          <w:rFonts w:ascii="Times New Roman" w:hAnsi="Times New Roman" w:cs="Times New Roman"/>
          <w:sz w:val="24"/>
          <w:szCs w:val="24"/>
        </w:rPr>
      </w:pPr>
      <w:r w:rsidRPr="00BD4E26">
        <w:rPr>
          <w:rFonts w:ascii="Times New Roman" w:hAnsi="Times New Roman" w:cs="Times New Roman"/>
          <w:sz w:val="24"/>
          <w:szCs w:val="24"/>
        </w:rPr>
        <w:t xml:space="preserve">-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w:t>
      </w:r>
      <w:r w:rsidRPr="00BD4E26">
        <w:rPr>
          <w:rFonts w:ascii="Times New Roman" w:hAnsi="Times New Roman" w:cs="Times New Roman"/>
          <w:sz w:val="24"/>
          <w:szCs w:val="24"/>
        </w:rPr>
        <w:lastRenderedPageBreak/>
        <w:t>по специальности;</w:t>
      </w:r>
    </w:p>
    <w:p w:rsidR="00E53954" w:rsidRPr="00BD4E26" w:rsidRDefault="00E53954" w:rsidP="006C5776">
      <w:pPr>
        <w:pStyle w:val="FORMATTEXT"/>
        <w:ind w:firstLine="568"/>
        <w:jc w:val="both"/>
        <w:rPr>
          <w:rFonts w:ascii="Times New Roman" w:hAnsi="Times New Roman" w:cs="Times New Roman"/>
          <w:sz w:val="24"/>
          <w:szCs w:val="24"/>
        </w:rPr>
      </w:pPr>
      <w:r w:rsidRPr="00BD4E26">
        <w:rPr>
          <w:rFonts w:ascii="Times New Roman" w:hAnsi="Times New Roman" w:cs="Times New Roman"/>
          <w:sz w:val="24"/>
          <w:szCs w:val="24"/>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E53954" w:rsidRPr="00BD4E26" w:rsidRDefault="00E53954" w:rsidP="006C5776">
      <w:pPr>
        <w:pStyle w:val="FORMATTEXT"/>
        <w:ind w:firstLine="568"/>
        <w:jc w:val="both"/>
        <w:rPr>
          <w:rFonts w:ascii="Times New Roman" w:hAnsi="Times New Roman" w:cs="Times New Roman"/>
          <w:sz w:val="24"/>
          <w:szCs w:val="24"/>
        </w:rPr>
      </w:pPr>
      <w:r w:rsidRPr="00BD4E26">
        <w:rPr>
          <w:rFonts w:ascii="Times New Roman" w:hAnsi="Times New Roman" w:cs="Times New Roman"/>
          <w:sz w:val="24"/>
          <w:szCs w:val="24"/>
        </w:rPr>
        <w:t>- на этапах совершенствования спортивного мастерства - наличие высшего профессионального образования и стажа работы по специальности не менее трех лет.</w:t>
      </w:r>
    </w:p>
    <w:p w:rsidR="00E53954" w:rsidRDefault="00E53954" w:rsidP="00BD4E26">
      <w:pPr>
        <w:pStyle w:val="FORMATTEXT"/>
        <w:ind w:firstLine="568"/>
        <w:jc w:val="both"/>
      </w:pPr>
      <w:r w:rsidRPr="00BD4E26">
        <w:rPr>
          <w:rFonts w:ascii="Times New Roman" w:hAnsi="Times New Roman" w:cs="Times New Roman"/>
          <w:sz w:val="24"/>
          <w:szCs w:val="24"/>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t xml:space="preserve">. </w:t>
      </w:r>
    </w:p>
    <w:p w:rsidR="003A59EE" w:rsidRDefault="003A59EE" w:rsidP="00BD4E26">
      <w:pPr>
        <w:pStyle w:val="FORMATTEXT"/>
        <w:ind w:firstLine="568"/>
        <w:jc w:val="both"/>
      </w:pPr>
    </w:p>
    <w:p w:rsidR="006C5776" w:rsidRPr="006C5776" w:rsidRDefault="006C5776" w:rsidP="006C5776">
      <w:pPr>
        <w:pStyle w:val="FORMATTEXT"/>
        <w:ind w:firstLine="568"/>
        <w:jc w:val="both"/>
        <w:rPr>
          <w:rFonts w:ascii="Times New Roman" w:hAnsi="Times New Roman" w:cs="Times New Roman"/>
          <w:sz w:val="24"/>
          <w:szCs w:val="24"/>
        </w:rPr>
      </w:pPr>
      <w:r w:rsidRPr="003A59EE">
        <w:rPr>
          <w:rFonts w:ascii="Times New Roman" w:hAnsi="Times New Roman" w:cs="Times New Roman"/>
          <w:i/>
          <w:sz w:val="24"/>
          <w:szCs w:val="24"/>
        </w:rPr>
        <w:t>5.2. Требования к материально-технической базе и инфраструктуре организаций, осуществляющих спортивную подготовку, и иным условиям</w:t>
      </w:r>
    </w:p>
    <w:p w:rsidR="006C5776" w:rsidRPr="006C5776" w:rsidRDefault="006C5776" w:rsidP="006C5776">
      <w:pPr>
        <w:pStyle w:val="FORMATTEXT"/>
        <w:ind w:firstLine="568"/>
        <w:jc w:val="both"/>
        <w:rPr>
          <w:rFonts w:ascii="Times New Roman" w:hAnsi="Times New Roman" w:cs="Times New Roman"/>
          <w:sz w:val="24"/>
          <w:szCs w:val="24"/>
        </w:rPr>
      </w:pPr>
      <w:r w:rsidRPr="006C5776">
        <w:rPr>
          <w:rFonts w:ascii="Times New Roman" w:hAnsi="Times New Roman" w:cs="Times New Roman"/>
          <w:sz w:val="24"/>
          <w:szCs w:val="24"/>
        </w:rPr>
        <w:t>- наличие беговой дорожки;</w:t>
      </w:r>
    </w:p>
    <w:p w:rsidR="006C5776" w:rsidRPr="006C5776" w:rsidRDefault="006C5776" w:rsidP="006C5776">
      <w:pPr>
        <w:pStyle w:val="FORMATTEXT"/>
        <w:ind w:firstLine="568"/>
        <w:jc w:val="both"/>
        <w:rPr>
          <w:rFonts w:ascii="Times New Roman" w:hAnsi="Times New Roman" w:cs="Times New Roman"/>
          <w:sz w:val="24"/>
          <w:szCs w:val="24"/>
        </w:rPr>
      </w:pPr>
      <w:r w:rsidRPr="006C5776">
        <w:rPr>
          <w:rFonts w:ascii="Times New Roman" w:hAnsi="Times New Roman" w:cs="Times New Roman"/>
          <w:sz w:val="24"/>
          <w:szCs w:val="24"/>
        </w:rPr>
        <w:t>- наличие места для прыжков, состоящего из дорожки (сектора) для разбега и места (ямы) для приземления;</w:t>
      </w:r>
    </w:p>
    <w:p w:rsidR="006C5776" w:rsidRPr="006C5776" w:rsidRDefault="006C5776" w:rsidP="006C5776">
      <w:pPr>
        <w:pStyle w:val="FORMATTEXT"/>
        <w:ind w:firstLine="568"/>
        <w:jc w:val="both"/>
        <w:rPr>
          <w:rFonts w:ascii="Times New Roman" w:hAnsi="Times New Roman" w:cs="Times New Roman"/>
          <w:sz w:val="24"/>
          <w:szCs w:val="24"/>
        </w:rPr>
      </w:pPr>
      <w:r w:rsidRPr="006C5776">
        <w:rPr>
          <w:rFonts w:ascii="Times New Roman" w:hAnsi="Times New Roman" w:cs="Times New Roman"/>
          <w:sz w:val="24"/>
          <w:szCs w:val="24"/>
        </w:rPr>
        <w:t>- наличие 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w:t>
      </w:r>
    </w:p>
    <w:p w:rsidR="006C5776" w:rsidRPr="006C5776" w:rsidRDefault="006C5776" w:rsidP="006C5776">
      <w:pPr>
        <w:pStyle w:val="FORMATTEXT"/>
        <w:ind w:firstLine="568"/>
        <w:jc w:val="both"/>
        <w:rPr>
          <w:rFonts w:ascii="Times New Roman" w:hAnsi="Times New Roman" w:cs="Times New Roman"/>
          <w:sz w:val="24"/>
          <w:szCs w:val="24"/>
        </w:rPr>
      </w:pPr>
      <w:r w:rsidRPr="006C5776">
        <w:rPr>
          <w:rFonts w:ascii="Times New Roman" w:hAnsi="Times New Roman" w:cs="Times New Roman"/>
          <w:sz w:val="24"/>
          <w:szCs w:val="24"/>
        </w:rPr>
        <w:t>- наличие тренировочного спортивного зала;</w:t>
      </w:r>
    </w:p>
    <w:p w:rsidR="006C5776" w:rsidRPr="006C5776" w:rsidRDefault="006C5776" w:rsidP="006C5776">
      <w:pPr>
        <w:pStyle w:val="FORMATTEXT"/>
        <w:ind w:firstLine="568"/>
        <w:jc w:val="both"/>
        <w:rPr>
          <w:rFonts w:ascii="Times New Roman" w:hAnsi="Times New Roman" w:cs="Times New Roman"/>
          <w:sz w:val="24"/>
          <w:szCs w:val="24"/>
        </w:rPr>
      </w:pPr>
      <w:r w:rsidRPr="006C5776">
        <w:rPr>
          <w:rFonts w:ascii="Times New Roman" w:hAnsi="Times New Roman" w:cs="Times New Roman"/>
          <w:sz w:val="24"/>
          <w:szCs w:val="24"/>
        </w:rPr>
        <w:t>- наличие тренажерного зала;</w:t>
      </w:r>
    </w:p>
    <w:p w:rsidR="006C5776" w:rsidRPr="006C5776" w:rsidRDefault="006C5776" w:rsidP="006C5776">
      <w:pPr>
        <w:pStyle w:val="FORMATTEXT"/>
        <w:ind w:firstLine="568"/>
        <w:jc w:val="both"/>
        <w:rPr>
          <w:rFonts w:ascii="Times New Roman" w:hAnsi="Times New Roman" w:cs="Times New Roman"/>
          <w:sz w:val="24"/>
          <w:szCs w:val="24"/>
        </w:rPr>
      </w:pPr>
      <w:r w:rsidRPr="006C5776">
        <w:rPr>
          <w:rFonts w:ascii="Times New Roman" w:hAnsi="Times New Roman" w:cs="Times New Roman"/>
          <w:sz w:val="24"/>
          <w:szCs w:val="24"/>
        </w:rPr>
        <w:t>- наличие раздевалок, душевых;</w:t>
      </w:r>
    </w:p>
    <w:p w:rsidR="006C5776" w:rsidRPr="006C5776" w:rsidRDefault="006C5776" w:rsidP="006C5776">
      <w:pPr>
        <w:pStyle w:val="FORMATTEXT"/>
        <w:ind w:firstLine="568"/>
        <w:jc w:val="both"/>
        <w:rPr>
          <w:rFonts w:ascii="Times New Roman" w:hAnsi="Times New Roman" w:cs="Times New Roman"/>
          <w:sz w:val="24"/>
          <w:szCs w:val="24"/>
        </w:rPr>
      </w:pPr>
      <w:r w:rsidRPr="006C5776">
        <w:rPr>
          <w:rFonts w:ascii="Times New Roman" w:hAnsi="Times New Roman" w:cs="Times New Roman"/>
          <w:sz w:val="24"/>
          <w:szCs w:val="24"/>
        </w:rPr>
        <w:t xml:space="preserve">- наличие медицинского пункта объекта спорта, оборудованного в соответствии с приказом </w:t>
      </w:r>
      <w:proofErr w:type="spellStart"/>
      <w:r w:rsidRPr="006C5776">
        <w:rPr>
          <w:rFonts w:ascii="Times New Roman" w:hAnsi="Times New Roman" w:cs="Times New Roman"/>
          <w:sz w:val="24"/>
          <w:szCs w:val="24"/>
        </w:rPr>
        <w:t>Минздравсоцразвития</w:t>
      </w:r>
      <w:proofErr w:type="spellEnd"/>
      <w:r w:rsidRPr="006C5776">
        <w:rPr>
          <w:rFonts w:ascii="Times New Roman" w:hAnsi="Times New Roman" w:cs="Times New Roman"/>
          <w:sz w:val="24"/>
          <w:szCs w:val="24"/>
        </w:rPr>
        <w:t xml:space="preserve"> России от 09.08.2010 N 613н "Об утверждении Порядка оказания медицинской помощи при проведении физкультурных и спортивных мероприятий" (</w:t>
      </w:r>
      <w:proofErr w:type="gramStart"/>
      <w:r w:rsidRPr="006C5776">
        <w:rPr>
          <w:rFonts w:ascii="Times New Roman" w:hAnsi="Times New Roman" w:cs="Times New Roman"/>
          <w:sz w:val="24"/>
          <w:szCs w:val="24"/>
        </w:rPr>
        <w:t>зарегистрирован</w:t>
      </w:r>
      <w:proofErr w:type="gramEnd"/>
      <w:r w:rsidRPr="006C5776">
        <w:rPr>
          <w:rFonts w:ascii="Times New Roman" w:hAnsi="Times New Roman" w:cs="Times New Roman"/>
          <w:sz w:val="24"/>
          <w:szCs w:val="24"/>
        </w:rPr>
        <w:t xml:space="preserve"> Минюстом России 14.09.2010, регистрационный N 18428); </w:t>
      </w:r>
    </w:p>
    <w:p w:rsidR="006C5776" w:rsidRPr="006C5776" w:rsidRDefault="006C5776" w:rsidP="006C5776">
      <w:pPr>
        <w:pStyle w:val="FORMATTEXT"/>
        <w:ind w:firstLine="568"/>
        <w:jc w:val="both"/>
        <w:rPr>
          <w:rFonts w:ascii="Times New Roman" w:hAnsi="Times New Roman" w:cs="Times New Roman"/>
          <w:sz w:val="24"/>
          <w:szCs w:val="24"/>
        </w:rPr>
      </w:pPr>
      <w:proofErr w:type="gramStart"/>
      <w:r w:rsidRPr="006C5776">
        <w:rPr>
          <w:rFonts w:ascii="Times New Roman" w:hAnsi="Times New Roman" w:cs="Times New Roman"/>
          <w:sz w:val="24"/>
          <w:szCs w:val="24"/>
        </w:rPr>
        <w:t>(Абзац в редакции, введенной в действие с 27 марта 2015 года приказом Минспорта России от 16 февраля 2015 года N 133.</w:t>
      </w:r>
      <w:proofErr w:type="gramEnd"/>
      <w:r w:rsidRPr="006C5776">
        <w:rPr>
          <w:rFonts w:ascii="Times New Roman" w:hAnsi="Times New Roman" w:cs="Times New Roman"/>
          <w:sz w:val="24"/>
          <w:szCs w:val="24"/>
        </w:rPr>
        <w:t xml:space="preserve"> - </w:t>
      </w:r>
      <w:proofErr w:type="gramStart"/>
      <w:r w:rsidRPr="006C5776">
        <w:rPr>
          <w:rFonts w:ascii="Times New Roman" w:hAnsi="Times New Roman" w:cs="Times New Roman"/>
          <w:sz w:val="24"/>
          <w:szCs w:val="24"/>
        </w:rPr>
        <w:t>См. предыдущую редакцию)</w:t>
      </w:r>
      <w:proofErr w:type="gramEnd"/>
    </w:p>
    <w:p w:rsidR="0013714D" w:rsidRDefault="006C5776" w:rsidP="006C5776">
      <w:pPr>
        <w:pStyle w:val="FORMATTEXT"/>
        <w:ind w:firstLine="568"/>
        <w:jc w:val="both"/>
        <w:rPr>
          <w:rFonts w:ascii="Times New Roman" w:hAnsi="Times New Roman" w:cs="Times New Roman"/>
          <w:sz w:val="24"/>
          <w:szCs w:val="24"/>
        </w:rPr>
      </w:pPr>
      <w:r w:rsidRPr="006C5776">
        <w:rPr>
          <w:rFonts w:ascii="Times New Roman" w:hAnsi="Times New Roman" w:cs="Times New Roman"/>
          <w:sz w:val="24"/>
          <w:szCs w:val="24"/>
        </w:rPr>
        <w:t>- обеспечение оборудованием и спортивным инвентарем, необходимым для про</w:t>
      </w:r>
      <w:r w:rsidR="00C515BC">
        <w:rPr>
          <w:rFonts w:ascii="Times New Roman" w:hAnsi="Times New Roman" w:cs="Times New Roman"/>
          <w:sz w:val="24"/>
          <w:szCs w:val="24"/>
        </w:rPr>
        <w:t>хождения спортивной подготовки</w:t>
      </w:r>
      <w:r w:rsidR="00572E43">
        <w:rPr>
          <w:rFonts w:ascii="Times New Roman" w:hAnsi="Times New Roman" w:cs="Times New Roman"/>
          <w:sz w:val="24"/>
          <w:szCs w:val="24"/>
        </w:rPr>
        <w:t>.</w:t>
      </w:r>
    </w:p>
    <w:p w:rsidR="0013714D" w:rsidRDefault="0013714D" w:rsidP="0013714D">
      <w:pPr>
        <w:pStyle w:val="FORMATTEXT"/>
        <w:ind w:firstLine="568"/>
        <w:jc w:val="right"/>
        <w:rPr>
          <w:rFonts w:ascii="Times New Roman" w:hAnsi="Times New Roman" w:cs="Times New Roman"/>
          <w:sz w:val="24"/>
          <w:szCs w:val="24"/>
        </w:rPr>
      </w:pPr>
      <w:r w:rsidRPr="0013714D">
        <w:rPr>
          <w:rFonts w:ascii="Times New Roman" w:hAnsi="Times New Roman" w:cs="Times New Roman"/>
          <w:sz w:val="24"/>
          <w:szCs w:val="24"/>
        </w:rPr>
        <w:t>Таблица № 1</w:t>
      </w:r>
      <w:r w:rsidR="00364DA7">
        <w:rPr>
          <w:rFonts w:ascii="Times New Roman" w:hAnsi="Times New Roman" w:cs="Times New Roman"/>
          <w:sz w:val="24"/>
          <w:szCs w:val="24"/>
        </w:rPr>
        <w:t>8</w:t>
      </w:r>
    </w:p>
    <w:p w:rsidR="006C5776" w:rsidRDefault="00C515BC" w:rsidP="006C5776">
      <w:pPr>
        <w:pStyle w:val="FORMATTEXT"/>
        <w:ind w:firstLine="568"/>
        <w:jc w:val="both"/>
        <w:rPr>
          <w:rFonts w:ascii="Times New Roman" w:hAnsi="Times New Roman" w:cs="Times New Roman"/>
          <w:b/>
          <w:i/>
          <w:sz w:val="24"/>
          <w:szCs w:val="24"/>
        </w:rPr>
      </w:pPr>
      <w:r w:rsidRPr="003A59EE">
        <w:rPr>
          <w:rFonts w:ascii="Times New Roman" w:hAnsi="Times New Roman" w:cs="Times New Roman"/>
          <w:b/>
          <w:i/>
          <w:sz w:val="24"/>
          <w:szCs w:val="24"/>
        </w:rPr>
        <w:t>5.3. О</w:t>
      </w:r>
      <w:r w:rsidR="006C5776" w:rsidRPr="003A59EE">
        <w:rPr>
          <w:rFonts w:ascii="Times New Roman" w:hAnsi="Times New Roman" w:cs="Times New Roman"/>
          <w:b/>
          <w:i/>
          <w:sz w:val="24"/>
          <w:szCs w:val="24"/>
        </w:rPr>
        <w:t>беспечение спортивной экипировкой</w:t>
      </w:r>
      <w:r w:rsidRPr="003A59EE">
        <w:rPr>
          <w:rFonts w:ascii="Times New Roman" w:hAnsi="Times New Roman" w:cs="Times New Roman"/>
          <w:b/>
          <w:i/>
          <w:sz w:val="24"/>
          <w:szCs w:val="24"/>
        </w:rPr>
        <w:t>:</w:t>
      </w:r>
    </w:p>
    <w:p w:rsidR="00526E7B" w:rsidRPr="00364DA7" w:rsidRDefault="00526E7B" w:rsidP="006C5776">
      <w:pPr>
        <w:pStyle w:val="FORMATTEXT"/>
        <w:ind w:firstLine="568"/>
        <w:jc w:val="both"/>
        <w:rPr>
          <w:rFonts w:ascii="Times New Roman" w:hAnsi="Times New Roman" w:cs="Times New Roman"/>
          <w:b/>
          <w:i/>
          <w:sz w:val="16"/>
          <w:szCs w:val="24"/>
        </w:rPr>
      </w:pPr>
    </w:p>
    <w:tbl>
      <w:tblPr>
        <w:tblW w:w="9844" w:type="dxa"/>
        <w:tblInd w:w="28" w:type="dxa"/>
        <w:tblLayout w:type="fixed"/>
        <w:tblCellMar>
          <w:left w:w="90" w:type="dxa"/>
          <w:right w:w="90" w:type="dxa"/>
        </w:tblCellMar>
        <w:tblLook w:val="0000" w:firstRow="0" w:lastRow="0" w:firstColumn="0" w:lastColumn="0" w:noHBand="0" w:noVBand="0"/>
      </w:tblPr>
      <w:tblGrid>
        <w:gridCol w:w="426"/>
        <w:gridCol w:w="1701"/>
        <w:gridCol w:w="678"/>
        <w:gridCol w:w="881"/>
        <w:gridCol w:w="948"/>
        <w:gridCol w:w="754"/>
        <w:gridCol w:w="677"/>
        <w:gridCol w:w="753"/>
        <w:gridCol w:w="666"/>
        <w:gridCol w:w="941"/>
        <w:gridCol w:w="665"/>
        <w:gridCol w:w="754"/>
      </w:tblGrid>
      <w:tr w:rsidR="006C5776" w:rsidRPr="000B55FB" w:rsidTr="003A7802">
        <w:tc>
          <w:tcPr>
            <w:tcW w:w="9844"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b/>
                <w:sz w:val="18"/>
                <w:szCs w:val="18"/>
              </w:rPr>
            </w:pPr>
            <w:r w:rsidRPr="003A7802">
              <w:rPr>
                <w:rFonts w:ascii="Times New Roman" w:hAnsi="Times New Roman" w:cs="Times New Roman"/>
                <w:b/>
                <w:szCs w:val="18"/>
              </w:rPr>
              <w:t xml:space="preserve">Спортивная экипировка, передаваемая в индивидуальное пользование </w:t>
            </w:r>
          </w:p>
        </w:tc>
      </w:tr>
      <w:tr w:rsidR="006C5776" w:rsidRPr="003A7802" w:rsidTr="00526E7B">
        <w:tc>
          <w:tcPr>
            <w:tcW w:w="42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N </w:t>
            </w:r>
            <w:proofErr w:type="gramStart"/>
            <w:r w:rsidRPr="003A7802">
              <w:rPr>
                <w:rFonts w:ascii="Times New Roman" w:hAnsi="Times New Roman" w:cs="Times New Roman"/>
              </w:rPr>
              <w:t>п</w:t>
            </w:r>
            <w:proofErr w:type="gramEnd"/>
            <w:r w:rsidRPr="003A7802">
              <w:rPr>
                <w:rFonts w:ascii="Times New Roman" w:hAnsi="Times New Roman" w:cs="Times New Roman"/>
              </w:rPr>
              <w:t xml:space="preserve">/п </w:t>
            </w:r>
          </w:p>
        </w:tc>
        <w:tc>
          <w:tcPr>
            <w:tcW w:w="1701"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Наименование </w:t>
            </w:r>
            <w:proofErr w:type="gramStart"/>
            <w:r w:rsidRPr="003A7802">
              <w:rPr>
                <w:rFonts w:ascii="Times New Roman" w:hAnsi="Times New Roman" w:cs="Times New Roman"/>
              </w:rPr>
              <w:t>спортивной</w:t>
            </w:r>
            <w:proofErr w:type="gramEnd"/>
          </w:p>
          <w:p w:rsidR="006C5776" w:rsidRPr="003A7802" w:rsidRDefault="006C5776" w:rsidP="006C5776">
            <w:pPr>
              <w:pStyle w:val="FORMATTEXT"/>
              <w:jc w:val="center"/>
              <w:rPr>
                <w:rFonts w:ascii="Times New Roman" w:hAnsi="Times New Roman" w:cs="Times New Roman"/>
                <w:sz w:val="24"/>
                <w:szCs w:val="24"/>
              </w:rPr>
            </w:pPr>
            <w:r w:rsidRPr="003A7802">
              <w:rPr>
                <w:rFonts w:ascii="Times New Roman" w:hAnsi="Times New Roman" w:cs="Times New Roman"/>
                <w:sz w:val="24"/>
                <w:szCs w:val="24"/>
              </w:rPr>
              <w:t xml:space="preserve">экипировки </w:t>
            </w:r>
            <w:proofErr w:type="spellStart"/>
            <w:r w:rsidRPr="003A7802">
              <w:rPr>
                <w:rFonts w:ascii="Times New Roman" w:hAnsi="Times New Roman" w:cs="Times New Roman"/>
                <w:sz w:val="24"/>
                <w:szCs w:val="24"/>
              </w:rPr>
              <w:t>индивидуаль</w:t>
            </w:r>
            <w:proofErr w:type="spellEnd"/>
            <w:r w:rsidRPr="003A7802">
              <w:rPr>
                <w:rFonts w:ascii="Times New Roman" w:hAnsi="Times New Roman" w:cs="Times New Roman"/>
                <w:sz w:val="24"/>
                <w:szCs w:val="24"/>
              </w:rPr>
              <w:t>-</w:t>
            </w:r>
          </w:p>
          <w:p w:rsidR="006C5776" w:rsidRPr="003A7802" w:rsidRDefault="006C5776" w:rsidP="006C5776">
            <w:pPr>
              <w:pStyle w:val="ad"/>
              <w:jc w:val="center"/>
              <w:rPr>
                <w:rFonts w:ascii="Times New Roman" w:hAnsi="Times New Roman" w:cs="Times New Roman"/>
              </w:rPr>
            </w:pPr>
            <w:proofErr w:type="spellStart"/>
            <w:r w:rsidRPr="003A7802">
              <w:rPr>
                <w:rFonts w:ascii="Times New Roman" w:hAnsi="Times New Roman" w:cs="Times New Roman"/>
              </w:rPr>
              <w:t>ного</w:t>
            </w:r>
            <w:proofErr w:type="spellEnd"/>
            <w:r w:rsidRPr="003A7802">
              <w:rPr>
                <w:rFonts w:ascii="Times New Roman" w:hAnsi="Times New Roman" w:cs="Times New Roman"/>
              </w:rPr>
              <w:t xml:space="preserve"> пользования</w:t>
            </w:r>
          </w:p>
          <w:p w:rsidR="006C5776" w:rsidRPr="003A7802" w:rsidRDefault="006C5776" w:rsidP="006C5776">
            <w:pPr>
              <w:pStyle w:val="ad"/>
              <w:jc w:val="center"/>
              <w:rPr>
                <w:rFonts w:ascii="Times New Roman" w:hAnsi="Times New Roman" w:cs="Times New Roman"/>
              </w:rPr>
            </w:pPr>
          </w:p>
        </w:tc>
        <w:tc>
          <w:tcPr>
            <w:tcW w:w="678"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6C5776" w:rsidRPr="003A7802" w:rsidRDefault="006C5776" w:rsidP="006C5776">
            <w:pPr>
              <w:pStyle w:val="FORMATTEXT"/>
              <w:jc w:val="center"/>
              <w:rPr>
                <w:rFonts w:ascii="Times New Roman" w:hAnsi="Times New Roman" w:cs="Times New Roman"/>
                <w:sz w:val="24"/>
                <w:szCs w:val="24"/>
              </w:rPr>
            </w:pPr>
            <w:proofErr w:type="spellStart"/>
            <w:r w:rsidRPr="003A7802">
              <w:rPr>
                <w:rFonts w:ascii="Times New Roman" w:hAnsi="Times New Roman" w:cs="Times New Roman"/>
                <w:sz w:val="24"/>
                <w:szCs w:val="24"/>
              </w:rPr>
              <w:t>Еди</w:t>
            </w:r>
            <w:proofErr w:type="spellEnd"/>
            <w:r w:rsidRPr="003A7802">
              <w:rPr>
                <w:rFonts w:ascii="Times New Roman" w:hAnsi="Times New Roman" w:cs="Times New Roman"/>
                <w:sz w:val="24"/>
                <w:szCs w:val="24"/>
              </w:rPr>
              <w:t>-</w:t>
            </w:r>
          </w:p>
          <w:p w:rsidR="006C5776" w:rsidRPr="003A7802" w:rsidRDefault="006C5776" w:rsidP="006C5776">
            <w:pPr>
              <w:pStyle w:val="ad"/>
              <w:jc w:val="center"/>
              <w:rPr>
                <w:rFonts w:ascii="Times New Roman" w:hAnsi="Times New Roman" w:cs="Times New Roman"/>
              </w:rPr>
            </w:pPr>
            <w:proofErr w:type="spellStart"/>
            <w:r w:rsidRPr="003A7802">
              <w:rPr>
                <w:rFonts w:ascii="Times New Roman" w:hAnsi="Times New Roman" w:cs="Times New Roman"/>
              </w:rPr>
              <w:t>ница</w:t>
            </w:r>
            <w:proofErr w:type="spellEnd"/>
          </w:p>
          <w:p w:rsidR="006C5776" w:rsidRPr="003A7802" w:rsidRDefault="006C5776" w:rsidP="006C5776">
            <w:pPr>
              <w:pStyle w:val="FORMATTEXT"/>
              <w:jc w:val="center"/>
              <w:rPr>
                <w:rFonts w:ascii="Times New Roman" w:hAnsi="Times New Roman" w:cs="Times New Roman"/>
                <w:sz w:val="24"/>
                <w:szCs w:val="24"/>
              </w:rPr>
            </w:pPr>
            <w:proofErr w:type="spellStart"/>
            <w:r w:rsidRPr="003A7802">
              <w:rPr>
                <w:rFonts w:ascii="Times New Roman" w:hAnsi="Times New Roman" w:cs="Times New Roman"/>
                <w:sz w:val="24"/>
                <w:szCs w:val="24"/>
              </w:rPr>
              <w:t>изме</w:t>
            </w:r>
            <w:proofErr w:type="spellEnd"/>
            <w:r w:rsidRPr="003A7802">
              <w:rPr>
                <w:rFonts w:ascii="Times New Roman" w:hAnsi="Times New Roman" w:cs="Times New Roman"/>
                <w:sz w:val="24"/>
                <w:szCs w:val="24"/>
              </w:rPr>
              <w:t>-</w:t>
            </w:r>
          </w:p>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рения</w:t>
            </w:r>
          </w:p>
          <w:p w:rsidR="006C5776" w:rsidRPr="003A7802" w:rsidRDefault="006C5776" w:rsidP="006C5776">
            <w:pPr>
              <w:pStyle w:val="ad"/>
              <w:jc w:val="center"/>
              <w:rPr>
                <w:rFonts w:ascii="Times New Roman" w:hAnsi="Times New Roman" w:cs="Times New Roman"/>
              </w:rPr>
            </w:pPr>
          </w:p>
        </w:tc>
        <w:tc>
          <w:tcPr>
            <w:tcW w:w="881"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Расчетная единица</w:t>
            </w:r>
          </w:p>
          <w:p w:rsidR="006C5776" w:rsidRPr="003A7802" w:rsidRDefault="006C5776" w:rsidP="006C5776">
            <w:pPr>
              <w:pStyle w:val="ad"/>
              <w:jc w:val="center"/>
              <w:rPr>
                <w:rFonts w:ascii="Times New Roman" w:hAnsi="Times New Roman" w:cs="Times New Roman"/>
              </w:rPr>
            </w:pPr>
          </w:p>
          <w:p w:rsidR="006C5776" w:rsidRPr="003A7802" w:rsidRDefault="006C5776" w:rsidP="006C5776">
            <w:pPr>
              <w:pStyle w:val="ad"/>
              <w:jc w:val="center"/>
              <w:rPr>
                <w:rFonts w:ascii="Times New Roman" w:hAnsi="Times New Roman" w:cs="Times New Roman"/>
              </w:rPr>
            </w:pPr>
          </w:p>
        </w:tc>
        <w:tc>
          <w:tcPr>
            <w:tcW w:w="6158"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Этапы спортивной подготовки </w:t>
            </w:r>
          </w:p>
        </w:tc>
      </w:tr>
      <w:tr w:rsidR="006C5776" w:rsidRPr="003A7802" w:rsidTr="00526E7B">
        <w:tc>
          <w:tcPr>
            <w:tcW w:w="426" w:type="dxa"/>
            <w:tcBorders>
              <w:top w:val="nil"/>
              <w:left w:val="single" w:sz="6" w:space="0" w:color="auto"/>
              <w:bottom w:val="nil"/>
              <w:right w:val="single" w:sz="6" w:space="0" w:color="auto"/>
            </w:tcBorders>
            <w:tcMar>
              <w:top w:w="114" w:type="dxa"/>
              <w:left w:w="28" w:type="dxa"/>
              <w:bottom w:w="114" w:type="dxa"/>
              <w:right w:w="28" w:type="dxa"/>
            </w:tcMar>
          </w:tcPr>
          <w:p w:rsidR="006C5776" w:rsidRPr="003A7802" w:rsidRDefault="006C5776" w:rsidP="006C5776">
            <w:pPr>
              <w:pStyle w:val="ad"/>
              <w:rPr>
                <w:rFonts w:ascii="Times New Roman" w:hAnsi="Times New Roman" w:cs="Times New Roman"/>
              </w:rPr>
            </w:pPr>
            <w:r w:rsidRPr="003A7802">
              <w:rPr>
                <w:rFonts w:ascii="Times New Roman" w:hAnsi="Times New Roman" w:cs="Times New Roman"/>
              </w:rPr>
              <w:t xml:space="preserve">  </w:t>
            </w:r>
          </w:p>
        </w:tc>
        <w:tc>
          <w:tcPr>
            <w:tcW w:w="1701" w:type="dxa"/>
            <w:vMerge/>
            <w:tcBorders>
              <w:left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rPr>
                <w:rFonts w:ascii="Times New Roman" w:hAnsi="Times New Roman" w:cs="Times New Roman"/>
              </w:rPr>
            </w:pPr>
          </w:p>
        </w:tc>
        <w:tc>
          <w:tcPr>
            <w:tcW w:w="678" w:type="dxa"/>
            <w:vMerge/>
            <w:tcBorders>
              <w:left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rPr>
                <w:rFonts w:ascii="Times New Roman" w:hAnsi="Times New Roman" w:cs="Times New Roman"/>
              </w:rPr>
            </w:pPr>
          </w:p>
        </w:tc>
        <w:tc>
          <w:tcPr>
            <w:tcW w:w="881" w:type="dxa"/>
            <w:vMerge/>
            <w:tcBorders>
              <w:left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rPr>
                <w:rFonts w:ascii="Times New Roman" w:hAnsi="Times New Roman" w:cs="Times New Roman"/>
              </w:rPr>
            </w:pPr>
          </w:p>
        </w:tc>
        <w:tc>
          <w:tcPr>
            <w:tcW w:w="170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rPr>
            </w:pPr>
            <w:r w:rsidRPr="003A59EE">
              <w:rPr>
                <w:rFonts w:ascii="Times New Roman" w:hAnsi="Times New Roman" w:cs="Times New Roman"/>
                <w:sz w:val="22"/>
              </w:rPr>
              <w:t xml:space="preserve">Этап начальной подготовки </w:t>
            </w:r>
          </w:p>
        </w:tc>
        <w:tc>
          <w:tcPr>
            <w:tcW w:w="14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rPr>
            </w:pPr>
            <w:r w:rsidRPr="003A59EE">
              <w:rPr>
                <w:rFonts w:ascii="Times New Roman" w:hAnsi="Times New Roman" w:cs="Times New Roman"/>
                <w:sz w:val="22"/>
              </w:rPr>
              <w:t xml:space="preserve">Тренировочный этап (этап спортивной специализации) </w:t>
            </w:r>
          </w:p>
        </w:tc>
        <w:tc>
          <w:tcPr>
            <w:tcW w:w="160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rPr>
            </w:pPr>
            <w:r w:rsidRPr="003A59EE">
              <w:rPr>
                <w:rFonts w:ascii="Times New Roman" w:hAnsi="Times New Roman" w:cs="Times New Roman"/>
                <w:sz w:val="22"/>
              </w:rPr>
              <w:t xml:space="preserve">Этап совершенствования спортивного мастерства </w:t>
            </w:r>
          </w:p>
        </w:tc>
        <w:tc>
          <w:tcPr>
            <w:tcW w:w="141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rPr>
            </w:pPr>
            <w:r w:rsidRPr="003A59EE">
              <w:rPr>
                <w:rFonts w:ascii="Times New Roman" w:hAnsi="Times New Roman" w:cs="Times New Roman"/>
                <w:sz w:val="22"/>
              </w:rPr>
              <w:t xml:space="preserve">Этап высшего спортивного мастерства </w:t>
            </w:r>
          </w:p>
        </w:tc>
      </w:tr>
      <w:tr w:rsidR="006C5776" w:rsidRPr="003A7802" w:rsidTr="00526E7B">
        <w:tc>
          <w:tcPr>
            <w:tcW w:w="42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rPr>
                <w:rFonts w:ascii="Times New Roman" w:hAnsi="Times New Roman" w:cs="Times New Roman"/>
              </w:rPr>
            </w:pPr>
            <w:r w:rsidRPr="003A7802">
              <w:rPr>
                <w:rFonts w:ascii="Times New Roman" w:hAnsi="Times New Roman" w:cs="Times New Roman"/>
              </w:rPr>
              <w:t xml:space="preserve">  </w:t>
            </w:r>
          </w:p>
        </w:tc>
        <w:tc>
          <w:tcPr>
            <w:tcW w:w="170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rPr>
                <w:rFonts w:ascii="Times New Roman" w:hAnsi="Times New Roman" w:cs="Times New Roman"/>
              </w:rPr>
            </w:pPr>
          </w:p>
        </w:tc>
        <w:tc>
          <w:tcPr>
            <w:tcW w:w="67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rPr>
                <w:rFonts w:ascii="Times New Roman" w:hAnsi="Times New Roman" w:cs="Times New Roman"/>
              </w:rPr>
            </w:pPr>
          </w:p>
        </w:tc>
        <w:tc>
          <w:tcPr>
            <w:tcW w:w="88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rPr>
                <w:rFonts w:ascii="Times New Roman" w:hAnsi="Times New Roman" w:cs="Times New Roman"/>
              </w:rPr>
            </w:pPr>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4"/>
              </w:rPr>
            </w:pPr>
            <w:r w:rsidRPr="003A59EE">
              <w:rPr>
                <w:rFonts w:ascii="Times New Roman" w:hAnsi="Times New Roman" w:cs="Times New Roman"/>
                <w:szCs w:val="24"/>
              </w:rPr>
              <w:t>коли-</w:t>
            </w:r>
          </w:p>
          <w:p w:rsidR="006C5776" w:rsidRPr="003A59EE" w:rsidRDefault="006C5776" w:rsidP="006C5776">
            <w:pPr>
              <w:pStyle w:val="ad"/>
              <w:jc w:val="center"/>
              <w:rPr>
                <w:rFonts w:ascii="Times New Roman" w:hAnsi="Times New Roman" w:cs="Times New Roman"/>
                <w:sz w:val="20"/>
              </w:rPr>
            </w:pPr>
            <w:proofErr w:type="spellStart"/>
            <w:r w:rsidRPr="003A59EE">
              <w:rPr>
                <w:rFonts w:ascii="Times New Roman" w:hAnsi="Times New Roman" w:cs="Times New Roman"/>
                <w:sz w:val="20"/>
              </w:rPr>
              <w:t>чество</w:t>
            </w:r>
            <w:proofErr w:type="spellEnd"/>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4"/>
              </w:rPr>
            </w:pPr>
            <w:r w:rsidRPr="003A59EE">
              <w:rPr>
                <w:rFonts w:ascii="Times New Roman" w:hAnsi="Times New Roman" w:cs="Times New Roman"/>
                <w:szCs w:val="24"/>
              </w:rPr>
              <w:t xml:space="preserve">срок </w:t>
            </w:r>
            <w:proofErr w:type="spellStart"/>
            <w:r w:rsidRPr="003A59EE">
              <w:rPr>
                <w:rFonts w:ascii="Times New Roman" w:hAnsi="Times New Roman" w:cs="Times New Roman"/>
                <w:szCs w:val="24"/>
              </w:rPr>
              <w:t>эксплу</w:t>
            </w:r>
            <w:proofErr w:type="spellEnd"/>
            <w:r w:rsidRPr="003A59EE">
              <w:rPr>
                <w:rFonts w:ascii="Times New Roman" w:hAnsi="Times New Roman" w:cs="Times New Roman"/>
                <w:szCs w:val="24"/>
              </w:rPr>
              <w:t>-</w:t>
            </w:r>
          </w:p>
          <w:p w:rsidR="006C5776" w:rsidRPr="003A59EE" w:rsidRDefault="006C5776" w:rsidP="006C5776">
            <w:pPr>
              <w:pStyle w:val="ad"/>
              <w:jc w:val="center"/>
              <w:rPr>
                <w:rFonts w:ascii="Times New Roman" w:hAnsi="Times New Roman" w:cs="Times New Roman"/>
                <w:sz w:val="20"/>
              </w:rPr>
            </w:pPr>
            <w:proofErr w:type="spellStart"/>
            <w:r w:rsidRPr="003A59EE">
              <w:rPr>
                <w:rFonts w:ascii="Times New Roman" w:hAnsi="Times New Roman" w:cs="Times New Roman"/>
                <w:sz w:val="20"/>
              </w:rPr>
              <w:t>атации</w:t>
            </w:r>
            <w:proofErr w:type="spellEnd"/>
            <w:r w:rsidRPr="003A59EE">
              <w:rPr>
                <w:rFonts w:ascii="Times New Roman" w:hAnsi="Times New Roman" w:cs="Times New Roman"/>
                <w:sz w:val="20"/>
              </w:rPr>
              <w:t xml:space="preserve"> (лет)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4"/>
              </w:rPr>
            </w:pPr>
            <w:r w:rsidRPr="003A59EE">
              <w:rPr>
                <w:rFonts w:ascii="Times New Roman" w:hAnsi="Times New Roman" w:cs="Times New Roman"/>
                <w:szCs w:val="24"/>
              </w:rPr>
              <w:t>коли-</w:t>
            </w:r>
          </w:p>
          <w:p w:rsidR="006C5776" w:rsidRPr="003A59EE" w:rsidRDefault="006C5776" w:rsidP="006C5776">
            <w:pPr>
              <w:pStyle w:val="ad"/>
              <w:jc w:val="center"/>
              <w:rPr>
                <w:rFonts w:ascii="Times New Roman" w:hAnsi="Times New Roman" w:cs="Times New Roman"/>
                <w:sz w:val="20"/>
              </w:rPr>
            </w:pPr>
            <w:proofErr w:type="spellStart"/>
            <w:r w:rsidRPr="003A59EE">
              <w:rPr>
                <w:rFonts w:ascii="Times New Roman" w:hAnsi="Times New Roman" w:cs="Times New Roman"/>
                <w:sz w:val="20"/>
              </w:rPr>
              <w:t>чество</w:t>
            </w:r>
            <w:proofErr w:type="spellEnd"/>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4"/>
              </w:rPr>
            </w:pPr>
            <w:r w:rsidRPr="003A59EE">
              <w:rPr>
                <w:rFonts w:ascii="Times New Roman" w:hAnsi="Times New Roman" w:cs="Times New Roman"/>
                <w:szCs w:val="24"/>
              </w:rPr>
              <w:t xml:space="preserve">срок </w:t>
            </w:r>
            <w:proofErr w:type="spellStart"/>
            <w:r w:rsidRPr="003A59EE">
              <w:rPr>
                <w:rFonts w:ascii="Times New Roman" w:hAnsi="Times New Roman" w:cs="Times New Roman"/>
                <w:szCs w:val="24"/>
              </w:rPr>
              <w:t>эксплу</w:t>
            </w:r>
            <w:proofErr w:type="spellEnd"/>
            <w:r w:rsidRPr="003A59EE">
              <w:rPr>
                <w:rFonts w:ascii="Times New Roman" w:hAnsi="Times New Roman" w:cs="Times New Roman"/>
                <w:szCs w:val="24"/>
              </w:rPr>
              <w:t>-</w:t>
            </w:r>
          </w:p>
          <w:p w:rsidR="006C5776" w:rsidRPr="003A59EE" w:rsidRDefault="006C5776" w:rsidP="006C5776">
            <w:pPr>
              <w:pStyle w:val="ad"/>
              <w:jc w:val="center"/>
              <w:rPr>
                <w:rFonts w:ascii="Times New Roman" w:hAnsi="Times New Roman" w:cs="Times New Roman"/>
                <w:sz w:val="20"/>
              </w:rPr>
            </w:pPr>
            <w:proofErr w:type="spellStart"/>
            <w:r w:rsidRPr="003A59EE">
              <w:rPr>
                <w:rFonts w:ascii="Times New Roman" w:hAnsi="Times New Roman" w:cs="Times New Roman"/>
                <w:sz w:val="20"/>
              </w:rPr>
              <w:t>атации</w:t>
            </w:r>
            <w:proofErr w:type="spellEnd"/>
            <w:r w:rsidRPr="003A59EE">
              <w:rPr>
                <w:rFonts w:ascii="Times New Roman" w:hAnsi="Times New Roman" w:cs="Times New Roman"/>
                <w:sz w:val="20"/>
              </w:rPr>
              <w:t xml:space="preserve"> (лет)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4"/>
              </w:rPr>
            </w:pPr>
            <w:r w:rsidRPr="003A59EE">
              <w:rPr>
                <w:rFonts w:ascii="Times New Roman" w:hAnsi="Times New Roman" w:cs="Times New Roman"/>
                <w:szCs w:val="24"/>
              </w:rPr>
              <w:t>коли-</w:t>
            </w:r>
          </w:p>
          <w:p w:rsidR="006C5776" w:rsidRPr="003A59EE" w:rsidRDefault="006C5776" w:rsidP="006C5776">
            <w:pPr>
              <w:pStyle w:val="ad"/>
              <w:jc w:val="center"/>
              <w:rPr>
                <w:rFonts w:ascii="Times New Roman" w:hAnsi="Times New Roman" w:cs="Times New Roman"/>
                <w:sz w:val="20"/>
              </w:rPr>
            </w:pPr>
            <w:proofErr w:type="spellStart"/>
            <w:r w:rsidRPr="003A59EE">
              <w:rPr>
                <w:rFonts w:ascii="Times New Roman" w:hAnsi="Times New Roman" w:cs="Times New Roman"/>
                <w:sz w:val="20"/>
              </w:rPr>
              <w:t>чество</w:t>
            </w:r>
            <w:proofErr w:type="spellEnd"/>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4"/>
              </w:rPr>
            </w:pPr>
            <w:r w:rsidRPr="003A59EE">
              <w:rPr>
                <w:rFonts w:ascii="Times New Roman" w:hAnsi="Times New Roman" w:cs="Times New Roman"/>
                <w:szCs w:val="24"/>
              </w:rPr>
              <w:t xml:space="preserve">срок </w:t>
            </w:r>
            <w:proofErr w:type="spellStart"/>
            <w:r w:rsidRPr="003A59EE">
              <w:rPr>
                <w:rFonts w:ascii="Times New Roman" w:hAnsi="Times New Roman" w:cs="Times New Roman"/>
                <w:szCs w:val="24"/>
              </w:rPr>
              <w:t>эксплу</w:t>
            </w:r>
            <w:proofErr w:type="spellEnd"/>
            <w:r w:rsidRPr="003A59EE">
              <w:rPr>
                <w:rFonts w:ascii="Times New Roman" w:hAnsi="Times New Roman" w:cs="Times New Roman"/>
                <w:szCs w:val="24"/>
              </w:rPr>
              <w:t>-</w:t>
            </w:r>
          </w:p>
          <w:p w:rsidR="006C5776" w:rsidRPr="003A59EE" w:rsidRDefault="006C5776" w:rsidP="006C5776">
            <w:pPr>
              <w:pStyle w:val="ad"/>
              <w:jc w:val="center"/>
              <w:rPr>
                <w:rFonts w:ascii="Times New Roman" w:hAnsi="Times New Roman" w:cs="Times New Roman"/>
                <w:sz w:val="20"/>
              </w:rPr>
            </w:pPr>
            <w:proofErr w:type="spellStart"/>
            <w:r w:rsidRPr="003A59EE">
              <w:rPr>
                <w:rFonts w:ascii="Times New Roman" w:hAnsi="Times New Roman" w:cs="Times New Roman"/>
                <w:sz w:val="20"/>
              </w:rPr>
              <w:t>атации</w:t>
            </w:r>
            <w:proofErr w:type="spellEnd"/>
            <w:r w:rsidRPr="003A59EE">
              <w:rPr>
                <w:rFonts w:ascii="Times New Roman" w:hAnsi="Times New Roman" w:cs="Times New Roman"/>
                <w:sz w:val="20"/>
              </w:rPr>
              <w:t xml:space="preserve"> (лет)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4"/>
              </w:rPr>
            </w:pPr>
            <w:r w:rsidRPr="003A59EE">
              <w:rPr>
                <w:rFonts w:ascii="Times New Roman" w:hAnsi="Times New Roman" w:cs="Times New Roman"/>
                <w:szCs w:val="24"/>
              </w:rPr>
              <w:t>коли-</w:t>
            </w:r>
          </w:p>
          <w:p w:rsidR="006C5776" w:rsidRPr="003A59EE" w:rsidRDefault="006C5776" w:rsidP="006C5776">
            <w:pPr>
              <w:pStyle w:val="ad"/>
              <w:jc w:val="center"/>
              <w:rPr>
                <w:rFonts w:ascii="Times New Roman" w:hAnsi="Times New Roman" w:cs="Times New Roman"/>
                <w:sz w:val="20"/>
              </w:rPr>
            </w:pPr>
            <w:proofErr w:type="spellStart"/>
            <w:r w:rsidRPr="003A59EE">
              <w:rPr>
                <w:rFonts w:ascii="Times New Roman" w:hAnsi="Times New Roman" w:cs="Times New Roman"/>
                <w:sz w:val="20"/>
              </w:rPr>
              <w:t>чество</w:t>
            </w:r>
            <w:proofErr w:type="spellEnd"/>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4"/>
              </w:rPr>
            </w:pPr>
            <w:r w:rsidRPr="003A59EE">
              <w:rPr>
                <w:rFonts w:ascii="Times New Roman" w:hAnsi="Times New Roman" w:cs="Times New Roman"/>
                <w:szCs w:val="24"/>
              </w:rPr>
              <w:t xml:space="preserve">срок </w:t>
            </w:r>
            <w:proofErr w:type="spellStart"/>
            <w:r w:rsidRPr="003A59EE">
              <w:rPr>
                <w:rFonts w:ascii="Times New Roman" w:hAnsi="Times New Roman" w:cs="Times New Roman"/>
                <w:szCs w:val="24"/>
              </w:rPr>
              <w:t>эксплу</w:t>
            </w:r>
            <w:proofErr w:type="spellEnd"/>
            <w:r w:rsidRPr="003A59EE">
              <w:rPr>
                <w:rFonts w:ascii="Times New Roman" w:hAnsi="Times New Roman" w:cs="Times New Roman"/>
                <w:szCs w:val="24"/>
              </w:rPr>
              <w:t>-</w:t>
            </w:r>
          </w:p>
          <w:p w:rsidR="006C5776" w:rsidRPr="003A59EE" w:rsidRDefault="006C5776" w:rsidP="006C5776">
            <w:pPr>
              <w:pStyle w:val="ad"/>
              <w:jc w:val="center"/>
              <w:rPr>
                <w:rFonts w:ascii="Times New Roman" w:hAnsi="Times New Roman" w:cs="Times New Roman"/>
                <w:sz w:val="20"/>
              </w:rPr>
            </w:pPr>
            <w:proofErr w:type="spellStart"/>
            <w:r w:rsidRPr="003A59EE">
              <w:rPr>
                <w:rFonts w:ascii="Times New Roman" w:hAnsi="Times New Roman" w:cs="Times New Roman"/>
                <w:sz w:val="20"/>
              </w:rPr>
              <w:t>атации</w:t>
            </w:r>
            <w:proofErr w:type="spellEnd"/>
            <w:r w:rsidRPr="003A59EE">
              <w:rPr>
                <w:rFonts w:ascii="Times New Roman" w:hAnsi="Times New Roman" w:cs="Times New Roman"/>
                <w:sz w:val="20"/>
              </w:rPr>
              <w:t xml:space="preserve"> (лет) </w:t>
            </w:r>
          </w:p>
        </w:tc>
      </w:tr>
      <w:tr w:rsidR="006C5776" w:rsidRPr="003A7802" w:rsidTr="00526E7B">
        <w:trPr>
          <w:trHeight w:val="722"/>
        </w:trPr>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1.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rPr>
                <w:rFonts w:ascii="Times New Roman" w:hAnsi="Times New Roman" w:cs="Times New Roman"/>
                <w:sz w:val="22"/>
                <w:szCs w:val="22"/>
              </w:rPr>
            </w:pPr>
            <w:r w:rsidRPr="003A59EE">
              <w:rPr>
                <w:rFonts w:ascii="Times New Roman" w:hAnsi="Times New Roman" w:cs="Times New Roman"/>
                <w:sz w:val="22"/>
                <w:szCs w:val="22"/>
              </w:rPr>
              <w:t xml:space="preserve">Костюм ветрозащитный </w:t>
            </w:r>
          </w:p>
        </w:tc>
        <w:tc>
          <w:tcPr>
            <w:tcW w:w="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штук </w:t>
            </w:r>
          </w:p>
        </w:tc>
        <w:tc>
          <w:tcPr>
            <w:tcW w:w="8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2"/>
              </w:rPr>
            </w:pPr>
            <w:proofErr w:type="gramStart"/>
            <w:r w:rsidRPr="003A59EE">
              <w:rPr>
                <w:rFonts w:ascii="Times New Roman" w:hAnsi="Times New Roman" w:cs="Times New Roman"/>
                <w:szCs w:val="22"/>
              </w:rPr>
              <w:t>на занимаю</w:t>
            </w:r>
            <w:proofErr w:type="gramEnd"/>
            <w:r w:rsidRPr="003A59EE">
              <w:rPr>
                <w:rFonts w:ascii="Times New Roman" w:hAnsi="Times New Roman" w:cs="Times New Roman"/>
                <w:szCs w:val="22"/>
              </w:rPr>
              <w:t>-</w:t>
            </w:r>
          </w:p>
          <w:p w:rsidR="006C5776" w:rsidRPr="003A59EE" w:rsidRDefault="006C5776" w:rsidP="006C5776">
            <w:pPr>
              <w:pStyle w:val="ad"/>
              <w:jc w:val="center"/>
              <w:rPr>
                <w:rFonts w:ascii="Times New Roman" w:hAnsi="Times New Roman" w:cs="Times New Roman"/>
                <w:sz w:val="20"/>
                <w:szCs w:val="22"/>
              </w:rPr>
            </w:pPr>
            <w:proofErr w:type="spellStart"/>
            <w:r w:rsidRPr="003A59EE">
              <w:rPr>
                <w:rFonts w:ascii="Times New Roman" w:hAnsi="Times New Roman" w:cs="Times New Roman"/>
                <w:sz w:val="20"/>
                <w:szCs w:val="22"/>
              </w:rPr>
              <w:t>щегося</w:t>
            </w:r>
            <w:proofErr w:type="spellEnd"/>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r>
      <w:tr w:rsidR="006C5776" w:rsidRPr="003A7802" w:rsidTr="00526E7B">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lastRenderedPageBreak/>
              <w:t xml:space="preserve">2.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rPr>
                <w:rFonts w:ascii="Times New Roman" w:hAnsi="Times New Roman" w:cs="Times New Roman"/>
                <w:sz w:val="22"/>
                <w:szCs w:val="22"/>
              </w:rPr>
            </w:pPr>
            <w:r w:rsidRPr="003A59EE">
              <w:rPr>
                <w:rFonts w:ascii="Times New Roman" w:hAnsi="Times New Roman" w:cs="Times New Roman"/>
                <w:sz w:val="22"/>
                <w:szCs w:val="22"/>
              </w:rPr>
              <w:t xml:space="preserve">Костюм спортивный парадный </w:t>
            </w:r>
          </w:p>
        </w:tc>
        <w:tc>
          <w:tcPr>
            <w:tcW w:w="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штук </w:t>
            </w:r>
          </w:p>
        </w:tc>
        <w:tc>
          <w:tcPr>
            <w:tcW w:w="8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2"/>
              </w:rPr>
            </w:pPr>
            <w:proofErr w:type="gramStart"/>
            <w:r w:rsidRPr="003A59EE">
              <w:rPr>
                <w:rFonts w:ascii="Times New Roman" w:hAnsi="Times New Roman" w:cs="Times New Roman"/>
                <w:szCs w:val="22"/>
              </w:rPr>
              <w:t>на занимаю</w:t>
            </w:r>
            <w:proofErr w:type="gramEnd"/>
            <w:r w:rsidRPr="003A59EE">
              <w:rPr>
                <w:rFonts w:ascii="Times New Roman" w:hAnsi="Times New Roman" w:cs="Times New Roman"/>
                <w:szCs w:val="22"/>
              </w:rPr>
              <w:t>-</w:t>
            </w:r>
          </w:p>
          <w:p w:rsidR="006C5776" w:rsidRPr="003A59EE" w:rsidRDefault="006C5776" w:rsidP="006C5776">
            <w:pPr>
              <w:pStyle w:val="ad"/>
              <w:jc w:val="center"/>
              <w:rPr>
                <w:rFonts w:ascii="Times New Roman" w:hAnsi="Times New Roman" w:cs="Times New Roman"/>
                <w:sz w:val="20"/>
                <w:szCs w:val="22"/>
              </w:rPr>
            </w:pPr>
            <w:proofErr w:type="spellStart"/>
            <w:r w:rsidRPr="003A59EE">
              <w:rPr>
                <w:rFonts w:ascii="Times New Roman" w:hAnsi="Times New Roman" w:cs="Times New Roman"/>
                <w:sz w:val="20"/>
                <w:szCs w:val="22"/>
              </w:rPr>
              <w:t>щегося</w:t>
            </w:r>
            <w:proofErr w:type="spellEnd"/>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r>
      <w:tr w:rsidR="006C5776" w:rsidRPr="003A7802" w:rsidTr="00526E7B">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3.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rPr>
                <w:rFonts w:ascii="Times New Roman" w:hAnsi="Times New Roman" w:cs="Times New Roman"/>
                <w:sz w:val="22"/>
                <w:szCs w:val="22"/>
              </w:rPr>
            </w:pPr>
            <w:r w:rsidRPr="003A59EE">
              <w:rPr>
                <w:rFonts w:ascii="Times New Roman" w:hAnsi="Times New Roman" w:cs="Times New Roman"/>
                <w:sz w:val="22"/>
                <w:szCs w:val="22"/>
              </w:rPr>
              <w:t>Кроссовки легко-</w:t>
            </w:r>
          </w:p>
          <w:p w:rsidR="006C5776" w:rsidRPr="003A59EE" w:rsidRDefault="006C5776" w:rsidP="006C5776">
            <w:pPr>
              <w:pStyle w:val="ad"/>
              <w:rPr>
                <w:rFonts w:ascii="Times New Roman" w:hAnsi="Times New Roman" w:cs="Times New Roman"/>
                <w:sz w:val="22"/>
                <w:szCs w:val="22"/>
              </w:rPr>
            </w:pPr>
            <w:r w:rsidRPr="003A59EE">
              <w:rPr>
                <w:rFonts w:ascii="Times New Roman" w:hAnsi="Times New Roman" w:cs="Times New Roman"/>
                <w:sz w:val="22"/>
                <w:szCs w:val="22"/>
              </w:rPr>
              <w:t xml:space="preserve">атлетические </w:t>
            </w:r>
          </w:p>
        </w:tc>
        <w:tc>
          <w:tcPr>
            <w:tcW w:w="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пар </w:t>
            </w:r>
          </w:p>
        </w:tc>
        <w:tc>
          <w:tcPr>
            <w:tcW w:w="8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2"/>
              </w:rPr>
            </w:pPr>
            <w:proofErr w:type="gramStart"/>
            <w:r w:rsidRPr="003A59EE">
              <w:rPr>
                <w:rFonts w:ascii="Times New Roman" w:hAnsi="Times New Roman" w:cs="Times New Roman"/>
                <w:szCs w:val="22"/>
              </w:rPr>
              <w:t>на занимаю</w:t>
            </w:r>
            <w:proofErr w:type="gramEnd"/>
            <w:r w:rsidRPr="003A59EE">
              <w:rPr>
                <w:rFonts w:ascii="Times New Roman" w:hAnsi="Times New Roman" w:cs="Times New Roman"/>
                <w:szCs w:val="22"/>
              </w:rPr>
              <w:t>-</w:t>
            </w:r>
          </w:p>
          <w:p w:rsidR="006C5776" w:rsidRPr="003A59EE" w:rsidRDefault="006C5776" w:rsidP="006C5776">
            <w:pPr>
              <w:pStyle w:val="ad"/>
              <w:jc w:val="center"/>
              <w:rPr>
                <w:rFonts w:ascii="Times New Roman" w:hAnsi="Times New Roman" w:cs="Times New Roman"/>
                <w:sz w:val="20"/>
                <w:szCs w:val="22"/>
              </w:rPr>
            </w:pPr>
            <w:proofErr w:type="spellStart"/>
            <w:r w:rsidRPr="003A59EE">
              <w:rPr>
                <w:rFonts w:ascii="Times New Roman" w:hAnsi="Times New Roman" w:cs="Times New Roman"/>
                <w:sz w:val="20"/>
                <w:szCs w:val="22"/>
              </w:rPr>
              <w:t>щегося</w:t>
            </w:r>
            <w:proofErr w:type="spellEnd"/>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3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r>
      <w:tr w:rsidR="006C5776" w:rsidRPr="003A7802" w:rsidTr="00526E7B">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4.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rPr>
                <w:rFonts w:ascii="Times New Roman" w:hAnsi="Times New Roman" w:cs="Times New Roman"/>
                <w:sz w:val="22"/>
                <w:szCs w:val="22"/>
              </w:rPr>
            </w:pPr>
            <w:r w:rsidRPr="003A59EE">
              <w:rPr>
                <w:rFonts w:ascii="Times New Roman" w:hAnsi="Times New Roman" w:cs="Times New Roman"/>
                <w:sz w:val="22"/>
                <w:szCs w:val="22"/>
              </w:rPr>
              <w:t>Майка легко-</w:t>
            </w:r>
          </w:p>
          <w:p w:rsidR="006C5776" w:rsidRPr="003A59EE" w:rsidRDefault="006C5776" w:rsidP="006C5776">
            <w:pPr>
              <w:pStyle w:val="ad"/>
              <w:rPr>
                <w:rFonts w:ascii="Times New Roman" w:hAnsi="Times New Roman" w:cs="Times New Roman"/>
                <w:sz w:val="22"/>
                <w:szCs w:val="22"/>
              </w:rPr>
            </w:pPr>
            <w:r w:rsidRPr="003A59EE">
              <w:rPr>
                <w:rFonts w:ascii="Times New Roman" w:hAnsi="Times New Roman" w:cs="Times New Roman"/>
                <w:sz w:val="22"/>
                <w:szCs w:val="22"/>
              </w:rPr>
              <w:t xml:space="preserve">атлетическая </w:t>
            </w:r>
          </w:p>
        </w:tc>
        <w:tc>
          <w:tcPr>
            <w:tcW w:w="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штук </w:t>
            </w:r>
          </w:p>
        </w:tc>
        <w:tc>
          <w:tcPr>
            <w:tcW w:w="8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2"/>
              </w:rPr>
            </w:pPr>
            <w:proofErr w:type="gramStart"/>
            <w:r w:rsidRPr="003A59EE">
              <w:rPr>
                <w:rFonts w:ascii="Times New Roman" w:hAnsi="Times New Roman" w:cs="Times New Roman"/>
                <w:szCs w:val="22"/>
              </w:rPr>
              <w:t>на занимаю</w:t>
            </w:r>
            <w:proofErr w:type="gramEnd"/>
            <w:r w:rsidRPr="003A59EE">
              <w:rPr>
                <w:rFonts w:ascii="Times New Roman" w:hAnsi="Times New Roman" w:cs="Times New Roman"/>
                <w:szCs w:val="22"/>
              </w:rPr>
              <w:t>-</w:t>
            </w:r>
          </w:p>
          <w:p w:rsidR="006C5776" w:rsidRPr="003A59EE" w:rsidRDefault="006C5776" w:rsidP="006C5776">
            <w:pPr>
              <w:pStyle w:val="ad"/>
              <w:jc w:val="center"/>
              <w:rPr>
                <w:rFonts w:ascii="Times New Roman" w:hAnsi="Times New Roman" w:cs="Times New Roman"/>
                <w:sz w:val="20"/>
                <w:szCs w:val="22"/>
              </w:rPr>
            </w:pPr>
            <w:proofErr w:type="spellStart"/>
            <w:r w:rsidRPr="003A59EE">
              <w:rPr>
                <w:rFonts w:ascii="Times New Roman" w:hAnsi="Times New Roman" w:cs="Times New Roman"/>
                <w:sz w:val="20"/>
                <w:szCs w:val="22"/>
              </w:rPr>
              <w:t>щегося</w:t>
            </w:r>
            <w:proofErr w:type="spellEnd"/>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r>
      <w:tr w:rsidR="006C5776" w:rsidRPr="003A7802" w:rsidTr="00526E7B">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7.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rPr>
                <w:rFonts w:ascii="Times New Roman" w:hAnsi="Times New Roman" w:cs="Times New Roman"/>
                <w:sz w:val="22"/>
                <w:szCs w:val="22"/>
              </w:rPr>
            </w:pPr>
            <w:r w:rsidRPr="003A59EE">
              <w:rPr>
                <w:rFonts w:ascii="Times New Roman" w:hAnsi="Times New Roman" w:cs="Times New Roman"/>
                <w:sz w:val="22"/>
                <w:szCs w:val="22"/>
              </w:rPr>
              <w:t>Трусы легко-</w:t>
            </w:r>
          </w:p>
          <w:p w:rsidR="006C5776" w:rsidRPr="003A59EE" w:rsidRDefault="006C5776" w:rsidP="006C5776">
            <w:pPr>
              <w:pStyle w:val="ad"/>
              <w:rPr>
                <w:rFonts w:ascii="Times New Roman" w:hAnsi="Times New Roman" w:cs="Times New Roman"/>
                <w:sz w:val="22"/>
                <w:szCs w:val="22"/>
              </w:rPr>
            </w:pPr>
            <w:r w:rsidRPr="003A59EE">
              <w:rPr>
                <w:rFonts w:ascii="Times New Roman" w:hAnsi="Times New Roman" w:cs="Times New Roman"/>
                <w:sz w:val="22"/>
                <w:szCs w:val="22"/>
              </w:rPr>
              <w:t xml:space="preserve">атлетические </w:t>
            </w:r>
          </w:p>
        </w:tc>
        <w:tc>
          <w:tcPr>
            <w:tcW w:w="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штук </w:t>
            </w:r>
          </w:p>
        </w:tc>
        <w:tc>
          <w:tcPr>
            <w:tcW w:w="8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2"/>
              </w:rPr>
            </w:pPr>
            <w:proofErr w:type="gramStart"/>
            <w:r w:rsidRPr="003A59EE">
              <w:rPr>
                <w:rFonts w:ascii="Times New Roman" w:hAnsi="Times New Roman" w:cs="Times New Roman"/>
                <w:szCs w:val="22"/>
              </w:rPr>
              <w:t>на занимаю</w:t>
            </w:r>
            <w:proofErr w:type="gramEnd"/>
            <w:r w:rsidRPr="003A59EE">
              <w:rPr>
                <w:rFonts w:ascii="Times New Roman" w:hAnsi="Times New Roman" w:cs="Times New Roman"/>
                <w:szCs w:val="22"/>
              </w:rPr>
              <w:t>-</w:t>
            </w:r>
          </w:p>
          <w:p w:rsidR="006C5776" w:rsidRPr="003A59EE" w:rsidRDefault="006C5776" w:rsidP="006C5776">
            <w:pPr>
              <w:pStyle w:val="ad"/>
              <w:jc w:val="center"/>
              <w:rPr>
                <w:rFonts w:ascii="Times New Roman" w:hAnsi="Times New Roman" w:cs="Times New Roman"/>
                <w:sz w:val="20"/>
                <w:szCs w:val="22"/>
              </w:rPr>
            </w:pPr>
            <w:proofErr w:type="spellStart"/>
            <w:r w:rsidRPr="003A59EE">
              <w:rPr>
                <w:rFonts w:ascii="Times New Roman" w:hAnsi="Times New Roman" w:cs="Times New Roman"/>
                <w:sz w:val="20"/>
                <w:szCs w:val="22"/>
              </w:rPr>
              <w:t>щегося</w:t>
            </w:r>
            <w:proofErr w:type="spellEnd"/>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r>
      <w:tr w:rsidR="006C5776" w:rsidRPr="003A7802" w:rsidTr="00526E7B">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8.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rPr>
                <w:rFonts w:ascii="Times New Roman" w:hAnsi="Times New Roman" w:cs="Times New Roman"/>
                <w:sz w:val="22"/>
                <w:szCs w:val="22"/>
              </w:rPr>
            </w:pPr>
            <w:r w:rsidRPr="003A59EE">
              <w:rPr>
                <w:rFonts w:ascii="Times New Roman" w:hAnsi="Times New Roman" w:cs="Times New Roman"/>
                <w:sz w:val="22"/>
                <w:szCs w:val="22"/>
              </w:rPr>
              <w:t xml:space="preserve">Шиповки для бега на короткие дистанции </w:t>
            </w:r>
          </w:p>
        </w:tc>
        <w:tc>
          <w:tcPr>
            <w:tcW w:w="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пар </w:t>
            </w:r>
          </w:p>
        </w:tc>
        <w:tc>
          <w:tcPr>
            <w:tcW w:w="8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2"/>
              </w:rPr>
            </w:pPr>
            <w:proofErr w:type="gramStart"/>
            <w:r w:rsidRPr="003A59EE">
              <w:rPr>
                <w:rFonts w:ascii="Times New Roman" w:hAnsi="Times New Roman" w:cs="Times New Roman"/>
                <w:szCs w:val="22"/>
              </w:rPr>
              <w:t>на занимаю</w:t>
            </w:r>
            <w:proofErr w:type="gramEnd"/>
            <w:r w:rsidRPr="003A59EE">
              <w:rPr>
                <w:rFonts w:ascii="Times New Roman" w:hAnsi="Times New Roman" w:cs="Times New Roman"/>
                <w:szCs w:val="22"/>
              </w:rPr>
              <w:t>-</w:t>
            </w:r>
          </w:p>
          <w:p w:rsidR="006C5776" w:rsidRPr="003A59EE" w:rsidRDefault="006C5776" w:rsidP="006C5776">
            <w:pPr>
              <w:pStyle w:val="ad"/>
              <w:jc w:val="center"/>
              <w:rPr>
                <w:rFonts w:ascii="Times New Roman" w:hAnsi="Times New Roman" w:cs="Times New Roman"/>
                <w:sz w:val="20"/>
                <w:szCs w:val="22"/>
              </w:rPr>
            </w:pPr>
            <w:proofErr w:type="spellStart"/>
            <w:r w:rsidRPr="003A59EE">
              <w:rPr>
                <w:rFonts w:ascii="Times New Roman" w:hAnsi="Times New Roman" w:cs="Times New Roman"/>
                <w:sz w:val="20"/>
                <w:szCs w:val="22"/>
              </w:rPr>
              <w:t>щегося</w:t>
            </w:r>
            <w:proofErr w:type="spellEnd"/>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3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r>
      <w:tr w:rsidR="006C5776" w:rsidRPr="003A7802" w:rsidTr="00526E7B">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9.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rPr>
                <w:rFonts w:ascii="Times New Roman" w:hAnsi="Times New Roman" w:cs="Times New Roman"/>
                <w:sz w:val="22"/>
                <w:szCs w:val="22"/>
              </w:rPr>
            </w:pPr>
            <w:r w:rsidRPr="003A59EE">
              <w:rPr>
                <w:rFonts w:ascii="Times New Roman" w:hAnsi="Times New Roman" w:cs="Times New Roman"/>
                <w:sz w:val="22"/>
                <w:szCs w:val="22"/>
              </w:rPr>
              <w:t xml:space="preserve">Шиповки для бега на средние и длинные дистанции </w:t>
            </w:r>
          </w:p>
        </w:tc>
        <w:tc>
          <w:tcPr>
            <w:tcW w:w="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пар </w:t>
            </w:r>
          </w:p>
        </w:tc>
        <w:tc>
          <w:tcPr>
            <w:tcW w:w="8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2"/>
              </w:rPr>
            </w:pPr>
            <w:proofErr w:type="gramStart"/>
            <w:r w:rsidRPr="003A59EE">
              <w:rPr>
                <w:rFonts w:ascii="Times New Roman" w:hAnsi="Times New Roman" w:cs="Times New Roman"/>
                <w:szCs w:val="22"/>
              </w:rPr>
              <w:t>на занимаю</w:t>
            </w:r>
            <w:proofErr w:type="gramEnd"/>
            <w:r w:rsidRPr="003A59EE">
              <w:rPr>
                <w:rFonts w:ascii="Times New Roman" w:hAnsi="Times New Roman" w:cs="Times New Roman"/>
                <w:szCs w:val="22"/>
              </w:rPr>
              <w:t>-</w:t>
            </w:r>
          </w:p>
          <w:p w:rsidR="006C5776" w:rsidRPr="003A59EE" w:rsidRDefault="006C5776" w:rsidP="006C5776">
            <w:pPr>
              <w:pStyle w:val="ad"/>
              <w:jc w:val="center"/>
              <w:rPr>
                <w:rFonts w:ascii="Times New Roman" w:hAnsi="Times New Roman" w:cs="Times New Roman"/>
                <w:sz w:val="20"/>
                <w:szCs w:val="22"/>
              </w:rPr>
            </w:pPr>
            <w:proofErr w:type="spellStart"/>
            <w:r w:rsidRPr="003A59EE">
              <w:rPr>
                <w:rFonts w:ascii="Times New Roman" w:hAnsi="Times New Roman" w:cs="Times New Roman"/>
                <w:sz w:val="20"/>
                <w:szCs w:val="22"/>
              </w:rPr>
              <w:t>щегося</w:t>
            </w:r>
            <w:proofErr w:type="spellEnd"/>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3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r>
      <w:tr w:rsidR="006C5776" w:rsidRPr="003A7802" w:rsidTr="00526E7B">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7802" w:rsidRDefault="006C5776" w:rsidP="006C5776">
            <w:pPr>
              <w:pStyle w:val="ad"/>
              <w:jc w:val="center"/>
              <w:rPr>
                <w:rFonts w:ascii="Times New Roman" w:hAnsi="Times New Roman" w:cs="Times New Roman"/>
              </w:rPr>
            </w:pPr>
            <w:r w:rsidRPr="003A7802">
              <w:rPr>
                <w:rFonts w:ascii="Times New Roman" w:hAnsi="Times New Roman" w:cs="Times New Roman"/>
              </w:rPr>
              <w:t xml:space="preserve">10.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rPr>
                <w:rFonts w:ascii="Times New Roman" w:hAnsi="Times New Roman" w:cs="Times New Roman"/>
                <w:sz w:val="22"/>
                <w:szCs w:val="22"/>
              </w:rPr>
            </w:pPr>
            <w:r w:rsidRPr="003A59EE">
              <w:rPr>
                <w:rFonts w:ascii="Times New Roman" w:hAnsi="Times New Roman" w:cs="Times New Roman"/>
                <w:sz w:val="22"/>
                <w:szCs w:val="22"/>
              </w:rPr>
              <w:t xml:space="preserve">Шиповки для бега с препятствиями (стипль-чеза) </w:t>
            </w:r>
          </w:p>
        </w:tc>
        <w:tc>
          <w:tcPr>
            <w:tcW w:w="6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пар </w:t>
            </w:r>
          </w:p>
        </w:tc>
        <w:tc>
          <w:tcPr>
            <w:tcW w:w="88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FORMATTEXT"/>
              <w:jc w:val="center"/>
              <w:rPr>
                <w:rFonts w:ascii="Times New Roman" w:hAnsi="Times New Roman" w:cs="Times New Roman"/>
                <w:szCs w:val="22"/>
              </w:rPr>
            </w:pPr>
            <w:proofErr w:type="gramStart"/>
            <w:r w:rsidRPr="003A59EE">
              <w:rPr>
                <w:rFonts w:ascii="Times New Roman" w:hAnsi="Times New Roman" w:cs="Times New Roman"/>
                <w:szCs w:val="22"/>
              </w:rPr>
              <w:t>на занимаю</w:t>
            </w:r>
            <w:proofErr w:type="gramEnd"/>
            <w:r w:rsidRPr="003A59EE">
              <w:rPr>
                <w:rFonts w:ascii="Times New Roman" w:hAnsi="Times New Roman" w:cs="Times New Roman"/>
                <w:szCs w:val="22"/>
              </w:rPr>
              <w:t>-</w:t>
            </w:r>
          </w:p>
          <w:p w:rsidR="006C5776" w:rsidRPr="003A59EE" w:rsidRDefault="006C5776" w:rsidP="006C5776">
            <w:pPr>
              <w:pStyle w:val="ad"/>
              <w:jc w:val="center"/>
              <w:rPr>
                <w:rFonts w:ascii="Times New Roman" w:hAnsi="Times New Roman" w:cs="Times New Roman"/>
                <w:sz w:val="20"/>
                <w:szCs w:val="22"/>
              </w:rPr>
            </w:pPr>
            <w:proofErr w:type="spellStart"/>
            <w:r w:rsidRPr="003A59EE">
              <w:rPr>
                <w:rFonts w:ascii="Times New Roman" w:hAnsi="Times New Roman" w:cs="Times New Roman"/>
                <w:sz w:val="20"/>
                <w:szCs w:val="22"/>
              </w:rPr>
              <w:t>щегося</w:t>
            </w:r>
            <w:proofErr w:type="spellEnd"/>
          </w:p>
        </w:tc>
        <w:tc>
          <w:tcPr>
            <w:tcW w:w="9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7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2 </w:t>
            </w:r>
          </w:p>
        </w:tc>
        <w:tc>
          <w:tcPr>
            <w:tcW w:w="9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c>
          <w:tcPr>
            <w:tcW w:w="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3 </w:t>
            </w:r>
          </w:p>
        </w:tc>
        <w:tc>
          <w:tcPr>
            <w:tcW w:w="7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C5776" w:rsidRPr="003A59EE" w:rsidRDefault="006C5776" w:rsidP="006C5776">
            <w:pPr>
              <w:pStyle w:val="ad"/>
              <w:jc w:val="center"/>
              <w:rPr>
                <w:rFonts w:ascii="Times New Roman" w:hAnsi="Times New Roman" w:cs="Times New Roman"/>
                <w:sz w:val="22"/>
                <w:szCs w:val="22"/>
              </w:rPr>
            </w:pPr>
            <w:r w:rsidRPr="003A59EE">
              <w:rPr>
                <w:rFonts w:ascii="Times New Roman" w:hAnsi="Times New Roman" w:cs="Times New Roman"/>
                <w:sz w:val="22"/>
                <w:szCs w:val="22"/>
              </w:rPr>
              <w:t xml:space="preserve">1 </w:t>
            </w:r>
          </w:p>
        </w:tc>
      </w:tr>
    </w:tbl>
    <w:p w:rsidR="006C5776" w:rsidRPr="003A7802" w:rsidRDefault="006C5776" w:rsidP="006C5776">
      <w:pPr>
        <w:pStyle w:val="FORMATTEXT"/>
        <w:jc w:val="both"/>
        <w:rPr>
          <w:rFonts w:ascii="Times New Roman" w:hAnsi="Times New Roman" w:cs="Times New Roman"/>
          <w:sz w:val="24"/>
          <w:szCs w:val="24"/>
        </w:rPr>
      </w:pPr>
    </w:p>
    <w:p w:rsidR="00302E02" w:rsidRDefault="00302E02" w:rsidP="0013714D">
      <w:pPr>
        <w:pStyle w:val="a8"/>
        <w:ind w:firstLine="567"/>
        <w:jc w:val="right"/>
        <w:rPr>
          <w:rFonts w:ascii="Times New Roman" w:hAnsi="Times New Roman" w:cs="Times New Roman"/>
          <w:kern w:val="36"/>
          <w:sz w:val="24"/>
          <w:szCs w:val="24"/>
          <w:lang w:eastAsia="ru-RU"/>
        </w:rPr>
      </w:pPr>
    </w:p>
    <w:p w:rsidR="002B1A9F" w:rsidRDefault="0013714D" w:rsidP="0013714D">
      <w:pPr>
        <w:pStyle w:val="a8"/>
        <w:ind w:firstLine="567"/>
        <w:jc w:val="right"/>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t>Таблица № 1</w:t>
      </w:r>
      <w:r w:rsidR="00364DA7">
        <w:rPr>
          <w:rFonts w:ascii="Times New Roman" w:hAnsi="Times New Roman" w:cs="Times New Roman"/>
          <w:kern w:val="36"/>
          <w:sz w:val="24"/>
          <w:szCs w:val="24"/>
          <w:lang w:eastAsia="ru-RU"/>
        </w:rPr>
        <w:t>9</w:t>
      </w:r>
    </w:p>
    <w:p w:rsidR="00526E7B" w:rsidRPr="003A59EE" w:rsidRDefault="00C515BC" w:rsidP="00C515BC">
      <w:pPr>
        <w:pStyle w:val="HEADERTEXT"/>
        <w:rPr>
          <w:rFonts w:ascii="Times New Roman" w:hAnsi="Times New Roman" w:cs="Times New Roman"/>
          <w:b/>
          <w:bCs/>
          <w:i/>
          <w:color w:val="000001"/>
          <w:sz w:val="24"/>
          <w:szCs w:val="24"/>
        </w:rPr>
      </w:pPr>
      <w:r w:rsidRPr="003A59EE">
        <w:rPr>
          <w:rFonts w:ascii="Times New Roman" w:hAnsi="Times New Roman" w:cs="Times New Roman"/>
          <w:b/>
          <w:bCs/>
          <w:i/>
          <w:color w:val="000001"/>
          <w:sz w:val="24"/>
          <w:szCs w:val="24"/>
        </w:rPr>
        <w:t xml:space="preserve">5.4. </w:t>
      </w:r>
      <w:r w:rsidR="00E622C4" w:rsidRPr="003A59EE">
        <w:rPr>
          <w:rFonts w:ascii="Times New Roman" w:hAnsi="Times New Roman" w:cs="Times New Roman"/>
          <w:b/>
          <w:bCs/>
          <w:i/>
          <w:color w:val="000001"/>
          <w:sz w:val="24"/>
          <w:szCs w:val="24"/>
        </w:rPr>
        <w:t>Перечень тренировочных сборов</w:t>
      </w:r>
      <w:r w:rsidRPr="003A59EE">
        <w:rPr>
          <w:rFonts w:ascii="Times New Roman" w:hAnsi="Times New Roman" w:cs="Times New Roman"/>
          <w:b/>
          <w:bCs/>
          <w:i/>
          <w:color w:val="000001"/>
          <w:sz w:val="24"/>
          <w:szCs w:val="24"/>
        </w:rPr>
        <w:t>:</w:t>
      </w:r>
    </w:p>
    <w:tbl>
      <w:tblPr>
        <w:tblW w:w="9923" w:type="dxa"/>
        <w:tblInd w:w="-114" w:type="dxa"/>
        <w:tblLayout w:type="fixed"/>
        <w:tblCellMar>
          <w:left w:w="90" w:type="dxa"/>
          <w:right w:w="90" w:type="dxa"/>
        </w:tblCellMar>
        <w:tblLook w:val="0000" w:firstRow="0" w:lastRow="0" w:firstColumn="0" w:lastColumn="0" w:noHBand="0" w:noVBand="0"/>
      </w:tblPr>
      <w:tblGrid>
        <w:gridCol w:w="844"/>
        <w:gridCol w:w="14"/>
        <w:gridCol w:w="30"/>
        <w:gridCol w:w="2656"/>
        <w:gridCol w:w="1418"/>
        <w:gridCol w:w="142"/>
        <w:gridCol w:w="850"/>
        <w:gridCol w:w="709"/>
        <w:gridCol w:w="567"/>
        <w:gridCol w:w="21"/>
        <w:gridCol w:w="829"/>
        <w:gridCol w:w="1843"/>
      </w:tblGrid>
      <w:tr w:rsidR="00A77C14" w:rsidRPr="003A7802" w:rsidTr="00D94668">
        <w:trPr>
          <w:trHeight w:val="570"/>
        </w:trPr>
        <w:tc>
          <w:tcPr>
            <w:tcW w:w="888" w:type="dxa"/>
            <w:gridSpan w:val="3"/>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ad"/>
              <w:jc w:val="center"/>
              <w:rPr>
                <w:rFonts w:ascii="Times New Roman" w:hAnsi="Times New Roman" w:cs="Times New Roman"/>
                <w:sz w:val="20"/>
              </w:rPr>
            </w:pPr>
            <w:r w:rsidRPr="003A59EE">
              <w:rPr>
                <w:rFonts w:ascii="Times New Roman" w:hAnsi="Times New Roman" w:cs="Times New Roman"/>
                <w:sz w:val="20"/>
              </w:rPr>
              <w:t xml:space="preserve">N </w:t>
            </w:r>
            <w:proofErr w:type="gramStart"/>
            <w:r w:rsidRPr="003A59EE">
              <w:rPr>
                <w:rFonts w:ascii="Times New Roman" w:hAnsi="Times New Roman" w:cs="Times New Roman"/>
                <w:sz w:val="20"/>
              </w:rPr>
              <w:t>п</w:t>
            </w:r>
            <w:proofErr w:type="gramEnd"/>
            <w:r w:rsidRPr="003A59EE">
              <w:rPr>
                <w:rFonts w:ascii="Times New Roman" w:hAnsi="Times New Roman" w:cs="Times New Roman"/>
                <w:sz w:val="20"/>
              </w:rPr>
              <w:t>/п</w:t>
            </w:r>
          </w:p>
          <w:p w:rsidR="00A77C14" w:rsidRPr="003A59EE" w:rsidRDefault="00A77C14" w:rsidP="00A77C14">
            <w:pPr>
              <w:pStyle w:val="ad"/>
              <w:jc w:val="center"/>
              <w:rPr>
                <w:rFonts w:ascii="Times New Roman" w:hAnsi="Times New Roman" w:cs="Times New Roman"/>
                <w:sz w:val="20"/>
              </w:rPr>
            </w:pPr>
          </w:p>
        </w:tc>
        <w:tc>
          <w:tcPr>
            <w:tcW w:w="2656"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FORMATTEXT"/>
              <w:jc w:val="center"/>
              <w:rPr>
                <w:rFonts w:ascii="Times New Roman" w:hAnsi="Times New Roman" w:cs="Times New Roman"/>
                <w:szCs w:val="24"/>
              </w:rPr>
            </w:pPr>
            <w:r w:rsidRPr="003A59EE">
              <w:rPr>
                <w:rFonts w:ascii="Times New Roman" w:hAnsi="Times New Roman" w:cs="Times New Roman"/>
                <w:szCs w:val="24"/>
              </w:rPr>
              <w:t>Вид</w:t>
            </w:r>
          </w:p>
          <w:p w:rsidR="00A77C14" w:rsidRPr="003A59EE" w:rsidRDefault="00A77C14" w:rsidP="00A77C14">
            <w:pPr>
              <w:pStyle w:val="FORMATTEXT"/>
              <w:jc w:val="center"/>
              <w:rPr>
                <w:rFonts w:ascii="Times New Roman" w:hAnsi="Times New Roman" w:cs="Times New Roman"/>
                <w:szCs w:val="24"/>
              </w:rPr>
            </w:pPr>
            <w:r w:rsidRPr="003A59EE">
              <w:rPr>
                <w:rFonts w:ascii="Times New Roman" w:hAnsi="Times New Roman" w:cs="Times New Roman"/>
                <w:szCs w:val="24"/>
              </w:rPr>
              <w:t>тренировочных</w:t>
            </w:r>
          </w:p>
          <w:p w:rsidR="00A77C14" w:rsidRPr="003A59EE" w:rsidRDefault="00A77C14" w:rsidP="00A77C14">
            <w:pPr>
              <w:pStyle w:val="ad"/>
              <w:jc w:val="center"/>
              <w:rPr>
                <w:rFonts w:ascii="Times New Roman" w:hAnsi="Times New Roman" w:cs="Times New Roman"/>
                <w:sz w:val="20"/>
              </w:rPr>
            </w:pPr>
            <w:r w:rsidRPr="003A59EE">
              <w:rPr>
                <w:rFonts w:ascii="Times New Roman" w:hAnsi="Times New Roman" w:cs="Times New Roman"/>
                <w:sz w:val="20"/>
              </w:rPr>
              <w:t>сборов</w:t>
            </w:r>
          </w:p>
        </w:tc>
        <w:tc>
          <w:tcPr>
            <w:tcW w:w="4536"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ad"/>
              <w:jc w:val="center"/>
              <w:rPr>
                <w:rFonts w:ascii="Times New Roman" w:hAnsi="Times New Roman" w:cs="Times New Roman"/>
                <w:sz w:val="20"/>
              </w:rPr>
            </w:pPr>
            <w:r w:rsidRPr="003A59EE">
              <w:rPr>
                <w:rFonts w:ascii="Times New Roman" w:hAnsi="Times New Roman" w:cs="Times New Roman"/>
                <w:sz w:val="20"/>
              </w:rPr>
              <w:t>Предельная продолжительность сборов по этапам спортивной подготовки (количество дней)</w:t>
            </w:r>
          </w:p>
        </w:tc>
        <w:tc>
          <w:tcPr>
            <w:tcW w:w="1843"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FORMATTEXT"/>
              <w:jc w:val="center"/>
              <w:rPr>
                <w:rFonts w:ascii="Times New Roman" w:hAnsi="Times New Roman" w:cs="Times New Roman"/>
                <w:szCs w:val="24"/>
              </w:rPr>
            </w:pPr>
            <w:r w:rsidRPr="003A59EE">
              <w:rPr>
                <w:rFonts w:ascii="Times New Roman" w:hAnsi="Times New Roman" w:cs="Times New Roman"/>
                <w:szCs w:val="24"/>
              </w:rPr>
              <w:t>Оптимальное</w:t>
            </w:r>
          </w:p>
          <w:p w:rsidR="00A77C14" w:rsidRPr="003A59EE" w:rsidRDefault="00A77C14" w:rsidP="00A77C14">
            <w:pPr>
              <w:pStyle w:val="FORMATTEXT"/>
              <w:jc w:val="center"/>
              <w:rPr>
                <w:rFonts w:ascii="Times New Roman" w:hAnsi="Times New Roman" w:cs="Times New Roman"/>
                <w:szCs w:val="24"/>
              </w:rPr>
            </w:pPr>
            <w:r w:rsidRPr="003A59EE">
              <w:rPr>
                <w:rFonts w:ascii="Times New Roman" w:hAnsi="Times New Roman" w:cs="Times New Roman"/>
                <w:szCs w:val="24"/>
              </w:rPr>
              <w:t>число участников</w:t>
            </w:r>
          </w:p>
          <w:p w:rsidR="00A77C14" w:rsidRPr="003A59EE" w:rsidRDefault="00A77C14" w:rsidP="00A77C14">
            <w:pPr>
              <w:pStyle w:val="ad"/>
              <w:jc w:val="center"/>
              <w:rPr>
                <w:rFonts w:ascii="Times New Roman" w:hAnsi="Times New Roman" w:cs="Times New Roman"/>
                <w:sz w:val="20"/>
              </w:rPr>
            </w:pPr>
            <w:r w:rsidRPr="003A59EE">
              <w:rPr>
                <w:rFonts w:ascii="Times New Roman" w:hAnsi="Times New Roman" w:cs="Times New Roman"/>
                <w:sz w:val="20"/>
              </w:rPr>
              <w:t>сбора</w:t>
            </w:r>
          </w:p>
        </w:tc>
      </w:tr>
      <w:tr w:rsidR="00A77C14" w:rsidRPr="003A7802" w:rsidTr="00D94668">
        <w:trPr>
          <w:trHeight w:val="907"/>
        </w:trPr>
        <w:tc>
          <w:tcPr>
            <w:tcW w:w="888" w:type="dxa"/>
            <w:gridSpan w:val="3"/>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ad"/>
              <w:jc w:val="center"/>
              <w:rPr>
                <w:rFonts w:ascii="Times New Roman" w:hAnsi="Times New Roman" w:cs="Times New Roman"/>
                <w:sz w:val="20"/>
              </w:rPr>
            </w:pPr>
          </w:p>
        </w:tc>
        <w:tc>
          <w:tcPr>
            <w:tcW w:w="2656"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ad"/>
              <w:jc w:val="center"/>
              <w:rPr>
                <w:rFonts w:ascii="Times New Roman" w:hAnsi="Times New Roman" w:cs="Times New Roman"/>
                <w:sz w:val="20"/>
              </w:rPr>
            </w:pP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FORMATTEXT"/>
              <w:jc w:val="center"/>
              <w:rPr>
                <w:rFonts w:ascii="Times New Roman" w:hAnsi="Times New Roman" w:cs="Times New Roman"/>
                <w:szCs w:val="24"/>
              </w:rPr>
            </w:pPr>
            <w:r w:rsidRPr="003A59EE">
              <w:rPr>
                <w:rFonts w:ascii="Times New Roman" w:hAnsi="Times New Roman" w:cs="Times New Roman"/>
                <w:szCs w:val="24"/>
              </w:rPr>
              <w:t>Этап</w:t>
            </w:r>
            <w:r>
              <w:rPr>
                <w:rFonts w:ascii="Times New Roman" w:hAnsi="Times New Roman" w:cs="Times New Roman"/>
                <w:szCs w:val="24"/>
              </w:rPr>
              <w:t xml:space="preserve"> совер</w:t>
            </w:r>
            <w:r w:rsidRPr="003A59EE">
              <w:rPr>
                <w:rFonts w:ascii="Times New Roman" w:hAnsi="Times New Roman" w:cs="Times New Roman"/>
                <w:szCs w:val="24"/>
              </w:rPr>
              <w:t>шенство-</w:t>
            </w:r>
          </w:p>
          <w:p w:rsidR="00A77C14" w:rsidRPr="003A59EE" w:rsidRDefault="00DB2391" w:rsidP="00DB2391">
            <w:pPr>
              <w:pStyle w:val="FORMATTEXT"/>
              <w:jc w:val="center"/>
              <w:rPr>
                <w:rFonts w:ascii="Times New Roman" w:hAnsi="Times New Roman" w:cs="Times New Roman"/>
              </w:rPr>
            </w:pPr>
            <w:proofErr w:type="spellStart"/>
            <w:r>
              <w:rPr>
                <w:rFonts w:ascii="Times New Roman" w:hAnsi="Times New Roman" w:cs="Times New Roman"/>
                <w:szCs w:val="24"/>
              </w:rPr>
              <w:t>в</w:t>
            </w:r>
            <w:r w:rsidR="00A77C14" w:rsidRPr="003A59EE">
              <w:rPr>
                <w:rFonts w:ascii="Times New Roman" w:hAnsi="Times New Roman" w:cs="Times New Roman"/>
                <w:szCs w:val="24"/>
              </w:rPr>
              <w:t>ания</w:t>
            </w:r>
            <w:r w:rsidR="00A77C14" w:rsidRPr="003A59EE">
              <w:rPr>
                <w:rFonts w:ascii="Times New Roman" w:hAnsi="Times New Roman" w:cs="Times New Roman"/>
              </w:rPr>
              <w:t>спортивного</w:t>
            </w:r>
            <w:proofErr w:type="spellEnd"/>
            <w:r w:rsidR="00A77C14" w:rsidRPr="003A59EE">
              <w:rPr>
                <w:rFonts w:ascii="Times New Roman" w:hAnsi="Times New Roman" w:cs="Times New Roman"/>
              </w:rPr>
              <w:t xml:space="preserve"> мастерства</w:t>
            </w:r>
          </w:p>
        </w:tc>
        <w:tc>
          <w:tcPr>
            <w:tcW w:w="15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77C14" w:rsidRPr="003A59EE" w:rsidRDefault="00CA4E27" w:rsidP="00CA4E27">
            <w:pPr>
              <w:pStyle w:val="FORMATTEXT"/>
              <w:jc w:val="center"/>
              <w:rPr>
                <w:rFonts w:ascii="Times New Roman" w:hAnsi="Times New Roman" w:cs="Times New Roman"/>
              </w:rPr>
            </w:pPr>
            <w:r>
              <w:rPr>
                <w:rFonts w:ascii="Times New Roman" w:hAnsi="Times New Roman" w:cs="Times New Roman"/>
                <w:szCs w:val="24"/>
              </w:rPr>
              <w:t>тренировоч</w:t>
            </w:r>
            <w:r w:rsidR="00A77C14" w:rsidRPr="003A59EE">
              <w:rPr>
                <w:rFonts w:ascii="Times New Roman" w:hAnsi="Times New Roman" w:cs="Times New Roman"/>
                <w:szCs w:val="24"/>
              </w:rPr>
              <w:t>ный</w:t>
            </w:r>
            <w:r w:rsidR="00A77C14">
              <w:rPr>
                <w:rFonts w:ascii="Times New Roman" w:hAnsi="Times New Roman" w:cs="Times New Roman"/>
                <w:szCs w:val="24"/>
              </w:rPr>
              <w:t xml:space="preserve"> этап (этап спортивной специали</w:t>
            </w:r>
            <w:r w:rsidR="00A77C14" w:rsidRPr="003A59EE">
              <w:rPr>
                <w:rFonts w:ascii="Times New Roman" w:hAnsi="Times New Roman" w:cs="Times New Roman"/>
              </w:rPr>
              <w:t>зации</w:t>
            </w:r>
            <w:r>
              <w:rPr>
                <w:rFonts w:ascii="Times New Roman" w:hAnsi="Times New Roman" w:cs="Times New Roman"/>
              </w:rPr>
              <w:t>)</w:t>
            </w:r>
          </w:p>
        </w:tc>
        <w:tc>
          <w:tcPr>
            <w:tcW w:w="14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ad"/>
              <w:jc w:val="center"/>
              <w:rPr>
                <w:rFonts w:ascii="Times New Roman" w:hAnsi="Times New Roman" w:cs="Times New Roman"/>
                <w:sz w:val="20"/>
              </w:rPr>
            </w:pPr>
            <w:r w:rsidRPr="003A59EE">
              <w:rPr>
                <w:rFonts w:ascii="Times New Roman" w:hAnsi="Times New Roman" w:cs="Times New Roman"/>
                <w:sz w:val="20"/>
              </w:rPr>
              <w:t>этап начальной подготовки</w:t>
            </w:r>
          </w:p>
        </w:tc>
        <w:tc>
          <w:tcPr>
            <w:tcW w:w="1843" w:type="dxa"/>
            <w:vMerge/>
            <w:tcBorders>
              <w:left w:val="single" w:sz="6" w:space="0" w:color="auto"/>
              <w:bottom w:val="single" w:sz="6" w:space="0" w:color="auto"/>
              <w:right w:val="single" w:sz="6" w:space="0" w:color="auto"/>
            </w:tcBorders>
            <w:tcMar>
              <w:top w:w="114" w:type="dxa"/>
              <w:left w:w="28" w:type="dxa"/>
              <w:bottom w:w="114" w:type="dxa"/>
              <w:right w:w="28" w:type="dxa"/>
            </w:tcMar>
            <w:vAlign w:val="center"/>
          </w:tcPr>
          <w:p w:rsidR="00A77C14" w:rsidRPr="003A59EE" w:rsidRDefault="00A77C14" w:rsidP="00A77C14">
            <w:pPr>
              <w:pStyle w:val="ad"/>
              <w:jc w:val="center"/>
              <w:rPr>
                <w:rFonts w:ascii="Times New Roman" w:hAnsi="Times New Roman" w:cs="Times New Roman"/>
                <w:sz w:val="20"/>
              </w:rPr>
            </w:pPr>
          </w:p>
        </w:tc>
      </w:tr>
      <w:tr w:rsidR="00E744F6" w:rsidRPr="003A7802" w:rsidTr="00D94668">
        <w:tc>
          <w:tcPr>
            <w:tcW w:w="888"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vAlign w:val="center"/>
          </w:tcPr>
          <w:p w:rsidR="00E744F6" w:rsidRPr="003A7802" w:rsidRDefault="00E744F6" w:rsidP="00526E7B">
            <w:pPr>
              <w:pStyle w:val="a8"/>
              <w:jc w:val="center"/>
            </w:pPr>
            <w:r w:rsidRPr="003A7802">
              <w:t>1</w:t>
            </w:r>
          </w:p>
        </w:tc>
        <w:tc>
          <w:tcPr>
            <w:tcW w:w="2656" w:type="dxa"/>
            <w:tcBorders>
              <w:top w:val="nil"/>
              <w:left w:val="single" w:sz="6" w:space="0" w:color="auto"/>
              <w:bottom w:val="single" w:sz="6" w:space="0" w:color="auto"/>
              <w:right w:val="single" w:sz="6" w:space="0" w:color="auto"/>
            </w:tcBorders>
            <w:tcMar>
              <w:top w:w="114" w:type="dxa"/>
              <w:left w:w="28" w:type="dxa"/>
              <w:bottom w:w="114" w:type="dxa"/>
              <w:right w:w="28" w:type="dxa"/>
            </w:tcMar>
            <w:vAlign w:val="center"/>
          </w:tcPr>
          <w:p w:rsidR="00E744F6" w:rsidRPr="003A7802" w:rsidRDefault="00E744F6" w:rsidP="00526E7B">
            <w:pPr>
              <w:pStyle w:val="a8"/>
              <w:jc w:val="center"/>
            </w:pPr>
            <w:r w:rsidRPr="003A7802">
              <w:t>2</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E744F6" w:rsidRPr="003A7802" w:rsidRDefault="00E744F6" w:rsidP="00526E7B">
            <w:pPr>
              <w:pStyle w:val="a8"/>
              <w:jc w:val="center"/>
            </w:pPr>
            <w:r w:rsidRPr="00A77C14">
              <w:t>3</w:t>
            </w:r>
          </w:p>
        </w:tc>
        <w:tc>
          <w:tcPr>
            <w:tcW w:w="15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E744F6" w:rsidRPr="003A7802" w:rsidRDefault="00A77C14" w:rsidP="00526E7B">
            <w:pPr>
              <w:pStyle w:val="a8"/>
              <w:jc w:val="center"/>
            </w:pPr>
            <w:r>
              <w:t>4</w:t>
            </w:r>
          </w:p>
        </w:tc>
        <w:tc>
          <w:tcPr>
            <w:tcW w:w="14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E744F6" w:rsidRPr="003A7802" w:rsidRDefault="00A77C14" w:rsidP="00526E7B">
            <w:pPr>
              <w:pStyle w:val="a8"/>
              <w:jc w:val="center"/>
            </w:pPr>
            <w:r>
              <w:t>5</w:t>
            </w:r>
          </w:p>
        </w:tc>
        <w:tc>
          <w:tcPr>
            <w:tcW w:w="1843" w:type="dxa"/>
            <w:tcBorders>
              <w:top w:val="nil"/>
              <w:left w:val="single" w:sz="6" w:space="0" w:color="auto"/>
              <w:bottom w:val="single" w:sz="6" w:space="0" w:color="auto"/>
              <w:right w:val="single" w:sz="6" w:space="0" w:color="auto"/>
            </w:tcBorders>
            <w:tcMar>
              <w:top w:w="114" w:type="dxa"/>
              <w:left w:w="28" w:type="dxa"/>
              <w:bottom w:w="114" w:type="dxa"/>
              <w:right w:w="28" w:type="dxa"/>
            </w:tcMar>
            <w:vAlign w:val="center"/>
          </w:tcPr>
          <w:p w:rsidR="00E744F6" w:rsidRPr="003A7802" w:rsidRDefault="00A77C14" w:rsidP="00526E7B">
            <w:pPr>
              <w:pStyle w:val="a8"/>
              <w:jc w:val="center"/>
            </w:pPr>
            <w:r>
              <w:t>6</w:t>
            </w:r>
          </w:p>
        </w:tc>
      </w:tr>
      <w:tr w:rsidR="00E622C4" w:rsidRPr="003A7802" w:rsidTr="00D94668">
        <w:tc>
          <w:tcPr>
            <w:tcW w:w="9923"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3A7802" w:rsidRDefault="00E622C4" w:rsidP="00B01CCA">
            <w:pPr>
              <w:pStyle w:val="FORMATTEXT"/>
              <w:jc w:val="center"/>
              <w:rPr>
                <w:rFonts w:ascii="Times New Roman" w:hAnsi="Times New Roman" w:cs="Times New Roman"/>
              </w:rPr>
            </w:pPr>
            <w:r w:rsidRPr="003A7802">
              <w:rPr>
                <w:rFonts w:ascii="Times New Roman" w:hAnsi="Times New Roman" w:cs="Times New Roman"/>
                <w:b/>
                <w:bCs/>
                <w:sz w:val="24"/>
                <w:szCs w:val="24"/>
              </w:rPr>
              <w:t>1. Тренировочные сборы по подготовке к спортивным соревнованиям</w:t>
            </w:r>
          </w:p>
        </w:tc>
      </w:tr>
      <w:tr w:rsidR="00526E7B" w:rsidRPr="003A7802" w:rsidTr="00D94668">
        <w:trPr>
          <w:trHeight w:val="1035"/>
        </w:trPr>
        <w:tc>
          <w:tcPr>
            <w:tcW w:w="8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rPr>
                <w:rFonts w:ascii="Times New Roman" w:hAnsi="Times New Roman" w:cs="Times New Roman"/>
              </w:rPr>
            </w:pPr>
            <w:r w:rsidRPr="003A7802">
              <w:rPr>
                <w:rFonts w:ascii="Times New Roman" w:hAnsi="Times New Roman" w:cs="Times New Roman"/>
              </w:rPr>
              <w:t xml:space="preserve">1.1. </w:t>
            </w:r>
          </w:p>
        </w:tc>
        <w:tc>
          <w:tcPr>
            <w:tcW w:w="26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FORMATTEXT"/>
              <w:rPr>
                <w:rFonts w:ascii="Times New Roman" w:hAnsi="Times New Roman" w:cs="Times New Roman"/>
                <w:sz w:val="24"/>
                <w:szCs w:val="24"/>
              </w:rPr>
            </w:pPr>
            <w:r w:rsidRPr="003A7802">
              <w:rPr>
                <w:rFonts w:ascii="Times New Roman" w:hAnsi="Times New Roman" w:cs="Times New Roman"/>
                <w:sz w:val="24"/>
                <w:szCs w:val="24"/>
              </w:rPr>
              <w:t>Тренировочныесборы</w:t>
            </w:r>
          </w:p>
          <w:p w:rsidR="00526E7B" w:rsidRPr="003A7802" w:rsidRDefault="00526E7B" w:rsidP="00E622C4">
            <w:pPr>
              <w:pStyle w:val="FORMATTEXT"/>
              <w:rPr>
                <w:rFonts w:ascii="Times New Roman" w:hAnsi="Times New Roman" w:cs="Times New Roman"/>
                <w:sz w:val="24"/>
                <w:szCs w:val="24"/>
              </w:rPr>
            </w:pPr>
            <w:r w:rsidRPr="003A7802">
              <w:rPr>
                <w:rFonts w:ascii="Times New Roman" w:hAnsi="Times New Roman" w:cs="Times New Roman"/>
                <w:sz w:val="24"/>
                <w:szCs w:val="24"/>
              </w:rPr>
              <w:t xml:space="preserve">по подготовке </w:t>
            </w:r>
            <w:proofErr w:type="gramStart"/>
            <w:r w:rsidRPr="003A7802">
              <w:rPr>
                <w:rFonts w:ascii="Times New Roman" w:hAnsi="Times New Roman" w:cs="Times New Roman"/>
                <w:sz w:val="24"/>
                <w:szCs w:val="24"/>
              </w:rPr>
              <w:t>к</w:t>
            </w:r>
            <w:proofErr w:type="gramEnd"/>
          </w:p>
          <w:p w:rsidR="00526E7B" w:rsidRPr="003A7802" w:rsidRDefault="00526E7B" w:rsidP="00E622C4">
            <w:pPr>
              <w:pStyle w:val="FORMATTEXT"/>
              <w:rPr>
                <w:rFonts w:ascii="Times New Roman" w:hAnsi="Times New Roman" w:cs="Times New Roman"/>
                <w:sz w:val="24"/>
                <w:szCs w:val="24"/>
              </w:rPr>
            </w:pPr>
            <w:r w:rsidRPr="003A7802">
              <w:rPr>
                <w:rFonts w:ascii="Times New Roman" w:hAnsi="Times New Roman" w:cs="Times New Roman"/>
                <w:sz w:val="24"/>
                <w:szCs w:val="24"/>
              </w:rPr>
              <w:t>международным</w:t>
            </w:r>
          </w:p>
          <w:p w:rsidR="00526E7B" w:rsidRPr="003A7802" w:rsidRDefault="00526E7B" w:rsidP="00E622C4">
            <w:pPr>
              <w:pStyle w:val="ad"/>
              <w:rPr>
                <w:rFonts w:ascii="Times New Roman" w:hAnsi="Times New Roman" w:cs="Times New Roman"/>
              </w:rPr>
            </w:pPr>
            <w:r w:rsidRPr="003A7802">
              <w:rPr>
                <w:rFonts w:ascii="Times New Roman" w:hAnsi="Times New Roman" w:cs="Times New Roman"/>
              </w:rPr>
              <w:t xml:space="preserve">соревнованиям </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21 </w:t>
            </w:r>
          </w:p>
        </w:tc>
        <w:tc>
          <w:tcPr>
            <w:tcW w:w="15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18 </w:t>
            </w:r>
          </w:p>
        </w:tc>
        <w:tc>
          <w:tcPr>
            <w:tcW w:w="14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 </w:t>
            </w:r>
          </w:p>
        </w:tc>
        <w:tc>
          <w:tcPr>
            <w:tcW w:w="184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26E7B" w:rsidRPr="003A59EE" w:rsidRDefault="00526E7B" w:rsidP="00E622C4">
            <w:pPr>
              <w:pStyle w:val="FORMATTEXT"/>
              <w:rPr>
                <w:rFonts w:ascii="Times New Roman" w:hAnsi="Times New Roman" w:cs="Times New Roman"/>
                <w:sz w:val="22"/>
                <w:szCs w:val="24"/>
              </w:rPr>
            </w:pPr>
            <w:r w:rsidRPr="003A59EE">
              <w:rPr>
                <w:rFonts w:ascii="Times New Roman" w:hAnsi="Times New Roman" w:cs="Times New Roman"/>
                <w:sz w:val="22"/>
                <w:szCs w:val="24"/>
              </w:rPr>
              <w:t>определяется</w:t>
            </w:r>
          </w:p>
          <w:p w:rsidR="00526E7B" w:rsidRPr="003A59EE" w:rsidRDefault="00526E7B" w:rsidP="00E622C4">
            <w:pPr>
              <w:pStyle w:val="FORMATTEXT"/>
              <w:rPr>
                <w:rFonts w:ascii="Times New Roman" w:hAnsi="Times New Roman" w:cs="Times New Roman"/>
                <w:sz w:val="22"/>
                <w:szCs w:val="24"/>
              </w:rPr>
            </w:pPr>
            <w:r w:rsidRPr="003A59EE">
              <w:rPr>
                <w:rFonts w:ascii="Times New Roman" w:hAnsi="Times New Roman" w:cs="Times New Roman"/>
                <w:sz w:val="22"/>
                <w:szCs w:val="24"/>
              </w:rPr>
              <w:t>организацией,</w:t>
            </w:r>
          </w:p>
          <w:p w:rsidR="00526E7B" w:rsidRPr="003A59EE" w:rsidRDefault="00526E7B" w:rsidP="00E622C4">
            <w:pPr>
              <w:pStyle w:val="FORMATTEXT"/>
              <w:rPr>
                <w:rFonts w:ascii="Times New Roman" w:hAnsi="Times New Roman" w:cs="Times New Roman"/>
                <w:sz w:val="22"/>
                <w:szCs w:val="24"/>
              </w:rPr>
            </w:pPr>
            <w:r w:rsidRPr="003A59EE">
              <w:rPr>
                <w:rFonts w:ascii="Times New Roman" w:hAnsi="Times New Roman" w:cs="Times New Roman"/>
                <w:sz w:val="22"/>
                <w:szCs w:val="24"/>
              </w:rPr>
              <w:t>осуществляющей</w:t>
            </w:r>
          </w:p>
          <w:p w:rsidR="00526E7B" w:rsidRPr="003A59EE" w:rsidRDefault="00526E7B" w:rsidP="00E622C4">
            <w:pPr>
              <w:pStyle w:val="FORMATTEXT"/>
              <w:rPr>
                <w:rFonts w:ascii="Times New Roman" w:hAnsi="Times New Roman" w:cs="Times New Roman"/>
                <w:sz w:val="22"/>
                <w:szCs w:val="24"/>
              </w:rPr>
            </w:pPr>
            <w:r w:rsidRPr="003A59EE">
              <w:rPr>
                <w:rFonts w:ascii="Times New Roman" w:hAnsi="Times New Roman" w:cs="Times New Roman"/>
                <w:sz w:val="22"/>
                <w:szCs w:val="24"/>
              </w:rPr>
              <w:t>спортивную</w:t>
            </w:r>
          </w:p>
          <w:p w:rsidR="00526E7B" w:rsidRPr="003A7802" w:rsidRDefault="00526E7B" w:rsidP="00D94668">
            <w:pPr>
              <w:pStyle w:val="ad"/>
              <w:rPr>
                <w:rFonts w:ascii="Times New Roman" w:hAnsi="Times New Roman" w:cs="Times New Roman"/>
              </w:rPr>
            </w:pPr>
            <w:r w:rsidRPr="003A59EE">
              <w:rPr>
                <w:rFonts w:ascii="Times New Roman" w:hAnsi="Times New Roman" w:cs="Times New Roman"/>
                <w:sz w:val="22"/>
              </w:rPr>
              <w:t xml:space="preserve">подготовку </w:t>
            </w:r>
          </w:p>
        </w:tc>
      </w:tr>
      <w:tr w:rsidR="00526E7B" w:rsidRPr="003A7802" w:rsidTr="00D94668">
        <w:trPr>
          <w:trHeight w:val="966"/>
        </w:trPr>
        <w:tc>
          <w:tcPr>
            <w:tcW w:w="8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rPr>
                <w:rFonts w:ascii="Times New Roman" w:hAnsi="Times New Roman" w:cs="Times New Roman"/>
              </w:rPr>
            </w:pPr>
            <w:r w:rsidRPr="003A7802">
              <w:rPr>
                <w:rFonts w:ascii="Times New Roman" w:hAnsi="Times New Roman" w:cs="Times New Roman"/>
              </w:rPr>
              <w:t xml:space="preserve">1.2. </w:t>
            </w:r>
          </w:p>
        </w:tc>
        <w:tc>
          <w:tcPr>
            <w:tcW w:w="26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FORMATTEXT"/>
              <w:rPr>
                <w:rFonts w:ascii="Times New Roman" w:hAnsi="Times New Roman" w:cs="Times New Roman"/>
                <w:sz w:val="24"/>
                <w:szCs w:val="24"/>
              </w:rPr>
            </w:pPr>
            <w:r w:rsidRPr="003A7802">
              <w:rPr>
                <w:rFonts w:ascii="Times New Roman" w:hAnsi="Times New Roman" w:cs="Times New Roman"/>
                <w:sz w:val="24"/>
                <w:szCs w:val="24"/>
              </w:rPr>
              <w:t>Тренировочныесборы</w:t>
            </w:r>
          </w:p>
          <w:p w:rsidR="00526E7B" w:rsidRPr="003A7802" w:rsidRDefault="00526E7B" w:rsidP="00E622C4">
            <w:pPr>
              <w:pStyle w:val="FORMATTEXT"/>
              <w:rPr>
                <w:rFonts w:ascii="Times New Roman" w:hAnsi="Times New Roman" w:cs="Times New Roman"/>
                <w:sz w:val="24"/>
                <w:szCs w:val="24"/>
              </w:rPr>
            </w:pPr>
            <w:r w:rsidRPr="003A7802">
              <w:rPr>
                <w:rFonts w:ascii="Times New Roman" w:hAnsi="Times New Roman" w:cs="Times New Roman"/>
                <w:sz w:val="24"/>
                <w:szCs w:val="24"/>
              </w:rPr>
              <w:t>по подготовке кчемпионатам,кубкам,</w:t>
            </w:r>
          </w:p>
          <w:p w:rsidR="00526E7B" w:rsidRPr="003A7802" w:rsidRDefault="00526E7B" w:rsidP="00E622C4">
            <w:pPr>
              <w:pStyle w:val="ad"/>
              <w:rPr>
                <w:rFonts w:ascii="Times New Roman" w:hAnsi="Times New Roman" w:cs="Times New Roman"/>
              </w:rPr>
            </w:pPr>
            <w:r w:rsidRPr="003A7802">
              <w:rPr>
                <w:rFonts w:ascii="Times New Roman" w:hAnsi="Times New Roman" w:cs="Times New Roman"/>
              </w:rPr>
              <w:t xml:space="preserve">первенствам России </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18 </w:t>
            </w:r>
          </w:p>
        </w:tc>
        <w:tc>
          <w:tcPr>
            <w:tcW w:w="15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14 </w:t>
            </w:r>
          </w:p>
        </w:tc>
        <w:tc>
          <w:tcPr>
            <w:tcW w:w="14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 </w:t>
            </w:r>
          </w:p>
        </w:tc>
        <w:tc>
          <w:tcPr>
            <w:tcW w:w="1843" w:type="dxa"/>
            <w:vMerge/>
            <w:tcBorders>
              <w:left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rPr>
                <w:rFonts w:ascii="Times New Roman" w:hAnsi="Times New Roman" w:cs="Times New Roman"/>
              </w:rPr>
            </w:pPr>
          </w:p>
        </w:tc>
      </w:tr>
      <w:tr w:rsidR="00526E7B" w:rsidRPr="003A7802" w:rsidTr="00D94668">
        <w:trPr>
          <w:trHeight w:val="899"/>
        </w:trPr>
        <w:tc>
          <w:tcPr>
            <w:tcW w:w="8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rPr>
                <w:rFonts w:ascii="Times New Roman" w:hAnsi="Times New Roman" w:cs="Times New Roman"/>
              </w:rPr>
            </w:pPr>
            <w:r w:rsidRPr="003A7802">
              <w:rPr>
                <w:rFonts w:ascii="Times New Roman" w:hAnsi="Times New Roman" w:cs="Times New Roman"/>
              </w:rPr>
              <w:lastRenderedPageBreak/>
              <w:t xml:space="preserve">1.3. </w:t>
            </w:r>
          </w:p>
        </w:tc>
        <w:tc>
          <w:tcPr>
            <w:tcW w:w="26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97B6B">
            <w:pPr>
              <w:pStyle w:val="FORMATTEXT"/>
              <w:rPr>
                <w:rFonts w:ascii="Times New Roman" w:hAnsi="Times New Roman" w:cs="Times New Roman"/>
              </w:rPr>
            </w:pPr>
            <w:r w:rsidRPr="003A7802">
              <w:rPr>
                <w:rFonts w:ascii="Times New Roman" w:hAnsi="Times New Roman" w:cs="Times New Roman"/>
                <w:sz w:val="24"/>
                <w:szCs w:val="24"/>
              </w:rPr>
              <w:t>Тренировочныесборы поподготовке к</w:t>
            </w:r>
            <w:r w:rsidRPr="00FF6985">
              <w:rPr>
                <w:rFonts w:ascii="Times New Roman" w:hAnsi="Times New Roman" w:cs="Times New Roman"/>
                <w:sz w:val="24"/>
                <w:szCs w:val="24"/>
              </w:rPr>
              <w:t xml:space="preserve">другим всероссийским соревнованиям </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18 </w:t>
            </w:r>
          </w:p>
        </w:tc>
        <w:tc>
          <w:tcPr>
            <w:tcW w:w="15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14 </w:t>
            </w:r>
          </w:p>
        </w:tc>
        <w:tc>
          <w:tcPr>
            <w:tcW w:w="14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 </w:t>
            </w:r>
          </w:p>
        </w:tc>
        <w:tc>
          <w:tcPr>
            <w:tcW w:w="1843" w:type="dxa"/>
            <w:vMerge/>
            <w:tcBorders>
              <w:left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rPr>
                <w:rFonts w:ascii="Times New Roman" w:hAnsi="Times New Roman" w:cs="Times New Roman"/>
              </w:rPr>
            </w:pPr>
          </w:p>
        </w:tc>
      </w:tr>
      <w:tr w:rsidR="00526E7B" w:rsidRPr="003A7802" w:rsidTr="00D94668">
        <w:tc>
          <w:tcPr>
            <w:tcW w:w="888"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rPr>
                <w:rFonts w:ascii="Times New Roman" w:hAnsi="Times New Roman" w:cs="Times New Roman"/>
              </w:rPr>
            </w:pPr>
            <w:r w:rsidRPr="003A7802">
              <w:rPr>
                <w:rFonts w:ascii="Times New Roman" w:hAnsi="Times New Roman" w:cs="Times New Roman"/>
              </w:rPr>
              <w:t xml:space="preserve">1.4. </w:t>
            </w:r>
          </w:p>
        </w:tc>
        <w:tc>
          <w:tcPr>
            <w:tcW w:w="26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FORMATTEXT"/>
              <w:rPr>
                <w:rFonts w:ascii="Times New Roman" w:hAnsi="Times New Roman" w:cs="Times New Roman"/>
                <w:sz w:val="24"/>
                <w:szCs w:val="24"/>
              </w:rPr>
            </w:pPr>
            <w:r w:rsidRPr="003A7802">
              <w:rPr>
                <w:rFonts w:ascii="Times New Roman" w:hAnsi="Times New Roman" w:cs="Times New Roman"/>
                <w:sz w:val="24"/>
                <w:szCs w:val="24"/>
              </w:rPr>
              <w:t>Тренировочныесборы поподготовке к официальным</w:t>
            </w:r>
          </w:p>
          <w:p w:rsidR="00526E7B" w:rsidRPr="003A7802" w:rsidRDefault="00FF6985" w:rsidP="00E622C4">
            <w:pPr>
              <w:pStyle w:val="FORMATTEXT"/>
              <w:rPr>
                <w:rFonts w:ascii="Times New Roman" w:hAnsi="Times New Roman" w:cs="Times New Roman"/>
                <w:sz w:val="24"/>
                <w:szCs w:val="24"/>
              </w:rPr>
            </w:pPr>
            <w:r>
              <w:rPr>
                <w:rFonts w:ascii="Times New Roman" w:hAnsi="Times New Roman" w:cs="Times New Roman"/>
                <w:sz w:val="24"/>
                <w:szCs w:val="24"/>
              </w:rPr>
              <w:t>с</w:t>
            </w:r>
            <w:r w:rsidR="00526E7B" w:rsidRPr="003A7802">
              <w:rPr>
                <w:rFonts w:ascii="Times New Roman" w:hAnsi="Times New Roman" w:cs="Times New Roman"/>
                <w:sz w:val="24"/>
                <w:szCs w:val="24"/>
              </w:rPr>
              <w:t>оревнованиямсубъекта</w:t>
            </w:r>
          </w:p>
          <w:p w:rsidR="00526E7B" w:rsidRPr="003A7802" w:rsidRDefault="00526E7B" w:rsidP="00A77C14">
            <w:pPr>
              <w:pStyle w:val="FORMATTEXT"/>
              <w:rPr>
                <w:rFonts w:ascii="Times New Roman" w:hAnsi="Times New Roman" w:cs="Times New Roman"/>
              </w:rPr>
            </w:pPr>
            <w:r w:rsidRPr="003A7802">
              <w:rPr>
                <w:rFonts w:ascii="Times New Roman" w:hAnsi="Times New Roman" w:cs="Times New Roman"/>
                <w:sz w:val="24"/>
                <w:szCs w:val="24"/>
              </w:rPr>
              <w:t>Российской</w:t>
            </w:r>
            <w:r w:rsidRPr="00FF6985">
              <w:rPr>
                <w:rFonts w:ascii="Times New Roman" w:hAnsi="Times New Roman" w:cs="Times New Roman"/>
                <w:sz w:val="24"/>
                <w:szCs w:val="24"/>
              </w:rPr>
              <w:t xml:space="preserve">Федерации </w:t>
            </w:r>
          </w:p>
        </w:tc>
        <w:tc>
          <w:tcPr>
            <w:tcW w:w="15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14 </w:t>
            </w:r>
          </w:p>
        </w:tc>
        <w:tc>
          <w:tcPr>
            <w:tcW w:w="155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14 </w:t>
            </w:r>
          </w:p>
        </w:tc>
        <w:tc>
          <w:tcPr>
            <w:tcW w:w="141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jc w:val="center"/>
              <w:rPr>
                <w:rFonts w:ascii="Times New Roman" w:hAnsi="Times New Roman" w:cs="Times New Roman"/>
              </w:rPr>
            </w:pPr>
            <w:r w:rsidRPr="003A7802">
              <w:rPr>
                <w:rFonts w:ascii="Times New Roman" w:hAnsi="Times New Roman" w:cs="Times New Roman"/>
              </w:rPr>
              <w:t xml:space="preserve">- </w:t>
            </w:r>
          </w:p>
        </w:tc>
        <w:tc>
          <w:tcPr>
            <w:tcW w:w="184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26E7B" w:rsidRPr="003A7802" w:rsidRDefault="00526E7B" w:rsidP="00E622C4">
            <w:pPr>
              <w:pStyle w:val="ad"/>
              <w:rPr>
                <w:rFonts w:ascii="Times New Roman" w:hAnsi="Times New Roman" w:cs="Times New Roman"/>
              </w:rPr>
            </w:pPr>
          </w:p>
        </w:tc>
      </w:tr>
      <w:tr w:rsidR="00E622C4" w:rsidRPr="003A7802" w:rsidTr="00D94668">
        <w:tc>
          <w:tcPr>
            <w:tcW w:w="9923"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3A7802" w:rsidRDefault="00E622C4" w:rsidP="00E622C4">
            <w:pPr>
              <w:pStyle w:val="ad"/>
              <w:jc w:val="center"/>
              <w:rPr>
                <w:rFonts w:ascii="Times New Roman" w:hAnsi="Times New Roman" w:cs="Times New Roman"/>
              </w:rPr>
            </w:pPr>
            <w:r w:rsidRPr="003A7802">
              <w:rPr>
                <w:rFonts w:ascii="Times New Roman" w:hAnsi="Times New Roman" w:cs="Times New Roman"/>
                <w:b/>
                <w:bCs/>
              </w:rPr>
              <w:t xml:space="preserve">2. Специальные тренировочные сборы </w:t>
            </w:r>
            <w:r w:rsidRPr="003A7802">
              <w:rPr>
                <w:rFonts w:ascii="Times New Roman" w:hAnsi="Times New Roman" w:cs="Times New Roman"/>
              </w:rPr>
              <w:t xml:space="preserve">  </w:t>
            </w:r>
          </w:p>
        </w:tc>
      </w:tr>
      <w:tr w:rsidR="00E744F6" w:rsidRPr="002F6FBB" w:rsidTr="00D94668">
        <w:tc>
          <w:tcPr>
            <w:tcW w:w="8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ad"/>
              <w:rPr>
                <w:rFonts w:ascii="Times New Roman" w:hAnsi="Times New Roman" w:cs="Times New Roman"/>
              </w:rPr>
            </w:pPr>
            <w:r w:rsidRPr="002F6FBB">
              <w:rPr>
                <w:rFonts w:ascii="Times New Roman" w:hAnsi="Times New Roman" w:cs="Times New Roman"/>
              </w:rPr>
              <w:t xml:space="preserve">2.1. </w:t>
            </w:r>
          </w:p>
        </w:tc>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DB2391" w:rsidRDefault="00E744F6" w:rsidP="00E622C4">
            <w:pPr>
              <w:pStyle w:val="FORMATTEXT"/>
              <w:rPr>
                <w:rFonts w:ascii="Times New Roman" w:hAnsi="Times New Roman" w:cs="Times New Roman"/>
                <w:sz w:val="24"/>
                <w:szCs w:val="24"/>
              </w:rPr>
            </w:pPr>
            <w:r w:rsidRPr="00DB2391">
              <w:rPr>
                <w:rFonts w:ascii="Times New Roman" w:hAnsi="Times New Roman" w:cs="Times New Roman"/>
                <w:sz w:val="24"/>
                <w:szCs w:val="24"/>
              </w:rPr>
              <w:t>Тренировочныесборы по общей илиспециальной</w:t>
            </w:r>
          </w:p>
          <w:p w:rsidR="00E744F6" w:rsidRPr="002F6FBB" w:rsidRDefault="00FF6985" w:rsidP="00A77C14">
            <w:pPr>
              <w:pStyle w:val="FORMATTEXT"/>
              <w:rPr>
                <w:rFonts w:ascii="Times New Roman" w:hAnsi="Times New Roman" w:cs="Times New Roman"/>
              </w:rPr>
            </w:pPr>
            <w:r>
              <w:rPr>
                <w:rFonts w:ascii="Times New Roman" w:hAnsi="Times New Roman" w:cs="Times New Roman"/>
                <w:sz w:val="24"/>
                <w:szCs w:val="24"/>
              </w:rPr>
              <w:t>ф</w:t>
            </w:r>
            <w:r w:rsidR="00E744F6" w:rsidRPr="00DB2391">
              <w:rPr>
                <w:rFonts w:ascii="Times New Roman" w:hAnsi="Times New Roman" w:cs="Times New Roman"/>
                <w:sz w:val="24"/>
                <w:szCs w:val="24"/>
              </w:rPr>
              <w:t>изическойподготовке</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ad"/>
              <w:jc w:val="center"/>
              <w:rPr>
                <w:rFonts w:ascii="Times New Roman" w:hAnsi="Times New Roman" w:cs="Times New Roman"/>
              </w:rPr>
            </w:pPr>
            <w:r w:rsidRPr="002F6FBB">
              <w:rPr>
                <w:rFonts w:ascii="Times New Roman" w:hAnsi="Times New Roman" w:cs="Times New Roman"/>
              </w:rPr>
              <w:t xml:space="preserve">18 </w:t>
            </w:r>
          </w:p>
        </w:tc>
        <w:tc>
          <w:tcPr>
            <w:tcW w:w="9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ad"/>
              <w:jc w:val="center"/>
              <w:rPr>
                <w:rFonts w:ascii="Times New Roman" w:hAnsi="Times New Roman" w:cs="Times New Roman"/>
              </w:rPr>
            </w:pPr>
            <w:r w:rsidRPr="002F6FBB">
              <w:rPr>
                <w:rFonts w:ascii="Times New Roman" w:hAnsi="Times New Roman" w:cs="Times New Roman"/>
              </w:rPr>
              <w:t xml:space="preserve">14 </w:t>
            </w:r>
          </w:p>
        </w:tc>
        <w:tc>
          <w:tcPr>
            <w:tcW w:w="12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ad"/>
              <w:jc w:val="center"/>
              <w:rPr>
                <w:rFonts w:ascii="Times New Roman" w:hAnsi="Times New Roman" w:cs="Times New Roman"/>
              </w:rPr>
            </w:pPr>
            <w:r w:rsidRPr="002F6FBB">
              <w:rPr>
                <w:rFonts w:ascii="Times New Roman" w:hAnsi="Times New Roman" w:cs="Times New Roman"/>
              </w:rPr>
              <w:t xml:space="preserve">- </w:t>
            </w:r>
          </w:p>
        </w:tc>
        <w:tc>
          <w:tcPr>
            <w:tcW w:w="26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FORMATTEXT"/>
              <w:rPr>
                <w:rFonts w:ascii="Times New Roman" w:hAnsi="Times New Roman" w:cs="Times New Roman"/>
                <w:sz w:val="22"/>
                <w:szCs w:val="24"/>
              </w:rPr>
            </w:pPr>
            <w:r w:rsidRPr="002F6FBB">
              <w:rPr>
                <w:rFonts w:ascii="Times New Roman" w:hAnsi="Times New Roman" w:cs="Times New Roman"/>
                <w:sz w:val="22"/>
                <w:szCs w:val="24"/>
              </w:rPr>
              <w:t>не менее 70% отсостава группылиц, проходящих</w:t>
            </w:r>
          </w:p>
          <w:p w:rsidR="00E744F6" w:rsidRPr="002F6FBB" w:rsidRDefault="00E744F6" w:rsidP="00A77C14">
            <w:pPr>
              <w:pStyle w:val="FORMATTEXT"/>
              <w:rPr>
                <w:rFonts w:ascii="Times New Roman" w:hAnsi="Times New Roman" w:cs="Times New Roman"/>
              </w:rPr>
            </w:pPr>
            <w:r w:rsidRPr="002F6FBB">
              <w:rPr>
                <w:rFonts w:ascii="Times New Roman" w:hAnsi="Times New Roman" w:cs="Times New Roman"/>
                <w:sz w:val="22"/>
                <w:szCs w:val="24"/>
              </w:rPr>
              <w:t>спортивнуюподготовку наопределенном</w:t>
            </w:r>
            <w:r w:rsidRPr="002F6FBB">
              <w:rPr>
                <w:rFonts w:ascii="Times New Roman" w:hAnsi="Times New Roman" w:cs="Times New Roman"/>
                <w:sz w:val="22"/>
              </w:rPr>
              <w:t xml:space="preserve">этапе </w:t>
            </w:r>
          </w:p>
        </w:tc>
      </w:tr>
      <w:tr w:rsidR="00E622C4" w:rsidRPr="002F6FBB" w:rsidTr="00D94668">
        <w:trPr>
          <w:trHeight w:val="374"/>
        </w:trPr>
        <w:tc>
          <w:tcPr>
            <w:tcW w:w="8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2F6FBB" w:rsidRDefault="00E622C4" w:rsidP="00526E7B">
            <w:pPr>
              <w:pStyle w:val="a8"/>
            </w:pPr>
            <w:r w:rsidRPr="002F6FBB">
              <w:t xml:space="preserve">2.2. </w:t>
            </w:r>
          </w:p>
        </w:tc>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2F6FBB" w:rsidRDefault="00E622C4" w:rsidP="00E622C4">
            <w:pPr>
              <w:pStyle w:val="FORMATTEXT"/>
              <w:rPr>
                <w:rFonts w:ascii="Times New Roman" w:hAnsi="Times New Roman" w:cs="Times New Roman"/>
                <w:sz w:val="24"/>
                <w:szCs w:val="24"/>
              </w:rPr>
            </w:pPr>
            <w:r w:rsidRPr="002F6FBB">
              <w:rPr>
                <w:rFonts w:ascii="Times New Roman" w:hAnsi="Times New Roman" w:cs="Times New Roman"/>
                <w:sz w:val="24"/>
                <w:szCs w:val="24"/>
              </w:rPr>
              <w:t>Восстановительные</w:t>
            </w:r>
          </w:p>
          <w:p w:rsidR="00E622C4" w:rsidRPr="002F6FBB" w:rsidRDefault="00FF6985" w:rsidP="00A77C14">
            <w:pPr>
              <w:pStyle w:val="FORMATTEXT"/>
              <w:rPr>
                <w:rFonts w:ascii="Times New Roman" w:hAnsi="Times New Roman" w:cs="Times New Roman"/>
              </w:rPr>
            </w:pPr>
            <w:r>
              <w:rPr>
                <w:rFonts w:ascii="Times New Roman" w:hAnsi="Times New Roman" w:cs="Times New Roman"/>
                <w:sz w:val="24"/>
                <w:szCs w:val="24"/>
              </w:rPr>
              <w:t>т</w:t>
            </w:r>
            <w:r w:rsidR="00E622C4" w:rsidRPr="002F6FBB">
              <w:rPr>
                <w:rFonts w:ascii="Times New Roman" w:hAnsi="Times New Roman" w:cs="Times New Roman"/>
                <w:sz w:val="24"/>
                <w:szCs w:val="24"/>
              </w:rPr>
              <w:t>ренировочные</w:t>
            </w:r>
            <w:r w:rsidR="00E622C4" w:rsidRPr="00A9341F">
              <w:rPr>
                <w:rFonts w:ascii="Times New Roman" w:hAnsi="Times New Roman" w:cs="Times New Roman"/>
                <w:sz w:val="24"/>
                <w:szCs w:val="24"/>
              </w:rPr>
              <w:t>сборы</w:t>
            </w:r>
          </w:p>
        </w:tc>
        <w:tc>
          <w:tcPr>
            <w:tcW w:w="2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2F6FBB" w:rsidRDefault="00E622C4" w:rsidP="00E622C4">
            <w:pPr>
              <w:pStyle w:val="ad"/>
              <w:jc w:val="center"/>
              <w:rPr>
                <w:rFonts w:ascii="Times New Roman" w:hAnsi="Times New Roman" w:cs="Times New Roman"/>
              </w:rPr>
            </w:pPr>
            <w:r w:rsidRPr="002F6FBB">
              <w:rPr>
                <w:rFonts w:ascii="Times New Roman" w:hAnsi="Times New Roman" w:cs="Times New Roman"/>
              </w:rPr>
              <w:t xml:space="preserve">до 14 дней </w:t>
            </w:r>
          </w:p>
        </w:tc>
        <w:tc>
          <w:tcPr>
            <w:tcW w:w="12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2F6FBB" w:rsidRDefault="00E622C4" w:rsidP="00E622C4">
            <w:pPr>
              <w:pStyle w:val="ad"/>
              <w:jc w:val="center"/>
              <w:rPr>
                <w:rFonts w:ascii="Times New Roman" w:hAnsi="Times New Roman" w:cs="Times New Roman"/>
              </w:rPr>
            </w:pPr>
            <w:r w:rsidRPr="002F6FBB">
              <w:rPr>
                <w:rFonts w:ascii="Times New Roman" w:hAnsi="Times New Roman" w:cs="Times New Roman"/>
              </w:rPr>
              <w:t xml:space="preserve">- </w:t>
            </w:r>
          </w:p>
        </w:tc>
        <w:tc>
          <w:tcPr>
            <w:tcW w:w="26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2F6FBB" w:rsidRDefault="00E622C4" w:rsidP="00E622C4">
            <w:pPr>
              <w:pStyle w:val="ad"/>
              <w:rPr>
                <w:rFonts w:ascii="Times New Roman" w:hAnsi="Times New Roman" w:cs="Times New Roman"/>
              </w:rPr>
            </w:pPr>
            <w:r w:rsidRPr="002F6FBB">
              <w:rPr>
                <w:rFonts w:ascii="Times New Roman" w:hAnsi="Times New Roman" w:cs="Times New Roman"/>
              </w:rPr>
              <w:t xml:space="preserve">участники соревнований </w:t>
            </w:r>
          </w:p>
        </w:tc>
      </w:tr>
      <w:tr w:rsidR="00E622C4" w:rsidRPr="002F6FBB" w:rsidTr="00D94668">
        <w:tc>
          <w:tcPr>
            <w:tcW w:w="8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2F6FBB" w:rsidRDefault="00E622C4" w:rsidP="00E622C4">
            <w:pPr>
              <w:pStyle w:val="ad"/>
              <w:rPr>
                <w:rFonts w:ascii="Times New Roman" w:hAnsi="Times New Roman" w:cs="Times New Roman"/>
              </w:rPr>
            </w:pPr>
            <w:r w:rsidRPr="002F6FBB">
              <w:rPr>
                <w:rFonts w:ascii="Times New Roman" w:hAnsi="Times New Roman" w:cs="Times New Roman"/>
              </w:rPr>
              <w:t xml:space="preserve">2.3. </w:t>
            </w:r>
          </w:p>
        </w:tc>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FF6985" w:rsidRDefault="00E622C4" w:rsidP="00E622C4">
            <w:pPr>
              <w:pStyle w:val="FORMATTEXT"/>
              <w:rPr>
                <w:rFonts w:ascii="Times New Roman" w:hAnsi="Times New Roman" w:cs="Times New Roman"/>
                <w:sz w:val="24"/>
                <w:szCs w:val="24"/>
              </w:rPr>
            </w:pPr>
            <w:r w:rsidRPr="00FF6985">
              <w:rPr>
                <w:rFonts w:ascii="Times New Roman" w:hAnsi="Times New Roman" w:cs="Times New Roman"/>
                <w:sz w:val="24"/>
                <w:szCs w:val="24"/>
              </w:rPr>
              <w:t>Тренировочныесборы</w:t>
            </w:r>
          </w:p>
          <w:p w:rsidR="00E622C4" w:rsidRPr="00FF6985" w:rsidRDefault="00E622C4" w:rsidP="00E622C4">
            <w:pPr>
              <w:pStyle w:val="FORMATTEXT"/>
              <w:rPr>
                <w:rFonts w:ascii="Times New Roman" w:hAnsi="Times New Roman" w:cs="Times New Roman"/>
                <w:sz w:val="24"/>
                <w:szCs w:val="24"/>
              </w:rPr>
            </w:pPr>
            <w:r w:rsidRPr="00FF6985">
              <w:rPr>
                <w:rFonts w:ascii="Times New Roman" w:hAnsi="Times New Roman" w:cs="Times New Roman"/>
                <w:sz w:val="24"/>
                <w:szCs w:val="24"/>
              </w:rPr>
              <w:t>для комплексного</w:t>
            </w:r>
            <w:r w:rsidR="00DB2391" w:rsidRPr="00FF6985">
              <w:rPr>
                <w:rFonts w:ascii="Times New Roman" w:hAnsi="Times New Roman" w:cs="Times New Roman"/>
                <w:sz w:val="24"/>
                <w:szCs w:val="24"/>
              </w:rPr>
              <w:t xml:space="preserve"> м</w:t>
            </w:r>
            <w:r w:rsidRPr="00FF6985">
              <w:rPr>
                <w:rFonts w:ascii="Times New Roman" w:hAnsi="Times New Roman" w:cs="Times New Roman"/>
                <w:sz w:val="24"/>
                <w:szCs w:val="24"/>
              </w:rPr>
              <w:t>едицинского</w:t>
            </w:r>
          </w:p>
          <w:p w:rsidR="00E622C4" w:rsidRPr="00526E7B" w:rsidRDefault="00E622C4" w:rsidP="00E622C4">
            <w:pPr>
              <w:pStyle w:val="ad"/>
              <w:rPr>
                <w:rFonts w:ascii="Times New Roman" w:hAnsi="Times New Roman" w:cs="Times New Roman"/>
                <w:sz w:val="22"/>
                <w:szCs w:val="20"/>
              </w:rPr>
            </w:pPr>
            <w:r w:rsidRPr="00FF6985">
              <w:rPr>
                <w:rFonts w:ascii="Times New Roman" w:hAnsi="Times New Roman" w:cs="Times New Roman"/>
              </w:rPr>
              <w:t>обследования</w:t>
            </w:r>
          </w:p>
        </w:tc>
        <w:tc>
          <w:tcPr>
            <w:tcW w:w="2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526E7B" w:rsidRDefault="00E622C4" w:rsidP="00E622C4">
            <w:pPr>
              <w:pStyle w:val="ad"/>
              <w:jc w:val="center"/>
              <w:rPr>
                <w:rFonts w:ascii="Times New Roman" w:hAnsi="Times New Roman" w:cs="Times New Roman"/>
                <w:sz w:val="22"/>
                <w:szCs w:val="20"/>
              </w:rPr>
            </w:pPr>
            <w:r w:rsidRPr="00526E7B">
              <w:rPr>
                <w:rFonts w:ascii="Times New Roman" w:hAnsi="Times New Roman" w:cs="Times New Roman"/>
                <w:sz w:val="22"/>
                <w:szCs w:val="20"/>
              </w:rPr>
              <w:t>до 5 дней</w:t>
            </w:r>
            <w:r w:rsidR="00DB2391">
              <w:rPr>
                <w:rFonts w:ascii="Times New Roman" w:hAnsi="Times New Roman" w:cs="Times New Roman"/>
                <w:sz w:val="22"/>
                <w:szCs w:val="20"/>
              </w:rPr>
              <w:t>,</w:t>
            </w:r>
            <w:r w:rsidRPr="00526E7B">
              <w:rPr>
                <w:rFonts w:ascii="Times New Roman" w:hAnsi="Times New Roman" w:cs="Times New Roman"/>
                <w:sz w:val="22"/>
                <w:szCs w:val="20"/>
              </w:rPr>
              <w:t xml:space="preserve"> но не более 2 раз в год </w:t>
            </w:r>
          </w:p>
        </w:tc>
        <w:tc>
          <w:tcPr>
            <w:tcW w:w="12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526E7B" w:rsidRDefault="00E622C4" w:rsidP="00E622C4">
            <w:pPr>
              <w:pStyle w:val="ad"/>
              <w:jc w:val="center"/>
              <w:rPr>
                <w:rFonts w:ascii="Times New Roman" w:hAnsi="Times New Roman" w:cs="Times New Roman"/>
                <w:sz w:val="22"/>
                <w:szCs w:val="20"/>
              </w:rPr>
            </w:pPr>
            <w:r w:rsidRPr="00526E7B">
              <w:rPr>
                <w:rFonts w:ascii="Times New Roman" w:hAnsi="Times New Roman" w:cs="Times New Roman"/>
                <w:sz w:val="22"/>
                <w:szCs w:val="20"/>
              </w:rPr>
              <w:t xml:space="preserve">- </w:t>
            </w:r>
          </w:p>
        </w:tc>
        <w:tc>
          <w:tcPr>
            <w:tcW w:w="26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622C4" w:rsidRPr="00526E7B" w:rsidRDefault="00E622C4" w:rsidP="00E622C4">
            <w:pPr>
              <w:pStyle w:val="FORMATTEXT"/>
              <w:rPr>
                <w:rFonts w:ascii="Times New Roman" w:hAnsi="Times New Roman" w:cs="Times New Roman"/>
                <w:sz w:val="22"/>
              </w:rPr>
            </w:pPr>
            <w:r w:rsidRPr="00526E7B">
              <w:rPr>
                <w:rFonts w:ascii="Times New Roman" w:hAnsi="Times New Roman" w:cs="Times New Roman"/>
                <w:sz w:val="22"/>
              </w:rPr>
              <w:t>в соответствии спланом</w:t>
            </w:r>
          </w:p>
          <w:p w:rsidR="00E622C4" w:rsidRPr="00526E7B" w:rsidRDefault="00E622C4" w:rsidP="00E622C4">
            <w:pPr>
              <w:pStyle w:val="FORMATTEXT"/>
              <w:rPr>
                <w:rFonts w:ascii="Times New Roman" w:hAnsi="Times New Roman" w:cs="Times New Roman"/>
                <w:sz w:val="22"/>
              </w:rPr>
            </w:pPr>
            <w:r w:rsidRPr="00526E7B">
              <w:rPr>
                <w:rFonts w:ascii="Times New Roman" w:hAnsi="Times New Roman" w:cs="Times New Roman"/>
                <w:sz w:val="22"/>
              </w:rPr>
              <w:t>комплексного</w:t>
            </w:r>
          </w:p>
          <w:p w:rsidR="00E622C4" w:rsidRPr="00526E7B" w:rsidRDefault="00E622C4" w:rsidP="00E622C4">
            <w:pPr>
              <w:pStyle w:val="FORMATTEXT"/>
              <w:rPr>
                <w:rFonts w:ascii="Times New Roman" w:hAnsi="Times New Roman" w:cs="Times New Roman"/>
                <w:sz w:val="22"/>
              </w:rPr>
            </w:pPr>
            <w:r w:rsidRPr="00526E7B">
              <w:rPr>
                <w:rFonts w:ascii="Times New Roman" w:hAnsi="Times New Roman" w:cs="Times New Roman"/>
                <w:sz w:val="22"/>
              </w:rPr>
              <w:t>медицинского</w:t>
            </w:r>
          </w:p>
          <w:p w:rsidR="00E622C4" w:rsidRPr="00526E7B" w:rsidRDefault="00E622C4" w:rsidP="00E622C4">
            <w:pPr>
              <w:pStyle w:val="ad"/>
              <w:rPr>
                <w:rFonts w:ascii="Times New Roman" w:hAnsi="Times New Roman" w:cs="Times New Roman"/>
                <w:sz w:val="22"/>
                <w:szCs w:val="20"/>
              </w:rPr>
            </w:pPr>
            <w:r w:rsidRPr="00526E7B">
              <w:rPr>
                <w:rFonts w:ascii="Times New Roman" w:hAnsi="Times New Roman" w:cs="Times New Roman"/>
                <w:sz w:val="22"/>
                <w:szCs w:val="20"/>
              </w:rPr>
              <w:t xml:space="preserve">обследования </w:t>
            </w:r>
          </w:p>
        </w:tc>
      </w:tr>
      <w:tr w:rsidR="00E744F6" w:rsidRPr="002F6FBB" w:rsidTr="00D94668">
        <w:tc>
          <w:tcPr>
            <w:tcW w:w="84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ad"/>
              <w:rPr>
                <w:rFonts w:ascii="Times New Roman" w:hAnsi="Times New Roman" w:cs="Times New Roman"/>
              </w:rPr>
            </w:pPr>
            <w:r w:rsidRPr="002F6FBB">
              <w:rPr>
                <w:rFonts w:ascii="Times New Roman" w:hAnsi="Times New Roman" w:cs="Times New Roman"/>
              </w:rPr>
              <w:t xml:space="preserve">2.4. </w:t>
            </w:r>
          </w:p>
        </w:tc>
        <w:tc>
          <w:tcPr>
            <w:tcW w:w="27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FORMATTEXT"/>
              <w:rPr>
                <w:rFonts w:ascii="Times New Roman" w:hAnsi="Times New Roman" w:cs="Times New Roman"/>
                <w:sz w:val="24"/>
                <w:szCs w:val="24"/>
              </w:rPr>
            </w:pPr>
            <w:r w:rsidRPr="002F6FBB">
              <w:rPr>
                <w:rFonts w:ascii="Times New Roman" w:hAnsi="Times New Roman" w:cs="Times New Roman"/>
                <w:sz w:val="24"/>
                <w:szCs w:val="24"/>
              </w:rPr>
              <w:t>Тренировочные</w:t>
            </w:r>
          </w:p>
          <w:p w:rsidR="00E744F6" w:rsidRPr="002F6FBB" w:rsidRDefault="00E744F6" w:rsidP="00E622C4">
            <w:pPr>
              <w:pStyle w:val="FORMATTEXT"/>
              <w:rPr>
                <w:rFonts w:ascii="Times New Roman" w:hAnsi="Times New Roman" w:cs="Times New Roman"/>
                <w:sz w:val="24"/>
                <w:szCs w:val="24"/>
              </w:rPr>
            </w:pPr>
            <w:r w:rsidRPr="002F6FBB">
              <w:rPr>
                <w:rFonts w:ascii="Times New Roman" w:hAnsi="Times New Roman" w:cs="Times New Roman"/>
                <w:sz w:val="24"/>
                <w:szCs w:val="24"/>
              </w:rPr>
              <w:t>сборы вканикулярный</w:t>
            </w:r>
          </w:p>
          <w:p w:rsidR="00E744F6" w:rsidRPr="002F6FBB" w:rsidRDefault="00E744F6" w:rsidP="00E622C4">
            <w:pPr>
              <w:pStyle w:val="ad"/>
              <w:rPr>
                <w:rFonts w:ascii="Times New Roman" w:hAnsi="Times New Roman" w:cs="Times New Roman"/>
              </w:rPr>
            </w:pPr>
            <w:r w:rsidRPr="002F6FBB">
              <w:rPr>
                <w:rFonts w:ascii="Times New Roman" w:hAnsi="Times New Roman" w:cs="Times New Roman"/>
              </w:rPr>
              <w:t xml:space="preserve">период </w:t>
            </w:r>
          </w:p>
        </w:tc>
        <w:tc>
          <w:tcPr>
            <w:tcW w:w="24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ad"/>
              <w:jc w:val="center"/>
              <w:rPr>
                <w:rFonts w:ascii="Times New Roman" w:hAnsi="Times New Roman" w:cs="Times New Roman"/>
              </w:rPr>
            </w:pPr>
          </w:p>
          <w:p w:rsidR="00E744F6" w:rsidRPr="002F6FBB" w:rsidRDefault="00E744F6" w:rsidP="00E622C4">
            <w:pPr>
              <w:pStyle w:val="ad"/>
              <w:jc w:val="center"/>
              <w:rPr>
                <w:rFonts w:ascii="Times New Roman" w:hAnsi="Times New Roman" w:cs="Times New Roman"/>
              </w:rPr>
            </w:pPr>
            <w:r w:rsidRPr="002F6FBB">
              <w:rPr>
                <w:rFonts w:ascii="Times New Roman" w:hAnsi="Times New Roman" w:cs="Times New Roman"/>
              </w:rPr>
              <w:t xml:space="preserve">- </w:t>
            </w:r>
          </w:p>
        </w:tc>
        <w:tc>
          <w:tcPr>
            <w:tcW w:w="129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FORMATTEXT"/>
              <w:jc w:val="center"/>
              <w:rPr>
                <w:rFonts w:ascii="Times New Roman" w:hAnsi="Times New Roman" w:cs="Times New Roman"/>
                <w:sz w:val="24"/>
                <w:szCs w:val="24"/>
              </w:rPr>
            </w:pPr>
            <w:r w:rsidRPr="002F6FBB">
              <w:rPr>
                <w:rFonts w:ascii="Times New Roman" w:hAnsi="Times New Roman" w:cs="Times New Roman"/>
                <w:sz w:val="24"/>
                <w:szCs w:val="24"/>
              </w:rPr>
              <w:t>до 21 дня подряд</w:t>
            </w:r>
          </w:p>
          <w:p w:rsidR="00E744F6" w:rsidRPr="002F6FBB" w:rsidRDefault="00E744F6" w:rsidP="00E622C4">
            <w:pPr>
              <w:pStyle w:val="FORMATTEXT"/>
              <w:jc w:val="center"/>
              <w:rPr>
                <w:rFonts w:ascii="Times New Roman" w:hAnsi="Times New Roman" w:cs="Times New Roman"/>
                <w:sz w:val="24"/>
                <w:szCs w:val="24"/>
              </w:rPr>
            </w:pPr>
            <w:r w:rsidRPr="002F6FBB">
              <w:rPr>
                <w:rFonts w:ascii="Times New Roman" w:hAnsi="Times New Roman" w:cs="Times New Roman"/>
                <w:sz w:val="24"/>
                <w:szCs w:val="24"/>
              </w:rPr>
              <w:t>и не более двух</w:t>
            </w:r>
          </w:p>
          <w:p w:rsidR="00E744F6" w:rsidRPr="002F6FBB" w:rsidRDefault="00E744F6" w:rsidP="00E622C4">
            <w:pPr>
              <w:pStyle w:val="ad"/>
              <w:jc w:val="center"/>
              <w:rPr>
                <w:rFonts w:ascii="Times New Roman" w:hAnsi="Times New Roman" w:cs="Times New Roman"/>
              </w:rPr>
            </w:pPr>
            <w:r w:rsidRPr="002F6FBB">
              <w:rPr>
                <w:rFonts w:ascii="Times New Roman" w:hAnsi="Times New Roman" w:cs="Times New Roman"/>
              </w:rPr>
              <w:t xml:space="preserve">сборов в год </w:t>
            </w:r>
          </w:p>
        </w:tc>
        <w:tc>
          <w:tcPr>
            <w:tcW w:w="267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44F6" w:rsidRPr="002F6FBB" w:rsidRDefault="00E744F6" w:rsidP="00E622C4">
            <w:pPr>
              <w:pStyle w:val="FORMATTEXT"/>
              <w:rPr>
                <w:rFonts w:ascii="Times New Roman" w:hAnsi="Times New Roman" w:cs="Times New Roman"/>
                <w:sz w:val="22"/>
                <w:szCs w:val="24"/>
              </w:rPr>
            </w:pPr>
            <w:r w:rsidRPr="002F6FBB">
              <w:rPr>
                <w:rFonts w:ascii="Times New Roman" w:hAnsi="Times New Roman" w:cs="Times New Roman"/>
                <w:sz w:val="22"/>
                <w:szCs w:val="24"/>
              </w:rPr>
              <w:t>не менее 60% от</w:t>
            </w:r>
          </w:p>
          <w:p w:rsidR="00E744F6" w:rsidRPr="002F6FBB" w:rsidRDefault="00E744F6" w:rsidP="00E622C4">
            <w:pPr>
              <w:pStyle w:val="FORMATTEXT"/>
              <w:rPr>
                <w:rFonts w:ascii="Times New Roman" w:hAnsi="Times New Roman" w:cs="Times New Roman"/>
                <w:sz w:val="22"/>
                <w:szCs w:val="24"/>
              </w:rPr>
            </w:pPr>
            <w:r w:rsidRPr="002F6FBB">
              <w:rPr>
                <w:rFonts w:ascii="Times New Roman" w:hAnsi="Times New Roman" w:cs="Times New Roman"/>
                <w:sz w:val="22"/>
                <w:szCs w:val="24"/>
              </w:rPr>
              <w:t>состава группы</w:t>
            </w:r>
          </w:p>
          <w:p w:rsidR="00E744F6" w:rsidRPr="002F6FBB" w:rsidRDefault="00E744F6" w:rsidP="00E622C4">
            <w:pPr>
              <w:pStyle w:val="FORMATTEXT"/>
              <w:rPr>
                <w:rFonts w:ascii="Times New Roman" w:hAnsi="Times New Roman" w:cs="Times New Roman"/>
                <w:sz w:val="22"/>
                <w:szCs w:val="24"/>
              </w:rPr>
            </w:pPr>
            <w:r w:rsidRPr="002F6FBB">
              <w:rPr>
                <w:rFonts w:ascii="Times New Roman" w:hAnsi="Times New Roman" w:cs="Times New Roman"/>
                <w:sz w:val="22"/>
                <w:szCs w:val="24"/>
              </w:rPr>
              <w:t>лиц, проходящих</w:t>
            </w:r>
          </w:p>
          <w:p w:rsidR="00E744F6" w:rsidRPr="002F6FBB" w:rsidRDefault="00E744F6" w:rsidP="00E622C4">
            <w:pPr>
              <w:pStyle w:val="FORMATTEXT"/>
              <w:rPr>
                <w:rFonts w:ascii="Times New Roman" w:hAnsi="Times New Roman" w:cs="Times New Roman"/>
                <w:sz w:val="22"/>
                <w:szCs w:val="24"/>
              </w:rPr>
            </w:pPr>
            <w:r w:rsidRPr="002F6FBB">
              <w:rPr>
                <w:rFonts w:ascii="Times New Roman" w:hAnsi="Times New Roman" w:cs="Times New Roman"/>
                <w:sz w:val="22"/>
                <w:szCs w:val="24"/>
              </w:rPr>
              <w:t>спортивную</w:t>
            </w:r>
          </w:p>
          <w:p w:rsidR="00E744F6" w:rsidRPr="002F6FBB" w:rsidRDefault="00E744F6" w:rsidP="00E622C4">
            <w:pPr>
              <w:pStyle w:val="FORMATTEXT"/>
              <w:rPr>
                <w:rFonts w:ascii="Times New Roman" w:hAnsi="Times New Roman" w:cs="Times New Roman"/>
                <w:sz w:val="22"/>
                <w:szCs w:val="24"/>
              </w:rPr>
            </w:pPr>
            <w:r w:rsidRPr="002F6FBB">
              <w:rPr>
                <w:rFonts w:ascii="Times New Roman" w:hAnsi="Times New Roman" w:cs="Times New Roman"/>
                <w:sz w:val="22"/>
                <w:szCs w:val="24"/>
              </w:rPr>
              <w:t xml:space="preserve">подготовку </w:t>
            </w:r>
            <w:proofErr w:type="gramStart"/>
            <w:r w:rsidRPr="002F6FBB">
              <w:rPr>
                <w:rFonts w:ascii="Times New Roman" w:hAnsi="Times New Roman" w:cs="Times New Roman"/>
                <w:sz w:val="22"/>
                <w:szCs w:val="24"/>
              </w:rPr>
              <w:t>на</w:t>
            </w:r>
            <w:proofErr w:type="gramEnd"/>
          </w:p>
          <w:p w:rsidR="00E744F6" w:rsidRPr="002F6FBB" w:rsidRDefault="00E744F6" w:rsidP="00E622C4">
            <w:pPr>
              <w:pStyle w:val="FORMATTEXT"/>
              <w:rPr>
                <w:rFonts w:ascii="Times New Roman" w:hAnsi="Times New Roman" w:cs="Times New Roman"/>
                <w:sz w:val="22"/>
                <w:szCs w:val="24"/>
              </w:rPr>
            </w:pPr>
            <w:r w:rsidRPr="002F6FBB">
              <w:rPr>
                <w:rFonts w:ascii="Times New Roman" w:hAnsi="Times New Roman" w:cs="Times New Roman"/>
                <w:sz w:val="22"/>
                <w:szCs w:val="24"/>
              </w:rPr>
              <w:t>определенном</w:t>
            </w:r>
          </w:p>
          <w:p w:rsidR="00E744F6" w:rsidRPr="002F6FBB" w:rsidRDefault="00E744F6" w:rsidP="00E622C4">
            <w:pPr>
              <w:pStyle w:val="ad"/>
              <w:rPr>
                <w:rFonts w:ascii="Times New Roman" w:hAnsi="Times New Roman" w:cs="Times New Roman"/>
                <w:sz w:val="22"/>
              </w:rPr>
            </w:pPr>
            <w:proofErr w:type="gramStart"/>
            <w:r w:rsidRPr="002F6FBB">
              <w:rPr>
                <w:rFonts w:ascii="Times New Roman" w:hAnsi="Times New Roman" w:cs="Times New Roman"/>
                <w:sz w:val="22"/>
              </w:rPr>
              <w:t>этапе</w:t>
            </w:r>
            <w:proofErr w:type="gramEnd"/>
          </w:p>
        </w:tc>
      </w:tr>
      <w:tr w:rsidR="00E744F6" w:rsidRPr="002F6FBB" w:rsidTr="00D94668">
        <w:tc>
          <w:tcPr>
            <w:tcW w:w="858"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E744F6" w:rsidRPr="002F6FBB" w:rsidRDefault="00E744F6" w:rsidP="00E622C4">
            <w:pPr>
              <w:pStyle w:val="ad"/>
              <w:rPr>
                <w:rFonts w:ascii="Times New Roman" w:hAnsi="Times New Roman" w:cs="Times New Roman"/>
              </w:rPr>
            </w:pPr>
            <w:r w:rsidRPr="002F6FBB">
              <w:rPr>
                <w:rFonts w:ascii="Times New Roman" w:hAnsi="Times New Roman" w:cs="Times New Roman"/>
              </w:rPr>
              <w:t xml:space="preserve">2.5. </w:t>
            </w:r>
          </w:p>
        </w:tc>
        <w:tc>
          <w:tcPr>
            <w:tcW w:w="2686"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E744F6" w:rsidRPr="002F6FBB" w:rsidRDefault="00E744F6" w:rsidP="00B01CCA">
            <w:pPr>
              <w:pStyle w:val="ad"/>
              <w:rPr>
                <w:rFonts w:ascii="Times New Roman" w:hAnsi="Times New Roman" w:cs="Times New Roman"/>
              </w:rPr>
            </w:pPr>
            <w:r w:rsidRPr="002F6FBB">
              <w:rPr>
                <w:rFonts w:ascii="Times New Roman" w:hAnsi="Times New Roman" w:cs="Times New Roman"/>
              </w:rPr>
              <w:t>Просмотровые тренировочные сборы для кандидатов на зачисление в п</w:t>
            </w:r>
            <w:r w:rsidR="00647124">
              <w:rPr>
                <w:rFonts w:ascii="Times New Roman" w:hAnsi="Times New Roman" w:cs="Times New Roman"/>
              </w:rPr>
              <w:t xml:space="preserve">рофессиональные </w:t>
            </w:r>
            <w:r w:rsidRPr="002F6FBB">
              <w:rPr>
                <w:rFonts w:ascii="Times New Roman" w:hAnsi="Times New Roman" w:cs="Times New Roman"/>
              </w:rPr>
              <w:t xml:space="preserve">организации, осуществляющие деятельность в области физической культуры и спорта </w:t>
            </w:r>
          </w:p>
        </w:tc>
        <w:tc>
          <w:tcPr>
            <w:tcW w:w="2410"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E744F6" w:rsidRPr="002F6FBB" w:rsidRDefault="00E744F6" w:rsidP="00B01CCA">
            <w:pPr>
              <w:pStyle w:val="ad"/>
              <w:rPr>
                <w:rFonts w:ascii="Times New Roman" w:hAnsi="Times New Roman" w:cs="Times New Roman"/>
              </w:rPr>
            </w:pPr>
            <w:r w:rsidRPr="002F6FBB">
              <w:rPr>
                <w:rFonts w:ascii="Times New Roman" w:hAnsi="Times New Roman" w:cs="Times New Roman"/>
              </w:rPr>
              <w:t xml:space="preserve">до 60 дней </w:t>
            </w:r>
          </w:p>
        </w:tc>
        <w:tc>
          <w:tcPr>
            <w:tcW w:w="1276" w:type="dxa"/>
            <w:gridSpan w:val="2"/>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E744F6" w:rsidRPr="002F6FBB" w:rsidRDefault="00E744F6" w:rsidP="00C515BC">
            <w:pPr>
              <w:pStyle w:val="ad"/>
              <w:jc w:val="center"/>
              <w:rPr>
                <w:rFonts w:ascii="Times New Roman" w:hAnsi="Times New Roman" w:cs="Times New Roman"/>
              </w:rPr>
            </w:pPr>
            <w:r w:rsidRPr="002F6FBB">
              <w:rPr>
                <w:rFonts w:ascii="Times New Roman" w:hAnsi="Times New Roman" w:cs="Times New Roman"/>
              </w:rPr>
              <w:t>-</w:t>
            </w:r>
          </w:p>
        </w:tc>
        <w:tc>
          <w:tcPr>
            <w:tcW w:w="2693" w:type="dxa"/>
            <w:gridSpan w:val="3"/>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vAlign w:val="center"/>
          </w:tcPr>
          <w:p w:rsidR="00E744F6" w:rsidRPr="002F6FBB" w:rsidRDefault="00E744F6" w:rsidP="00B01CCA">
            <w:pPr>
              <w:pStyle w:val="ad"/>
              <w:rPr>
                <w:rFonts w:ascii="Times New Roman" w:hAnsi="Times New Roman" w:cs="Times New Roman"/>
              </w:rPr>
            </w:pPr>
            <w:r w:rsidRPr="002F6FBB">
              <w:rPr>
                <w:rFonts w:ascii="Times New Roman" w:hAnsi="Times New Roman" w:cs="Times New Roman"/>
              </w:rPr>
              <w:t xml:space="preserve">в </w:t>
            </w:r>
            <w:r w:rsidRPr="002F6FBB">
              <w:rPr>
                <w:rFonts w:ascii="Times New Roman" w:hAnsi="Times New Roman" w:cs="Times New Roman"/>
                <w:sz w:val="22"/>
              </w:rPr>
              <w:t xml:space="preserve">соответствии с правилами приема </w:t>
            </w:r>
          </w:p>
        </w:tc>
      </w:tr>
    </w:tbl>
    <w:p w:rsidR="006C5776" w:rsidRDefault="003A59EE" w:rsidP="003A59EE">
      <w:pPr>
        <w:pStyle w:val="HEADERTEXT"/>
        <w:tabs>
          <w:tab w:val="left" w:pos="1240"/>
        </w:tabs>
        <w:rPr>
          <w:rFonts w:ascii="Times New Roman" w:hAnsi="Times New Roman" w:cs="Times New Roman"/>
          <w:b/>
          <w:bCs/>
          <w:i/>
          <w:color w:val="000001"/>
          <w:sz w:val="24"/>
          <w:szCs w:val="24"/>
        </w:rPr>
      </w:pPr>
      <w:r w:rsidRPr="000F4C3F">
        <w:rPr>
          <w:rFonts w:ascii="Times New Roman" w:hAnsi="Times New Roman" w:cs="Times New Roman"/>
          <w:b/>
          <w:bCs/>
          <w:i/>
          <w:color w:val="000001"/>
          <w:sz w:val="24"/>
          <w:szCs w:val="24"/>
        </w:rPr>
        <w:tab/>
      </w:r>
    </w:p>
    <w:p w:rsidR="00302E02" w:rsidRDefault="00302E02" w:rsidP="00302E02">
      <w:pPr>
        <w:pStyle w:val="FORMATTEXT"/>
        <w:ind w:firstLine="568"/>
        <w:jc w:val="both"/>
        <w:rPr>
          <w:rFonts w:ascii="Times New Roman" w:hAnsi="Times New Roman" w:cs="Times New Roman"/>
          <w:sz w:val="24"/>
          <w:szCs w:val="24"/>
        </w:rPr>
      </w:pPr>
    </w:p>
    <w:p w:rsidR="00302E02" w:rsidRDefault="00302E02" w:rsidP="00302E02">
      <w:pPr>
        <w:pStyle w:val="FORMATTEXT"/>
        <w:ind w:firstLine="568"/>
        <w:jc w:val="both"/>
        <w:rPr>
          <w:rFonts w:ascii="Times New Roman" w:hAnsi="Times New Roman" w:cs="Times New Roman"/>
          <w:sz w:val="24"/>
          <w:szCs w:val="24"/>
        </w:rPr>
      </w:pPr>
    </w:p>
    <w:p w:rsidR="00302E02" w:rsidRDefault="00302E02" w:rsidP="00302E02">
      <w:pPr>
        <w:pStyle w:val="FORMATTEXT"/>
        <w:ind w:firstLine="568"/>
        <w:jc w:val="both"/>
        <w:rPr>
          <w:rFonts w:ascii="Times New Roman" w:hAnsi="Times New Roman" w:cs="Times New Roman"/>
          <w:sz w:val="24"/>
          <w:szCs w:val="24"/>
        </w:rPr>
      </w:pPr>
    </w:p>
    <w:p w:rsidR="00302E02" w:rsidRDefault="00302E02" w:rsidP="00302E02">
      <w:pPr>
        <w:pStyle w:val="FORMATTEXT"/>
        <w:ind w:firstLine="568"/>
        <w:jc w:val="both"/>
        <w:rPr>
          <w:rFonts w:ascii="Times New Roman" w:hAnsi="Times New Roman" w:cs="Times New Roman"/>
          <w:sz w:val="24"/>
          <w:szCs w:val="24"/>
        </w:rPr>
      </w:pPr>
    </w:p>
    <w:p w:rsidR="00302E02" w:rsidRPr="006C5776" w:rsidRDefault="00302E02" w:rsidP="00302E02">
      <w:pPr>
        <w:pStyle w:val="FORMATTEXT"/>
        <w:ind w:firstLine="568"/>
        <w:jc w:val="both"/>
        <w:rPr>
          <w:rFonts w:ascii="Times New Roman" w:hAnsi="Times New Roman" w:cs="Times New Roman"/>
          <w:sz w:val="24"/>
          <w:szCs w:val="24"/>
        </w:rPr>
      </w:pPr>
    </w:p>
    <w:p w:rsidR="005C3B30" w:rsidRDefault="005C3B30" w:rsidP="0013714D">
      <w:pPr>
        <w:pStyle w:val="HEADERTEXT"/>
        <w:tabs>
          <w:tab w:val="left" w:pos="1240"/>
        </w:tabs>
        <w:jc w:val="right"/>
        <w:rPr>
          <w:rFonts w:ascii="Times New Roman" w:hAnsi="Times New Roman" w:cs="Times New Roman"/>
          <w:bCs/>
          <w:color w:val="000001"/>
          <w:sz w:val="24"/>
          <w:szCs w:val="24"/>
        </w:rPr>
      </w:pPr>
    </w:p>
    <w:p w:rsidR="005C3B30" w:rsidRDefault="005C3B30" w:rsidP="0013714D">
      <w:pPr>
        <w:pStyle w:val="HEADERTEXT"/>
        <w:tabs>
          <w:tab w:val="left" w:pos="1240"/>
        </w:tabs>
        <w:jc w:val="right"/>
        <w:rPr>
          <w:rFonts w:ascii="Times New Roman" w:hAnsi="Times New Roman" w:cs="Times New Roman"/>
          <w:bCs/>
          <w:color w:val="000001"/>
          <w:sz w:val="24"/>
          <w:szCs w:val="24"/>
        </w:rPr>
      </w:pPr>
    </w:p>
    <w:p w:rsidR="005C3B30" w:rsidRDefault="005C3B30" w:rsidP="0013714D">
      <w:pPr>
        <w:pStyle w:val="HEADERTEXT"/>
        <w:tabs>
          <w:tab w:val="left" w:pos="1240"/>
        </w:tabs>
        <w:jc w:val="right"/>
        <w:rPr>
          <w:rFonts w:ascii="Times New Roman" w:hAnsi="Times New Roman" w:cs="Times New Roman"/>
          <w:bCs/>
          <w:color w:val="000001"/>
          <w:sz w:val="24"/>
          <w:szCs w:val="24"/>
        </w:rPr>
      </w:pPr>
    </w:p>
    <w:p w:rsidR="005C3B30" w:rsidRDefault="005C3B30" w:rsidP="0013714D">
      <w:pPr>
        <w:pStyle w:val="HEADERTEXT"/>
        <w:tabs>
          <w:tab w:val="left" w:pos="1240"/>
        </w:tabs>
        <w:jc w:val="right"/>
        <w:rPr>
          <w:rFonts w:ascii="Times New Roman" w:hAnsi="Times New Roman" w:cs="Times New Roman"/>
          <w:bCs/>
          <w:color w:val="000001"/>
          <w:sz w:val="24"/>
          <w:szCs w:val="24"/>
        </w:rPr>
      </w:pPr>
    </w:p>
    <w:p w:rsidR="0013714D" w:rsidRPr="0013714D" w:rsidRDefault="0013714D" w:rsidP="0013714D">
      <w:pPr>
        <w:pStyle w:val="HEADERTEXT"/>
        <w:tabs>
          <w:tab w:val="left" w:pos="1240"/>
        </w:tabs>
        <w:jc w:val="right"/>
        <w:rPr>
          <w:rFonts w:ascii="Times New Roman" w:hAnsi="Times New Roman" w:cs="Times New Roman"/>
          <w:bCs/>
          <w:color w:val="000001"/>
          <w:sz w:val="24"/>
          <w:szCs w:val="24"/>
        </w:rPr>
      </w:pPr>
      <w:r w:rsidRPr="0013714D">
        <w:rPr>
          <w:rFonts w:ascii="Times New Roman" w:hAnsi="Times New Roman" w:cs="Times New Roman"/>
          <w:bCs/>
          <w:color w:val="000001"/>
          <w:sz w:val="24"/>
          <w:szCs w:val="24"/>
        </w:rPr>
        <w:t xml:space="preserve">Таблица № </w:t>
      </w:r>
      <w:r w:rsidR="00364DA7">
        <w:rPr>
          <w:rFonts w:ascii="Times New Roman" w:hAnsi="Times New Roman" w:cs="Times New Roman"/>
          <w:bCs/>
          <w:color w:val="000001"/>
          <w:sz w:val="24"/>
          <w:szCs w:val="24"/>
        </w:rPr>
        <w:t>20</w:t>
      </w:r>
    </w:p>
    <w:p w:rsidR="00E622C4" w:rsidRDefault="00C515BC" w:rsidP="00E622C4">
      <w:pPr>
        <w:pStyle w:val="HEADERTEXT"/>
        <w:jc w:val="center"/>
        <w:rPr>
          <w:rFonts w:ascii="Times New Roman" w:hAnsi="Times New Roman" w:cs="Times New Roman"/>
          <w:b/>
          <w:bCs/>
          <w:i/>
          <w:color w:val="000001"/>
          <w:sz w:val="24"/>
          <w:szCs w:val="24"/>
        </w:rPr>
      </w:pPr>
      <w:r w:rsidRPr="000F4C3F">
        <w:rPr>
          <w:rFonts w:ascii="Times New Roman" w:hAnsi="Times New Roman" w:cs="Times New Roman"/>
          <w:b/>
          <w:bCs/>
          <w:i/>
          <w:color w:val="000001"/>
          <w:sz w:val="24"/>
          <w:szCs w:val="24"/>
        </w:rPr>
        <w:t xml:space="preserve">5.5. </w:t>
      </w:r>
      <w:r w:rsidR="00E622C4" w:rsidRPr="000F4C3F">
        <w:rPr>
          <w:rFonts w:ascii="Times New Roman" w:hAnsi="Times New Roman" w:cs="Times New Roman"/>
          <w:b/>
          <w:bCs/>
          <w:i/>
          <w:color w:val="000001"/>
          <w:sz w:val="24"/>
          <w:szCs w:val="24"/>
        </w:rPr>
        <w:t xml:space="preserve">Оборудование и спортивный инвентарь, необходимый для прохождения спортивной подготовки </w:t>
      </w:r>
    </w:p>
    <w:p w:rsidR="00E744F6" w:rsidRPr="00D94668" w:rsidRDefault="00E744F6" w:rsidP="00E744F6">
      <w:pPr>
        <w:pStyle w:val="HEADERTEXT"/>
        <w:rPr>
          <w:rFonts w:ascii="Times New Roman" w:hAnsi="Times New Roman" w:cs="Times New Roman"/>
          <w:b/>
          <w:bCs/>
          <w:color w:val="000001"/>
          <w:sz w:val="8"/>
          <w:szCs w:val="24"/>
        </w:rPr>
      </w:pPr>
    </w:p>
    <w:tbl>
      <w:tblPr>
        <w:tblW w:w="9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245"/>
        <w:gridCol w:w="1670"/>
        <w:gridCol w:w="1591"/>
      </w:tblGrid>
      <w:tr w:rsidR="00E744F6" w:rsidRPr="00011C8E" w:rsidTr="00E97B6B">
        <w:trPr>
          <w:trHeight w:val="625"/>
        </w:trPr>
        <w:tc>
          <w:tcPr>
            <w:tcW w:w="709" w:type="dxa"/>
            <w:tcBorders>
              <w:top w:val="single" w:sz="4" w:space="0" w:color="auto"/>
              <w:bottom w:val="single" w:sz="4" w:space="0" w:color="auto"/>
              <w:right w:val="single" w:sz="4" w:space="0" w:color="auto"/>
            </w:tcBorders>
          </w:tcPr>
          <w:p w:rsidR="00E744F6" w:rsidRPr="00011C8E" w:rsidRDefault="00E744F6"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 xml:space="preserve">N </w:t>
            </w:r>
            <w:proofErr w:type="gramStart"/>
            <w:r w:rsidRPr="00011C8E">
              <w:rPr>
                <w:rFonts w:ascii="Times New Roman" w:hAnsi="Times New Roman"/>
                <w:sz w:val="24"/>
                <w:szCs w:val="24"/>
              </w:rPr>
              <w:t>п</w:t>
            </w:r>
            <w:proofErr w:type="gramEnd"/>
            <w:r w:rsidRPr="00011C8E">
              <w:rPr>
                <w:rFonts w:ascii="Times New Roman" w:hAnsi="Times New Roman"/>
                <w:sz w:val="24"/>
                <w:szCs w:val="24"/>
              </w:rPr>
              <w:t>/п</w:t>
            </w:r>
          </w:p>
        </w:tc>
        <w:tc>
          <w:tcPr>
            <w:tcW w:w="5245" w:type="dxa"/>
            <w:tcBorders>
              <w:top w:val="single" w:sz="4" w:space="0" w:color="auto"/>
              <w:left w:val="single" w:sz="4" w:space="0" w:color="auto"/>
              <w:bottom w:val="single" w:sz="4" w:space="0" w:color="auto"/>
              <w:right w:val="single" w:sz="4" w:space="0" w:color="auto"/>
            </w:tcBorders>
          </w:tcPr>
          <w:p w:rsidR="00E744F6" w:rsidRPr="00011C8E" w:rsidRDefault="00E744F6"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Наименование спортивного инвентаря</w:t>
            </w:r>
          </w:p>
        </w:tc>
        <w:tc>
          <w:tcPr>
            <w:tcW w:w="1670" w:type="dxa"/>
            <w:tcBorders>
              <w:top w:val="single" w:sz="4" w:space="0" w:color="auto"/>
              <w:left w:val="single" w:sz="4" w:space="0" w:color="auto"/>
              <w:bottom w:val="single" w:sz="4" w:space="0" w:color="auto"/>
              <w:right w:val="single" w:sz="4" w:space="0" w:color="auto"/>
            </w:tcBorders>
          </w:tcPr>
          <w:p w:rsidR="00E744F6" w:rsidRPr="00011C8E" w:rsidRDefault="00E744F6"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Единица измерения</w:t>
            </w:r>
          </w:p>
        </w:tc>
        <w:tc>
          <w:tcPr>
            <w:tcW w:w="1591" w:type="dxa"/>
            <w:tcBorders>
              <w:top w:val="single" w:sz="4" w:space="0" w:color="auto"/>
              <w:left w:val="single" w:sz="4" w:space="0" w:color="auto"/>
              <w:bottom w:val="single" w:sz="4" w:space="0" w:color="auto"/>
            </w:tcBorders>
          </w:tcPr>
          <w:p w:rsidR="00E744F6" w:rsidRPr="00011C8E" w:rsidRDefault="00E744F6"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Количество изделий</w:t>
            </w:r>
          </w:p>
        </w:tc>
      </w:tr>
      <w:tr w:rsidR="00E73FD7" w:rsidRPr="00011C8E" w:rsidTr="0013714D">
        <w:tc>
          <w:tcPr>
            <w:tcW w:w="709" w:type="dxa"/>
            <w:tcBorders>
              <w:top w:val="single" w:sz="4" w:space="0" w:color="auto"/>
              <w:bottom w:val="single" w:sz="4" w:space="0" w:color="auto"/>
              <w:right w:val="single" w:sz="4" w:space="0" w:color="auto"/>
            </w:tcBorders>
          </w:tcPr>
          <w:p w:rsidR="00E73FD7" w:rsidRDefault="00E73FD7" w:rsidP="00E97B6B">
            <w:pPr>
              <w:widowControl w:val="0"/>
              <w:autoSpaceDE w:val="0"/>
              <w:autoSpaceDN w:val="0"/>
              <w:adjustRightInd w:val="0"/>
              <w:spacing w:after="0" w:line="240" w:lineRule="auto"/>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E73FD7" w:rsidRPr="00E73FD7" w:rsidRDefault="00E73FD7" w:rsidP="00E744F6">
            <w:pPr>
              <w:widowControl w:val="0"/>
              <w:autoSpaceDE w:val="0"/>
              <w:autoSpaceDN w:val="0"/>
              <w:adjustRightInd w:val="0"/>
              <w:spacing w:after="0" w:line="240" w:lineRule="auto"/>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p>
        </w:tc>
      </w:tr>
      <w:tr w:rsidR="00E744F6" w:rsidRPr="00011C8E" w:rsidTr="0013714D">
        <w:tc>
          <w:tcPr>
            <w:tcW w:w="709" w:type="dxa"/>
            <w:tcBorders>
              <w:top w:val="single" w:sz="4" w:space="0" w:color="auto"/>
              <w:bottom w:val="single" w:sz="4" w:space="0" w:color="auto"/>
              <w:right w:val="single" w:sz="4" w:space="0" w:color="auto"/>
            </w:tcBorders>
          </w:tcPr>
          <w:p w:rsidR="00E97B6B" w:rsidRPr="00011C8E" w:rsidRDefault="00E97B6B" w:rsidP="00E97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E744F6" w:rsidRPr="00011C8E" w:rsidRDefault="00E73FD7" w:rsidP="00E744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Брус для отталкивания</w:t>
            </w:r>
          </w:p>
        </w:tc>
        <w:tc>
          <w:tcPr>
            <w:tcW w:w="1670" w:type="dxa"/>
            <w:tcBorders>
              <w:top w:val="single" w:sz="4" w:space="0" w:color="auto"/>
              <w:left w:val="single" w:sz="4" w:space="0" w:color="auto"/>
              <w:bottom w:val="single" w:sz="4" w:space="0" w:color="auto"/>
              <w:right w:val="single" w:sz="4" w:space="0" w:color="auto"/>
            </w:tcBorders>
          </w:tcPr>
          <w:p w:rsidR="00E744F6" w:rsidRPr="00011C8E" w:rsidRDefault="00A9341F"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w:t>
            </w:r>
            <w:r w:rsidR="00E73FD7">
              <w:rPr>
                <w:rFonts w:ascii="Times New Roman" w:hAnsi="Times New Roman"/>
                <w:sz w:val="24"/>
                <w:szCs w:val="24"/>
              </w:rPr>
              <w:t>тук</w:t>
            </w:r>
          </w:p>
        </w:tc>
        <w:tc>
          <w:tcPr>
            <w:tcW w:w="1591" w:type="dxa"/>
            <w:tcBorders>
              <w:top w:val="single" w:sz="4" w:space="0" w:color="auto"/>
              <w:left w:val="single" w:sz="4" w:space="0" w:color="auto"/>
              <w:bottom w:val="single" w:sz="4" w:space="0" w:color="auto"/>
            </w:tcBorders>
          </w:tcPr>
          <w:p w:rsidR="00E744F6"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97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3FD7">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Палочка эстафетная</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3FD7">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E73FD7" w:rsidRPr="00011C8E" w:rsidRDefault="00E73FD7" w:rsidP="00E73FD7">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20</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97B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Стартовые колодки</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пар</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10</w:t>
            </w:r>
          </w:p>
        </w:tc>
      </w:tr>
      <w:tr w:rsidR="00E73FD7" w:rsidRPr="00011C8E" w:rsidTr="0013714D">
        <w:tc>
          <w:tcPr>
            <w:tcW w:w="9215" w:type="dxa"/>
            <w:gridSpan w:val="4"/>
            <w:tcBorders>
              <w:top w:val="single" w:sz="4" w:space="0" w:color="auto"/>
              <w:bottom w:val="single" w:sz="4" w:space="0" w:color="auto"/>
            </w:tcBorders>
          </w:tcPr>
          <w:p w:rsidR="00E73FD7" w:rsidRPr="00011C8E" w:rsidRDefault="00E73FD7" w:rsidP="00E744F6">
            <w:pPr>
              <w:widowControl w:val="0"/>
              <w:autoSpaceDE w:val="0"/>
              <w:autoSpaceDN w:val="0"/>
              <w:adjustRightInd w:val="0"/>
              <w:spacing w:before="108" w:after="108" w:line="240" w:lineRule="auto"/>
              <w:jc w:val="center"/>
              <w:outlineLvl w:val="0"/>
              <w:rPr>
                <w:rFonts w:ascii="Times New Roman" w:hAnsi="Times New Roman"/>
                <w:b/>
                <w:bCs/>
                <w:color w:val="26282F"/>
                <w:sz w:val="24"/>
                <w:szCs w:val="24"/>
              </w:rPr>
            </w:pPr>
            <w:r w:rsidRPr="00011C8E">
              <w:rPr>
                <w:rFonts w:ascii="Times New Roman" w:hAnsi="Times New Roman"/>
                <w:b/>
                <w:bCs/>
                <w:color w:val="26282F"/>
                <w:sz w:val="24"/>
                <w:szCs w:val="24"/>
              </w:rPr>
              <w:t>Дополнительное и вспомогательное оборудование, спортивный инвентарь</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Гантели массивные от 0,5 кг до 5 кг</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комплект</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10</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Доска информационная</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2</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Конь гимнастический</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Мат гимнастический</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10</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Мяч для метания 140 г</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10</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Мяч набивной (медицинбол) от 1 до 5 кг</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комплект</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8</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Патроны для стартового пистолета</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1000</w:t>
            </w:r>
          </w:p>
        </w:tc>
      </w:tr>
      <w:tr w:rsidR="00E73FD7" w:rsidRPr="00011C8E" w:rsidTr="0013714D">
        <w:tc>
          <w:tcPr>
            <w:tcW w:w="709" w:type="dxa"/>
            <w:tcBorders>
              <w:top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Пистолет стартовый</w:t>
            </w:r>
          </w:p>
        </w:tc>
        <w:tc>
          <w:tcPr>
            <w:tcW w:w="1670" w:type="dxa"/>
            <w:tcBorders>
              <w:top w:val="single" w:sz="4" w:space="0" w:color="auto"/>
              <w:left w:val="single" w:sz="4" w:space="0" w:color="auto"/>
              <w:bottom w:val="single" w:sz="4" w:space="0" w:color="auto"/>
              <w:right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E73FD7" w:rsidRPr="00011C8E" w:rsidRDefault="00E73FD7"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2</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8A2AFA" w:rsidRDefault="008A2AFA" w:rsidP="00E744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Рулетка </w:t>
            </w:r>
          </w:p>
        </w:tc>
        <w:tc>
          <w:tcPr>
            <w:tcW w:w="1670" w:type="dxa"/>
            <w:tcBorders>
              <w:top w:val="single" w:sz="4" w:space="0" w:color="auto"/>
              <w:left w:val="single" w:sz="4" w:space="0" w:color="auto"/>
              <w:bottom w:val="single" w:sz="4" w:space="0" w:color="auto"/>
              <w:right w:val="single" w:sz="4" w:space="0" w:color="auto"/>
            </w:tcBorders>
          </w:tcPr>
          <w:p w:rsidR="008A2AFA" w:rsidRDefault="008A2AFA"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Default="008A2AFA"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Грабли</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Секундомер</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10</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Скамейка гимнастическая</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20</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Скамейка для жима штанги лежа</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4</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Стенка гимнастическая</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пар</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2</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Стойки для приседания со штангой</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пар</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Указатель направления ветра</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4</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8A2A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Штанга тяжелоатлетическая</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комплект</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5</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Электромегафон</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w:t>
            </w:r>
          </w:p>
        </w:tc>
      </w:tr>
      <w:tr w:rsidR="008A2AFA" w:rsidRPr="00011C8E" w:rsidTr="0013714D">
        <w:tc>
          <w:tcPr>
            <w:tcW w:w="9215" w:type="dxa"/>
            <w:gridSpan w:val="4"/>
            <w:tcBorders>
              <w:top w:val="single" w:sz="4" w:space="0" w:color="auto"/>
              <w:bottom w:val="single" w:sz="4" w:space="0" w:color="auto"/>
            </w:tcBorders>
          </w:tcPr>
          <w:p w:rsidR="008A2AFA" w:rsidRPr="00011C8E" w:rsidRDefault="008A2AFA" w:rsidP="00302E02">
            <w:pPr>
              <w:widowControl w:val="0"/>
              <w:autoSpaceDE w:val="0"/>
              <w:autoSpaceDN w:val="0"/>
              <w:adjustRightInd w:val="0"/>
              <w:spacing w:before="108" w:after="108" w:line="240" w:lineRule="auto"/>
              <w:jc w:val="center"/>
              <w:outlineLvl w:val="0"/>
              <w:rPr>
                <w:rFonts w:ascii="Times New Roman" w:hAnsi="Times New Roman"/>
                <w:b/>
                <w:bCs/>
                <w:color w:val="26282F"/>
                <w:sz w:val="24"/>
                <w:szCs w:val="24"/>
              </w:rPr>
            </w:pPr>
            <w:r w:rsidRPr="00011C8E">
              <w:rPr>
                <w:rFonts w:ascii="Times New Roman" w:hAnsi="Times New Roman"/>
                <w:b/>
                <w:bCs/>
                <w:color w:val="26282F"/>
                <w:sz w:val="24"/>
                <w:szCs w:val="24"/>
              </w:rPr>
              <w:t xml:space="preserve">Бег на короткие дистанции, </w:t>
            </w:r>
            <w:r w:rsidR="00302E02">
              <w:rPr>
                <w:rFonts w:ascii="Times New Roman" w:hAnsi="Times New Roman"/>
                <w:b/>
                <w:bCs/>
                <w:color w:val="26282F"/>
                <w:sz w:val="24"/>
                <w:szCs w:val="24"/>
              </w:rPr>
              <w:t>б</w:t>
            </w:r>
            <w:r w:rsidRPr="00011C8E">
              <w:rPr>
                <w:rFonts w:ascii="Times New Roman" w:hAnsi="Times New Roman"/>
                <w:b/>
                <w:bCs/>
                <w:color w:val="26282F"/>
                <w:sz w:val="24"/>
                <w:szCs w:val="24"/>
              </w:rPr>
              <w:t xml:space="preserve">ег на средние и длинные дистанции, </w:t>
            </w:r>
            <w:r w:rsidR="00302E02">
              <w:rPr>
                <w:rFonts w:ascii="Times New Roman" w:hAnsi="Times New Roman"/>
                <w:b/>
                <w:bCs/>
                <w:color w:val="26282F"/>
                <w:sz w:val="24"/>
                <w:szCs w:val="24"/>
              </w:rPr>
              <w:t>м</w:t>
            </w:r>
            <w:r w:rsidRPr="00011C8E">
              <w:rPr>
                <w:rFonts w:ascii="Times New Roman" w:hAnsi="Times New Roman"/>
                <w:b/>
                <w:bCs/>
                <w:color w:val="26282F"/>
                <w:sz w:val="24"/>
                <w:szCs w:val="24"/>
              </w:rPr>
              <w:t>ногоборье</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Колокол сигнальный</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Конус высотой 15 см</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10</w:t>
            </w:r>
          </w:p>
        </w:tc>
      </w:tr>
      <w:tr w:rsidR="008A2AFA" w:rsidRPr="00011C8E" w:rsidTr="0013714D">
        <w:tc>
          <w:tcPr>
            <w:tcW w:w="709" w:type="dxa"/>
            <w:tcBorders>
              <w:top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5245"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rPr>
                <w:rFonts w:ascii="Times New Roman" w:hAnsi="Times New Roman"/>
                <w:sz w:val="24"/>
                <w:szCs w:val="24"/>
              </w:rPr>
            </w:pPr>
            <w:r w:rsidRPr="00011C8E">
              <w:rPr>
                <w:rFonts w:ascii="Times New Roman" w:hAnsi="Times New Roman"/>
                <w:sz w:val="24"/>
                <w:szCs w:val="24"/>
              </w:rPr>
              <w:t>Конус высотой 30 см</w:t>
            </w:r>
          </w:p>
        </w:tc>
        <w:tc>
          <w:tcPr>
            <w:tcW w:w="1670" w:type="dxa"/>
            <w:tcBorders>
              <w:top w:val="single" w:sz="4" w:space="0" w:color="auto"/>
              <w:left w:val="single" w:sz="4" w:space="0" w:color="auto"/>
              <w:bottom w:val="single" w:sz="4" w:space="0" w:color="auto"/>
              <w:right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штук</w:t>
            </w:r>
          </w:p>
        </w:tc>
        <w:tc>
          <w:tcPr>
            <w:tcW w:w="1591" w:type="dxa"/>
            <w:tcBorders>
              <w:top w:val="single" w:sz="4" w:space="0" w:color="auto"/>
              <w:left w:val="single" w:sz="4" w:space="0" w:color="auto"/>
              <w:bottom w:val="single" w:sz="4" w:space="0" w:color="auto"/>
            </w:tcBorders>
          </w:tcPr>
          <w:p w:rsidR="008A2AFA" w:rsidRPr="00011C8E" w:rsidRDefault="008A2AFA" w:rsidP="00E744F6">
            <w:pPr>
              <w:widowControl w:val="0"/>
              <w:autoSpaceDE w:val="0"/>
              <w:autoSpaceDN w:val="0"/>
              <w:adjustRightInd w:val="0"/>
              <w:spacing w:after="0" w:line="240" w:lineRule="auto"/>
              <w:jc w:val="center"/>
              <w:rPr>
                <w:rFonts w:ascii="Times New Roman" w:hAnsi="Times New Roman"/>
                <w:sz w:val="24"/>
                <w:szCs w:val="24"/>
              </w:rPr>
            </w:pPr>
            <w:r w:rsidRPr="00011C8E">
              <w:rPr>
                <w:rFonts w:ascii="Times New Roman" w:hAnsi="Times New Roman"/>
                <w:sz w:val="24"/>
                <w:szCs w:val="24"/>
              </w:rPr>
              <w:t>20</w:t>
            </w:r>
          </w:p>
        </w:tc>
      </w:tr>
    </w:tbl>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9B75DA" w:rsidRDefault="009B75DA" w:rsidP="0013714D">
      <w:pPr>
        <w:pStyle w:val="HEADERTEXT"/>
        <w:jc w:val="right"/>
        <w:rPr>
          <w:rFonts w:ascii="Times New Roman" w:hAnsi="Times New Roman" w:cs="Times New Roman"/>
          <w:b/>
          <w:bCs/>
          <w:color w:val="000001"/>
          <w:sz w:val="24"/>
          <w:szCs w:val="24"/>
        </w:rPr>
      </w:pPr>
    </w:p>
    <w:p w:rsidR="00E622C4" w:rsidRPr="0013714D" w:rsidRDefault="00364DA7" w:rsidP="0013714D">
      <w:pPr>
        <w:pStyle w:val="HEADERTEXT"/>
        <w:jc w:val="right"/>
        <w:rPr>
          <w:rFonts w:ascii="Times New Roman" w:hAnsi="Times New Roman" w:cs="Times New Roman"/>
          <w:bCs/>
          <w:color w:val="000001"/>
          <w:sz w:val="24"/>
          <w:szCs w:val="24"/>
        </w:rPr>
      </w:pPr>
      <w:r>
        <w:rPr>
          <w:rFonts w:ascii="Times New Roman" w:hAnsi="Times New Roman" w:cs="Times New Roman"/>
          <w:bCs/>
          <w:color w:val="000001"/>
          <w:sz w:val="24"/>
          <w:szCs w:val="24"/>
        </w:rPr>
        <w:t>Таблица № 21</w:t>
      </w:r>
    </w:p>
    <w:p w:rsidR="00E622C4" w:rsidRPr="000F4C3F" w:rsidRDefault="003A59EE" w:rsidP="00E622C4">
      <w:pPr>
        <w:pStyle w:val="HEADERTEXT"/>
        <w:jc w:val="center"/>
        <w:rPr>
          <w:rFonts w:ascii="Times New Roman" w:hAnsi="Times New Roman" w:cs="Times New Roman"/>
          <w:b/>
          <w:bCs/>
          <w:i/>
          <w:color w:val="000001"/>
          <w:sz w:val="28"/>
          <w:szCs w:val="24"/>
        </w:rPr>
      </w:pPr>
      <w:r w:rsidRPr="000F4C3F">
        <w:rPr>
          <w:rFonts w:ascii="Times New Roman" w:hAnsi="Times New Roman" w:cs="Times New Roman"/>
          <w:b/>
          <w:bCs/>
          <w:i/>
          <w:color w:val="000001"/>
          <w:sz w:val="28"/>
          <w:szCs w:val="24"/>
        </w:rPr>
        <w:t xml:space="preserve">5.6. </w:t>
      </w:r>
      <w:r w:rsidR="00E622C4" w:rsidRPr="000F4C3F">
        <w:rPr>
          <w:rFonts w:ascii="Times New Roman" w:hAnsi="Times New Roman" w:cs="Times New Roman"/>
          <w:b/>
          <w:bCs/>
          <w:i/>
          <w:color w:val="000001"/>
          <w:sz w:val="28"/>
          <w:szCs w:val="24"/>
        </w:rPr>
        <w:t xml:space="preserve">Обеспечение спортивной экипировкой </w:t>
      </w:r>
    </w:p>
    <w:tbl>
      <w:tblPr>
        <w:tblW w:w="9781" w:type="dxa"/>
        <w:tblInd w:w="28" w:type="dxa"/>
        <w:tblLayout w:type="fixed"/>
        <w:tblCellMar>
          <w:left w:w="90" w:type="dxa"/>
          <w:right w:w="90" w:type="dxa"/>
        </w:tblCellMar>
        <w:tblLook w:val="0000" w:firstRow="0" w:lastRow="0" w:firstColumn="0" w:lastColumn="0" w:noHBand="0" w:noVBand="0"/>
      </w:tblPr>
      <w:tblGrid>
        <w:gridCol w:w="426"/>
        <w:gridCol w:w="1984"/>
        <w:gridCol w:w="820"/>
        <w:gridCol w:w="1330"/>
        <w:gridCol w:w="827"/>
        <w:gridCol w:w="851"/>
        <w:gridCol w:w="850"/>
        <w:gridCol w:w="851"/>
        <w:gridCol w:w="850"/>
        <w:gridCol w:w="992"/>
      </w:tblGrid>
      <w:tr w:rsidR="00B01CCA" w:rsidRPr="000F4C3F" w:rsidTr="005B6164">
        <w:tc>
          <w:tcPr>
            <w:tcW w:w="9781" w:type="dxa"/>
            <w:gridSpan w:val="10"/>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Спортивная экипировка, передаваемая в индивидуальное пользование </w:t>
            </w:r>
          </w:p>
        </w:tc>
      </w:tr>
      <w:tr w:rsidR="005B6164" w:rsidRPr="000F4C3F" w:rsidTr="0079559F">
        <w:trPr>
          <w:trHeight w:val="167"/>
        </w:trPr>
        <w:tc>
          <w:tcPr>
            <w:tcW w:w="42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jc w:val="center"/>
              <w:rPr>
                <w:rFonts w:ascii="Times New Roman" w:hAnsi="Times New Roman" w:cs="Times New Roman"/>
              </w:rPr>
            </w:pPr>
            <w:r w:rsidRPr="000F4C3F">
              <w:rPr>
                <w:rFonts w:ascii="Times New Roman" w:hAnsi="Times New Roman" w:cs="Times New Roman"/>
              </w:rPr>
              <w:t xml:space="preserve">N </w:t>
            </w:r>
            <w:proofErr w:type="gramStart"/>
            <w:r w:rsidRPr="000F4C3F">
              <w:rPr>
                <w:rFonts w:ascii="Times New Roman" w:hAnsi="Times New Roman" w:cs="Times New Roman"/>
              </w:rPr>
              <w:t>п</w:t>
            </w:r>
            <w:proofErr w:type="gramEnd"/>
            <w:r w:rsidRPr="000F4C3F">
              <w:rPr>
                <w:rFonts w:ascii="Times New Roman" w:hAnsi="Times New Roman" w:cs="Times New Roman"/>
              </w:rPr>
              <w:t xml:space="preserve">/п </w:t>
            </w:r>
          </w:p>
          <w:p w:rsidR="005B6164" w:rsidRPr="000F4C3F" w:rsidRDefault="005B6164" w:rsidP="00E622C4">
            <w:pPr>
              <w:pStyle w:val="ad"/>
              <w:rPr>
                <w:rFonts w:ascii="Times New Roman" w:hAnsi="Times New Roman" w:cs="Times New Roman"/>
              </w:rPr>
            </w:pPr>
            <w:r w:rsidRPr="000F4C3F">
              <w:rPr>
                <w:rFonts w:ascii="Times New Roman" w:hAnsi="Times New Roman" w:cs="Times New Roman"/>
              </w:rPr>
              <w:t xml:space="preserve">  </w:t>
            </w:r>
          </w:p>
          <w:p w:rsidR="005B6164" w:rsidRPr="000F4C3F" w:rsidRDefault="005B6164" w:rsidP="00E622C4">
            <w:pPr>
              <w:pStyle w:val="ad"/>
              <w:rPr>
                <w:rFonts w:ascii="Times New Roman" w:hAnsi="Times New Roman" w:cs="Times New Roman"/>
              </w:rPr>
            </w:pPr>
            <w:r w:rsidRPr="000F4C3F">
              <w:rPr>
                <w:rFonts w:ascii="Times New Roman" w:hAnsi="Times New Roman" w:cs="Times New Roman"/>
              </w:rPr>
              <w:t xml:space="preserve">  </w:t>
            </w:r>
          </w:p>
        </w:tc>
        <w:tc>
          <w:tcPr>
            <w:tcW w:w="198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jc w:val="center"/>
              <w:rPr>
                <w:rFonts w:ascii="Times New Roman" w:hAnsi="Times New Roman" w:cs="Times New Roman"/>
              </w:rPr>
            </w:pPr>
            <w:r w:rsidRPr="000F4C3F">
              <w:rPr>
                <w:rFonts w:ascii="Times New Roman" w:hAnsi="Times New Roman" w:cs="Times New Roman"/>
              </w:rPr>
              <w:t xml:space="preserve">Наименование </w:t>
            </w:r>
            <w:proofErr w:type="gramStart"/>
            <w:r w:rsidRPr="000F4C3F">
              <w:rPr>
                <w:rFonts w:ascii="Times New Roman" w:hAnsi="Times New Roman" w:cs="Times New Roman"/>
              </w:rPr>
              <w:t>спортивной</w:t>
            </w:r>
            <w:proofErr w:type="gramEnd"/>
          </w:p>
          <w:p w:rsidR="005B6164" w:rsidRPr="000F4C3F" w:rsidRDefault="005B6164" w:rsidP="00E622C4">
            <w:pPr>
              <w:pStyle w:val="FORMATTEXT"/>
              <w:jc w:val="center"/>
              <w:rPr>
                <w:rFonts w:ascii="Times New Roman" w:hAnsi="Times New Roman" w:cs="Times New Roman"/>
                <w:sz w:val="24"/>
                <w:szCs w:val="24"/>
              </w:rPr>
            </w:pPr>
            <w:r w:rsidRPr="000F4C3F">
              <w:rPr>
                <w:rFonts w:ascii="Times New Roman" w:hAnsi="Times New Roman" w:cs="Times New Roman"/>
                <w:sz w:val="24"/>
                <w:szCs w:val="24"/>
              </w:rPr>
              <w:t>экипировки индивиду-</w:t>
            </w:r>
          </w:p>
          <w:p w:rsidR="005B6164" w:rsidRPr="000F4C3F" w:rsidRDefault="005B6164" w:rsidP="00B01CCA">
            <w:pPr>
              <w:pStyle w:val="FORMATTEXT"/>
              <w:jc w:val="center"/>
              <w:rPr>
                <w:rFonts w:ascii="Times New Roman" w:hAnsi="Times New Roman" w:cs="Times New Roman"/>
                <w:sz w:val="24"/>
                <w:szCs w:val="24"/>
              </w:rPr>
            </w:pPr>
            <w:proofErr w:type="spellStart"/>
            <w:r w:rsidRPr="000F4C3F">
              <w:rPr>
                <w:rFonts w:ascii="Times New Roman" w:hAnsi="Times New Roman" w:cs="Times New Roman"/>
                <w:sz w:val="24"/>
                <w:szCs w:val="24"/>
              </w:rPr>
              <w:t>ального</w:t>
            </w:r>
            <w:proofErr w:type="spellEnd"/>
            <w:r w:rsidRPr="000F4C3F">
              <w:rPr>
                <w:rFonts w:ascii="Times New Roman" w:hAnsi="Times New Roman" w:cs="Times New Roman"/>
                <w:sz w:val="24"/>
                <w:szCs w:val="24"/>
              </w:rPr>
              <w:t xml:space="preserve"> пользования </w:t>
            </w:r>
          </w:p>
          <w:p w:rsidR="005B6164" w:rsidRPr="000F4C3F" w:rsidRDefault="005B6164" w:rsidP="00E622C4">
            <w:pPr>
              <w:pStyle w:val="ad"/>
              <w:rPr>
                <w:rFonts w:ascii="Times New Roman" w:hAnsi="Times New Roman" w:cs="Times New Roman"/>
              </w:rPr>
            </w:pPr>
            <w:r w:rsidRPr="000F4C3F">
              <w:rPr>
                <w:rFonts w:ascii="Times New Roman" w:hAnsi="Times New Roman" w:cs="Times New Roman"/>
              </w:rPr>
              <w:t xml:space="preserve">  </w:t>
            </w:r>
          </w:p>
        </w:tc>
        <w:tc>
          <w:tcPr>
            <w:tcW w:w="82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FORMATTEXT"/>
              <w:jc w:val="center"/>
              <w:rPr>
                <w:rFonts w:ascii="Times New Roman" w:hAnsi="Times New Roman" w:cs="Times New Roman"/>
                <w:sz w:val="24"/>
                <w:szCs w:val="24"/>
              </w:rPr>
            </w:pPr>
            <w:proofErr w:type="spellStart"/>
            <w:r w:rsidRPr="000F4C3F">
              <w:rPr>
                <w:rFonts w:ascii="Times New Roman" w:hAnsi="Times New Roman" w:cs="Times New Roman"/>
                <w:sz w:val="24"/>
                <w:szCs w:val="24"/>
              </w:rPr>
              <w:t>Еди</w:t>
            </w:r>
            <w:proofErr w:type="spellEnd"/>
            <w:r w:rsidRPr="000F4C3F">
              <w:rPr>
                <w:rFonts w:ascii="Times New Roman" w:hAnsi="Times New Roman" w:cs="Times New Roman"/>
                <w:sz w:val="24"/>
                <w:szCs w:val="24"/>
              </w:rPr>
              <w:t>-</w:t>
            </w:r>
          </w:p>
          <w:p w:rsidR="005B6164" w:rsidRPr="000F4C3F" w:rsidRDefault="005B6164" w:rsidP="00E622C4">
            <w:pPr>
              <w:pStyle w:val="ad"/>
              <w:jc w:val="center"/>
              <w:rPr>
                <w:rFonts w:ascii="Times New Roman" w:hAnsi="Times New Roman" w:cs="Times New Roman"/>
              </w:rPr>
            </w:pPr>
            <w:proofErr w:type="spellStart"/>
            <w:r w:rsidRPr="000F4C3F">
              <w:rPr>
                <w:rFonts w:ascii="Times New Roman" w:hAnsi="Times New Roman" w:cs="Times New Roman"/>
              </w:rPr>
              <w:t>ница</w:t>
            </w:r>
            <w:proofErr w:type="spellEnd"/>
          </w:p>
          <w:p w:rsidR="005B6164" w:rsidRPr="000F4C3F" w:rsidRDefault="005B6164" w:rsidP="00E622C4">
            <w:pPr>
              <w:pStyle w:val="FORMATTEXT"/>
              <w:jc w:val="center"/>
              <w:rPr>
                <w:rFonts w:ascii="Times New Roman" w:hAnsi="Times New Roman" w:cs="Times New Roman"/>
                <w:sz w:val="24"/>
                <w:szCs w:val="24"/>
              </w:rPr>
            </w:pPr>
            <w:proofErr w:type="spellStart"/>
            <w:r w:rsidRPr="000F4C3F">
              <w:rPr>
                <w:rFonts w:ascii="Times New Roman" w:hAnsi="Times New Roman" w:cs="Times New Roman"/>
                <w:sz w:val="24"/>
                <w:szCs w:val="24"/>
              </w:rPr>
              <w:t>изме</w:t>
            </w:r>
            <w:proofErr w:type="spellEnd"/>
            <w:r w:rsidRPr="000F4C3F">
              <w:rPr>
                <w:rFonts w:ascii="Times New Roman" w:hAnsi="Times New Roman" w:cs="Times New Roman"/>
                <w:sz w:val="24"/>
                <w:szCs w:val="24"/>
              </w:rPr>
              <w:t>-</w:t>
            </w:r>
          </w:p>
          <w:p w:rsidR="005B6164" w:rsidRPr="000F4C3F" w:rsidRDefault="005B6164" w:rsidP="00E622C4">
            <w:pPr>
              <w:pStyle w:val="ad"/>
              <w:jc w:val="center"/>
              <w:rPr>
                <w:rFonts w:ascii="Times New Roman" w:hAnsi="Times New Roman" w:cs="Times New Roman"/>
              </w:rPr>
            </w:pPr>
            <w:r w:rsidRPr="000F4C3F">
              <w:rPr>
                <w:rFonts w:ascii="Times New Roman" w:hAnsi="Times New Roman" w:cs="Times New Roman"/>
              </w:rPr>
              <w:t xml:space="preserve">рения </w:t>
            </w:r>
          </w:p>
          <w:p w:rsidR="005B6164" w:rsidRPr="000F4C3F" w:rsidRDefault="005B6164" w:rsidP="00E622C4">
            <w:pPr>
              <w:pStyle w:val="ad"/>
              <w:rPr>
                <w:rFonts w:ascii="Times New Roman" w:hAnsi="Times New Roman" w:cs="Times New Roman"/>
              </w:rPr>
            </w:pPr>
            <w:r w:rsidRPr="000F4C3F">
              <w:rPr>
                <w:rFonts w:ascii="Times New Roman" w:hAnsi="Times New Roman" w:cs="Times New Roman"/>
              </w:rPr>
              <w:t xml:space="preserve">  </w:t>
            </w:r>
          </w:p>
        </w:tc>
        <w:tc>
          <w:tcPr>
            <w:tcW w:w="133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5B6164" w:rsidRPr="000F4C3F" w:rsidRDefault="005B6164" w:rsidP="00572E43">
            <w:pPr>
              <w:pStyle w:val="ad"/>
              <w:jc w:val="center"/>
              <w:rPr>
                <w:rFonts w:ascii="Times New Roman" w:hAnsi="Times New Roman" w:cs="Times New Roman"/>
              </w:rPr>
            </w:pPr>
            <w:r w:rsidRPr="000F4C3F">
              <w:rPr>
                <w:rFonts w:ascii="Times New Roman" w:hAnsi="Times New Roman" w:cs="Times New Roman"/>
              </w:rPr>
              <w:t xml:space="preserve">Расчетная единица   </w:t>
            </w:r>
          </w:p>
        </w:tc>
        <w:tc>
          <w:tcPr>
            <w:tcW w:w="5221" w:type="dxa"/>
            <w:gridSpan w:val="6"/>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5B6164" w:rsidRPr="000F4C3F" w:rsidRDefault="005B6164" w:rsidP="00E622C4">
            <w:pPr>
              <w:pStyle w:val="ad"/>
              <w:jc w:val="center"/>
              <w:rPr>
                <w:rFonts w:ascii="Times New Roman" w:hAnsi="Times New Roman" w:cs="Times New Roman"/>
              </w:rPr>
            </w:pPr>
            <w:r w:rsidRPr="000F4C3F">
              <w:rPr>
                <w:rFonts w:ascii="Times New Roman" w:hAnsi="Times New Roman" w:cs="Times New Roman"/>
              </w:rPr>
              <w:t xml:space="preserve">Этапы спортивной подготовки </w:t>
            </w:r>
          </w:p>
        </w:tc>
      </w:tr>
      <w:tr w:rsidR="005B6164" w:rsidRPr="000F4C3F" w:rsidTr="0079559F">
        <w:tc>
          <w:tcPr>
            <w:tcW w:w="426" w:type="dxa"/>
            <w:vMerge/>
            <w:tcBorders>
              <w:left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rPr>
                <w:rFonts w:ascii="Times New Roman" w:hAnsi="Times New Roman" w:cs="Times New Roman"/>
              </w:rPr>
            </w:pPr>
          </w:p>
        </w:tc>
        <w:tc>
          <w:tcPr>
            <w:tcW w:w="1984" w:type="dxa"/>
            <w:vMerge/>
            <w:tcBorders>
              <w:left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rPr>
                <w:rFonts w:ascii="Times New Roman" w:hAnsi="Times New Roman" w:cs="Times New Roman"/>
              </w:rPr>
            </w:pPr>
          </w:p>
        </w:tc>
        <w:tc>
          <w:tcPr>
            <w:tcW w:w="820" w:type="dxa"/>
            <w:vMerge/>
            <w:tcBorders>
              <w:left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rPr>
                <w:rFonts w:ascii="Times New Roman" w:hAnsi="Times New Roman" w:cs="Times New Roman"/>
              </w:rPr>
            </w:pPr>
          </w:p>
        </w:tc>
        <w:tc>
          <w:tcPr>
            <w:tcW w:w="1330" w:type="dxa"/>
            <w:vMerge/>
            <w:tcBorders>
              <w:left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rPr>
                <w:rFonts w:ascii="Times New Roman" w:hAnsi="Times New Roman" w:cs="Times New Roman"/>
              </w:rPr>
            </w:pPr>
          </w:p>
        </w:tc>
        <w:tc>
          <w:tcPr>
            <w:tcW w:w="167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jc w:val="center"/>
              <w:rPr>
                <w:rFonts w:ascii="Times New Roman" w:hAnsi="Times New Roman" w:cs="Times New Roman"/>
              </w:rPr>
            </w:pPr>
            <w:r w:rsidRPr="000F4C3F">
              <w:rPr>
                <w:rFonts w:ascii="Times New Roman" w:hAnsi="Times New Roman" w:cs="Times New Roman"/>
              </w:rPr>
              <w:t xml:space="preserve">Этап начальной подготовки </w:t>
            </w:r>
          </w:p>
        </w:tc>
        <w:tc>
          <w:tcPr>
            <w:tcW w:w="17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jc w:val="center"/>
              <w:rPr>
                <w:rFonts w:ascii="Times New Roman" w:hAnsi="Times New Roman" w:cs="Times New Roman"/>
              </w:rPr>
            </w:pPr>
            <w:r w:rsidRPr="000F4C3F">
              <w:rPr>
                <w:rFonts w:ascii="Times New Roman" w:hAnsi="Times New Roman" w:cs="Times New Roman"/>
              </w:rPr>
              <w:t xml:space="preserve">Тренировочный этап (этап спортивной специализации) </w:t>
            </w:r>
          </w:p>
        </w:tc>
        <w:tc>
          <w:tcPr>
            <w:tcW w:w="1842" w:type="dxa"/>
            <w:gridSpan w:val="2"/>
            <w:tcBorders>
              <w:top w:val="single" w:sz="6" w:space="0" w:color="auto"/>
              <w:left w:val="single" w:sz="6" w:space="0" w:color="auto"/>
              <w:bottom w:val="single" w:sz="6" w:space="0" w:color="auto"/>
              <w:right w:val="single" w:sz="4" w:space="0" w:color="auto"/>
            </w:tcBorders>
            <w:tcMar>
              <w:top w:w="114" w:type="dxa"/>
              <w:left w:w="28" w:type="dxa"/>
              <w:bottom w:w="114" w:type="dxa"/>
              <w:right w:w="28" w:type="dxa"/>
            </w:tcMar>
          </w:tcPr>
          <w:p w:rsidR="005B6164" w:rsidRPr="000F4C3F" w:rsidRDefault="005B6164" w:rsidP="00E622C4">
            <w:pPr>
              <w:pStyle w:val="ad"/>
              <w:jc w:val="center"/>
              <w:rPr>
                <w:rFonts w:ascii="Times New Roman" w:hAnsi="Times New Roman" w:cs="Times New Roman"/>
              </w:rPr>
            </w:pPr>
            <w:r w:rsidRPr="000F4C3F">
              <w:rPr>
                <w:rFonts w:ascii="Times New Roman" w:hAnsi="Times New Roman" w:cs="Times New Roman"/>
              </w:rPr>
              <w:t xml:space="preserve">Этап совершенствования спортивного мастерства </w:t>
            </w:r>
          </w:p>
        </w:tc>
      </w:tr>
      <w:tr w:rsidR="005B6164" w:rsidRPr="000F4C3F" w:rsidTr="0079559F">
        <w:tc>
          <w:tcPr>
            <w:tcW w:w="42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rPr>
                <w:rFonts w:ascii="Times New Roman" w:hAnsi="Times New Roman" w:cs="Times New Roman"/>
              </w:rPr>
            </w:pPr>
          </w:p>
        </w:tc>
        <w:tc>
          <w:tcPr>
            <w:tcW w:w="198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rPr>
                <w:rFonts w:ascii="Times New Roman" w:hAnsi="Times New Roman" w:cs="Times New Roman"/>
              </w:rPr>
            </w:pPr>
          </w:p>
        </w:tc>
        <w:tc>
          <w:tcPr>
            <w:tcW w:w="82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rPr>
                <w:rFonts w:ascii="Times New Roman" w:hAnsi="Times New Roman" w:cs="Times New Roman"/>
              </w:rPr>
            </w:pPr>
          </w:p>
        </w:tc>
        <w:tc>
          <w:tcPr>
            <w:tcW w:w="133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ad"/>
              <w:rPr>
                <w:rFonts w:ascii="Times New Roman" w:hAnsi="Times New Roman" w:cs="Times New Roman"/>
              </w:rPr>
            </w:pPr>
          </w:p>
        </w:tc>
        <w:tc>
          <w:tcPr>
            <w:tcW w:w="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FORMATTEXT"/>
              <w:jc w:val="center"/>
              <w:rPr>
                <w:rFonts w:ascii="Times New Roman" w:hAnsi="Times New Roman" w:cs="Times New Roman"/>
                <w:szCs w:val="24"/>
              </w:rPr>
            </w:pPr>
            <w:r w:rsidRPr="000F4C3F">
              <w:rPr>
                <w:rFonts w:ascii="Times New Roman" w:hAnsi="Times New Roman" w:cs="Times New Roman"/>
                <w:szCs w:val="24"/>
              </w:rPr>
              <w:t>коли-</w:t>
            </w:r>
          </w:p>
          <w:p w:rsidR="005B6164" w:rsidRPr="000F4C3F" w:rsidRDefault="005B6164" w:rsidP="00E622C4">
            <w:pPr>
              <w:pStyle w:val="ad"/>
              <w:jc w:val="center"/>
              <w:rPr>
                <w:rFonts w:ascii="Times New Roman" w:hAnsi="Times New Roman" w:cs="Times New Roman"/>
                <w:sz w:val="20"/>
              </w:rPr>
            </w:pPr>
            <w:proofErr w:type="spellStart"/>
            <w:r w:rsidRPr="000F4C3F">
              <w:rPr>
                <w:rFonts w:ascii="Times New Roman" w:hAnsi="Times New Roman" w:cs="Times New Roman"/>
                <w:sz w:val="20"/>
              </w:rPr>
              <w:t>чество</w:t>
            </w:r>
            <w:proofErr w:type="spellEnd"/>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FORMATTEXT"/>
              <w:jc w:val="center"/>
              <w:rPr>
                <w:rFonts w:ascii="Times New Roman" w:hAnsi="Times New Roman" w:cs="Times New Roman"/>
                <w:szCs w:val="24"/>
              </w:rPr>
            </w:pPr>
            <w:r w:rsidRPr="000F4C3F">
              <w:rPr>
                <w:rFonts w:ascii="Times New Roman" w:hAnsi="Times New Roman" w:cs="Times New Roman"/>
                <w:szCs w:val="24"/>
              </w:rPr>
              <w:t xml:space="preserve">срок </w:t>
            </w:r>
            <w:proofErr w:type="spellStart"/>
            <w:r w:rsidRPr="000F4C3F">
              <w:rPr>
                <w:rFonts w:ascii="Times New Roman" w:hAnsi="Times New Roman" w:cs="Times New Roman"/>
                <w:szCs w:val="24"/>
              </w:rPr>
              <w:t>эксплу</w:t>
            </w:r>
            <w:proofErr w:type="spellEnd"/>
            <w:r w:rsidRPr="000F4C3F">
              <w:rPr>
                <w:rFonts w:ascii="Times New Roman" w:hAnsi="Times New Roman" w:cs="Times New Roman"/>
                <w:szCs w:val="24"/>
              </w:rPr>
              <w:t>-</w:t>
            </w:r>
          </w:p>
          <w:p w:rsidR="005B6164" w:rsidRPr="000F4C3F" w:rsidRDefault="005B6164" w:rsidP="00E622C4">
            <w:pPr>
              <w:pStyle w:val="ad"/>
              <w:jc w:val="center"/>
              <w:rPr>
                <w:rFonts w:ascii="Times New Roman" w:hAnsi="Times New Roman" w:cs="Times New Roman"/>
                <w:sz w:val="20"/>
              </w:rPr>
            </w:pPr>
            <w:proofErr w:type="spellStart"/>
            <w:r w:rsidRPr="000F4C3F">
              <w:rPr>
                <w:rFonts w:ascii="Times New Roman" w:hAnsi="Times New Roman" w:cs="Times New Roman"/>
                <w:sz w:val="20"/>
              </w:rPr>
              <w:t>атации</w:t>
            </w:r>
            <w:proofErr w:type="spellEnd"/>
            <w:r w:rsidRPr="000F4C3F">
              <w:rPr>
                <w:rFonts w:ascii="Times New Roman" w:hAnsi="Times New Roman" w:cs="Times New Roman"/>
                <w:sz w:val="20"/>
              </w:rPr>
              <w:t xml:space="preserve"> (лет)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FORMATTEXT"/>
              <w:jc w:val="center"/>
              <w:rPr>
                <w:rFonts w:ascii="Times New Roman" w:hAnsi="Times New Roman" w:cs="Times New Roman"/>
                <w:szCs w:val="24"/>
              </w:rPr>
            </w:pPr>
            <w:r w:rsidRPr="000F4C3F">
              <w:rPr>
                <w:rFonts w:ascii="Times New Roman" w:hAnsi="Times New Roman" w:cs="Times New Roman"/>
                <w:szCs w:val="24"/>
              </w:rPr>
              <w:t>коли-</w:t>
            </w:r>
          </w:p>
          <w:p w:rsidR="005B6164" w:rsidRPr="000F4C3F" w:rsidRDefault="005B6164" w:rsidP="00E622C4">
            <w:pPr>
              <w:pStyle w:val="ad"/>
              <w:jc w:val="center"/>
              <w:rPr>
                <w:rFonts w:ascii="Times New Roman" w:hAnsi="Times New Roman" w:cs="Times New Roman"/>
                <w:sz w:val="20"/>
              </w:rPr>
            </w:pPr>
            <w:proofErr w:type="spellStart"/>
            <w:r w:rsidRPr="000F4C3F">
              <w:rPr>
                <w:rFonts w:ascii="Times New Roman" w:hAnsi="Times New Roman" w:cs="Times New Roman"/>
                <w:sz w:val="20"/>
              </w:rPr>
              <w:t>чество</w:t>
            </w:r>
            <w:proofErr w:type="spellEnd"/>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FORMATTEXT"/>
              <w:jc w:val="center"/>
              <w:rPr>
                <w:rFonts w:ascii="Times New Roman" w:hAnsi="Times New Roman" w:cs="Times New Roman"/>
                <w:szCs w:val="24"/>
              </w:rPr>
            </w:pPr>
            <w:r w:rsidRPr="000F4C3F">
              <w:rPr>
                <w:rFonts w:ascii="Times New Roman" w:hAnsi="Times New Roman" w:cs="Times New Roman"/>
                <w:szCs w:val="24"/>
              </w:rPr>
              <w:t xml:space="preserve">срок </w:t>
            </w:r>
            <w:proofErr w:type="spellStart"/>
            <w:r w:rsidRPr="000F4C3F">
              <w:rPr>
                <w:rFonts w:ascii="Times New Roman" w:hAnsi="Times New Roman" w:cs="Times New Roman"/>
                <w:szCs w:val="24"/>
              </w:rPr>
              <w:t>эксплу</w:t>
            </w:r>
            <w:proofErr w:type="spellEnd"/>
            <w:r w:rsidRPr="000F4C3F">
              <w:rPr>
                <w:rFonts w:ascii="Times New Roman" w:hAnsi="Times New Roman" w:cs="Times New Roman"/>
                <w:szCs w:val="24"/>
              </w:rPr>
              <w:t>-</w:t>
            </w:r>
          </w:p>
          <w:p w:rsidR="005B6164" w:rsidRPr="000F4C3F" w:rsidRDefault="005B6164" w:rsidP="00E622C4">
            <w:pPr>
              <w:pStyle w:val="ad"/>
              <w:jc w:val="center"/>
              <w:rPr>
                <w:rFonts w:ascii="Times New Roman" w:hAnsi="Times New Roman" w:cs="Times New Roman"/>
                <w:sz w:val="20"/>
              </w:rPr>
            </w:pPr>
            <w:proofErr w:type="spellStart"/>
            <w:r w:rsidRPr="000F4C3F">
              <w:rPr>
                <w:rFonts w:ascii="Times New Roman" w:hAnsi="Times New Roman" w:cs="Times New Roman"/>
                <w:sz w:val="20"/>
              </w:rPr>
              <w:t>атации</w:t>
            </w:r>
            <w:proofErr w:type="spellEnd"/>
            <w:r w:rsidRPr="000F4C3F">
              <w:rPr>
                <w:rFonts w:ascii="Times New Roman" w:hAnsi="Times New Roman" w:cs="Times New Roman"/>
                <w:sz w:val="20"/>
              </w:rPr>
              <w:t xml:space="preserve"> (лет)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FORMATTEXT"/>
              <w:jc w:val="center"/>
              <w:rPr>
                <w:rFonts w:ascii="Times New Roman" w:hAnsi="Times New Roman" w:cs="Times New Roman"/>
                <w:szCs w:val="24"/>
              </w:rPr>
            </w:pPr>
            <w:r w:rsidRPr="000F4C3F">
              <w:rPr>
                <w:rFonts w:ascii="Times New Roman" w:hAnsi="Times New Roman" w:cs="Times New Roman"/>
                <w:szCs w:val="24"/>
              </w:rPr>
              <w:t>коли-</w:t>
            </w:r>
          </w:p>
          <w:p w:rsidR="005B6164" w:rsidRPr="000F4C3F" w:rsidRDefault="005B6164" w:rsidP="00E622C4">
            <w:pPr>
              <w:pStyle w:val="ad"/>
              <w:jc w:val="center"/>
              <w:rPr>
                <w:rFonts w:ascii="Times New Roman" w:hAnsi="Times New Roman" w:cs="Times New Roman"/>
                <w:sz w:val="20"/>
              </w:rPr>
            </w:pPr>
            <w:proofErr w:type="spellStart"/>
            <w:r w:rsidRPr="000F4C3F">
              <w:rPr>
                <w:rFonts w:ascii="Times New Roman" w:hAnsi="Times New Roman" w:cs="Times New Roman"/>
                <w:sz w:val="20"/>
              </w:rPr>
              <w:t>чество</w:t>
            </w:r>
            <w:proofErr w:type="spellEnd"/>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B6164" w:rsidRPr="000F4C3F" w:rsidRDefault="005B6164" w:rsidP="00E622C4">
            <w:pPr>
              <w:pStyle w:val="FORMATTEXT"/>
              <w:jc w:val="center"/>
              <w:rPr>
                <w:rFonts w:ascii="Times New Roman" w:hAnsi="Times New Roman" w:cs="Times New Roman"/>
                <w:szCs w:val="24"/>
              </w:rPr>
            </w:pPr>
            <w:r w:rsidRPr="000F4C3F">
              <w:rPr>
                <w:rFonts w:ascii="Times New Roman" w:hAnsi="Times New Roman" w:cs="Times New Roman"/>
                <w:szCs w:val="24"/>
              </w:rPr>
              <w:t xml:space="preserve">срок </w:t>
            </w:r>
            <w:proofErr w:type="spellStart"/>
            <w:r w:rsidRPr="000F4C3F">
              <w:rPr>
                <w:rFonts w:ascii="Times New Roman" w:hAnsi="Times New Roman" w:cs="Times New Roman"/>
                <w:szCs w:val="24"/>
              </w:rPr>
              <w:t>эксплу</w:t>
            </w:r>
            <w:proofErr w:type="spellEnd"/>
            <w:r w:rsidRPr="000F4C3F">
              <w:rPr>
                <w:rFonts w:ascii="Times New Roman" w:hAnsi="Times New Roman" w:cs="Times New Roman"/>
                <w:szCs w:val="24"/>
              </w:rPr>
              <w:t>-</w:t>
            </w:r>
          </w:p>
          <w:p w:rsidR="005B6164" w:rsidRPr="000F4C3F" w:rsidRDefault="005B6164" w:rsidP="00E622C4">
            <w:pPr>
              <w:pStyle w:val="ad"/>
              <w:jc w:val="center"/>
              <w:rPr>
                <w:rFonts w:ascii="Times New Roman" w:hAnsi="Times New Roman" w:cs="Times New Roman"/>
                <w:sz w:val="20"/>
              </w:rPr>
            </w:pPr>
            <w:proofErr w:type="spellStart"/>
            <w:r w:rsidRPr="000F4C3F">
              <w:rPr>
                <w:rFonts w:ascii="Times New Roman" w:hAnsi="Times New Roman" w:cs="Times New Roman"/>
                <w:sz w:val="20"/>
              </w:rPr>
              <w:t>атации</w:t>
            </w:r>
            <w:proofErr w:type="spellEnd"/>
            <w:r w:rsidRPr="000F4C3F">
              <w:rPr>
                <w:rFonts w:ascii="Times New Roman" w:hAnsi="Times New Roman" w:cs="Times New Roman"/>
                <w:sz w:val="20"/>
              </w:rPr>
              <w:t xml:space="preserve"> (лет) </w:t>
            </w:r>
          </w:p>
        </w:tc>
      </w:tr>
      <w:tr w:rsidR="00B01CCA" w:rsidRPr="000F4C3F" w:rsidTr="0079559F">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rPr>
                <w:rFonts w:ascii="Times New Roman" w:hAnsi="Times New Roman" w:cs="Times New Roman"/>
              </w:rPr>
            </w:pPr>
            <w:r w:rsidRPr="000F4C3F">
              <w:rPr>
                <w:rFonts w:ascii="Times New Roman" w:hAnsi="Times New Roman" w:cs="Times New Roman"/>
              </w:rPr>
              <w:t xml:space="preserve">Костюм ветрозащитный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штук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jc w:val="center"/>
              <w:rPr>
                <w:rFonts w:ascii="Times New Roman" w:hAnsi="Times New Roman" w:cs="Times New Roman"/>
                <w:sz w:val="24"/>
                <w:szCs w:val="24"/>
              </w:rPr>
            </w:pPr>
            <w:proofErr w:type="gramStart"/>
            <w:r w:rsidRPr="000F4C3F">
              <w:rPr>
                <w:rFonts w:ascii="Times New Roman" w:hAnsi="Times New Roman" w:cs="Times New Roman"/>
                <w:sz w:val="24"/>
                <w:szCs w:val="24"/>
              </w:rPr>
              <w:t>на занимаю</w:t>
            </w:r>
            <w:proofErr w:type="gramEnd"/>
            <w:r w:rsidRPr="000F4C3F">
              <w:rPr>
                <w:rFonts w:ascii="Times New Roman" w:hAnsi="Times New Roman" w:cs="Times New Roman"/>
                <w:sz w:val="24"/>
                <w:szCs w:val="24"/>
              </w:rPr>
              <w:t>-</w:t>
            </w:r>
          </w:p>
          <w:p w:rsidR="00B01CCA" w:rsidRPr="000F4C3F" w:rsidRDefault="00572E43" w:rsidP="00E622C4">
            <w:pPr>
              <w:pStyle w:val="ad"/>
              <w:jc w:val="center"/>
              <w:rPr>
                <w:rFonts w:ascii="Times New Roman" w:hAnsi="Times New Roman" w:cs="Times New Roman"/>
              </w:rPr>
            </w:pPr>
            <w:proofErr w:type="spellStart"/>
            <w:r>
              <w:rPr>
                <w:rFonts w:ascii="Times New Roman" w:hAnsi="Times New Roman" w:cs="Times New Roman"/>
              </w:rPr>
              <w:t>щ</w:t>
            </w:r>
            <w:r w:rsidR="00B01CCA" w:rsidRPr="000F4C3F">
              <w:rPr>
                <w:rFonts w:ascii="Times New Roman" w:hAnsi="Times New Roman" w:cs="Times New Roman"/>
              </w:rPr>
              <w:t>егося</w:t>
            </w:r>
            <w:proofErr w:type="spellEnd"/>
          </w:p>
        </w:tc>
        <w:tc>
          <w:tcPr>
            <w:tcW w:w="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2</w:t>
            </w:r>
          </w:p>
        </w:tc>
      </w:tr>
      <w:tr w:rsidR="00B01CCA" w:rsidRPr="000F4C3F" w:rsidTr="0079559F">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2.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rPr>
                <w:rFonts w:ascii="Times New Roman" w:hAnsi="Times New Roman" w:cs="Times New Roman"/>
              </w:rPr>
            </w:pPr>
            <w:r w:rsidRPr="000F4C3F">
              <w:rPr>
                <w:rFonts w:ascii="Times New Roman" w:hAnsi="Times New Roman" w:cs="Times New Roman"/>
              </w:rPr>
              <w:t xml:space="preserve">Костюм спортивный парадный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штук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jc w:val="center"/>
              <w:rPr>
                <w:rFonts w:ascii="Times New Roman" w:hAnsi="Times New Roman" w:cs="Times New Roman"/>
                <w:sz w:val="24"/>
                <w:szCs w:val="24"/>
              </w:rPr>
            </w:pPr>
            <w:proofErr w:type="gramStart"/>
            <w:r w:rsidRPr="000F4C3F">
              <w:rPr>
                <w:rFonts w:ascii="Times New Roman" w:hAnsi="Times New Roman" w:cs="Times New Roman"/>
                <w:sz w:val="24"/>
                <w:szCs w:val="24"/>
              </w:rPr>
              <w:t>на занимаю</w:t>
            </w:r>
            <w:proofErr w:type="gramEnd"/>
            <w:r w:rsidRPr="000F4C3F">
              <w:rPr>
                <w:rFonts w:ascii="Times New Roman" w:hAnsi="Times New Roman" w:cs="Times New Roman"/>
                <w:sz w:val="24"/>
                <w:szCs w:val="24"/>
              </w:rPr>
              <w:t>-</w:t>
            </w:r>
          </w:p>
          <w:p w:rsidR="00B01CCA" w:rsidRPr="000F4C3F" w:rsidRDefault="00B01CCA" w:rsidP="00E622C4">
            <w:pPr>
              <w:pStyle w:val="ad"/>
              <w:jc w:val="center"/>
              <w:rPr>
                <w:rFonts w:ascii="Times New Roman" w:hAnsi="Times New Roman" w:cs="Times New Roman"/>
              </w:rPr>
            </w:pPr>
            <w:proofErr w:type="spellStart"/>
            <w:r w:rsidRPr="000F4C3F">
              <w:rPr>
                <w:rFonts w:ascii="Times New Roman" w:hAnsi="Times New Roman" w:cs="Times New Roman"/>
              </w:rPr>
              <w:t>щегося</w:t>
            </w:r>
            <w:proofErr w:type="spellEnd"/>
          </w:p>
        </w:tc>
        <w:tc>
          <w:tcPr>
            <w:tcW w:w="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2</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2</w:t>
            </w:r>
          </w:p>
        </w:tc>
      </w:tr>
      <w:tr w:rsidR="00B01CCA" w:rsidRPr="000F4C3F" w:rsidTr="0079559F">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3.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rPr>
                <w:rFonts w:ascii="Times New Roman" w:hAnsi="Times New Roman" w:cs="Times New Roman"/>
                <w:sz w:val="24"/>
                <w:szCs w:val="24"/>
              </w:rPr>
            </w:pPr>
            <w:r w:rsidRPr="000F4C3F">
              <w:rPr>
                <w:rFonts w:ascii="Times New Roman" w:hAnsi="Times New Roman" w:cs="Times New Roman"/>
                <w:sz w:val="24"/>
                <w:szCs w:val="24"/>
              </w:rPr>
              <w:t>Кроссовки легко-</w:t>
            </w:r>
          </w:p>
          <w:p w:rsidR="00B01CCA" w:rsidRPr="000F4C3F" w:rsidRDefault="00B01CCA" w:rsidP="00E622C4">
            <w:pPr>
              <w:pStyle w:val="ad"/>
              <w:rPr>
                <w:rFonts w:ascii="Times New Roman" w:hAnsi="Times New Roman" w:cs="Times New Roman"/>
              </w:rPr>
            </w:pPr>
            <w:r w:rsidRPr="000F4C3F">
              <w:rPr>
                <w:rFonts w:ascii="Times New Roman" w:hAnsi="Times New Roman" w:cs="Times New Roman"/>
              </w:rPr>
              <w:t xml:space="preserve">атлетические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пар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jc w:val="center"/>
              <w:rPr>
                <w:rFonts w:ascii="Times New Roman" w:hAnsi="Times New Roman" w:cs="Times New Roman"/>
                <w:sz w:val="24"/>
                <w:szCs w:val="24"/>
              </w:rPr>
            </w:pPr>
            <w:proofErr w:type="gramStart"/>
            <w:r w:rsidRPr="000F4C3F">
              <w:rPr>
                <w:rFonts w:ascii="Times New Roman" w:hAnsi="Times New Roman" w:cs="Times New Roman"/>
                <w:sz w:val="24"/>
                <w:szCs w:val="24"/>
              </w:rPr>
              <w:t>на занимаю</w:t>
            </w:r>
            <w:proofErr w:type="gramEnd"/>
            <w:r w:rsidRPr="000F4C3F">
              <w:rPr>
                <w:rFonts w:ascii="Times New Roman" w:hAnsi="Times New Roman" w:cs="Times New Roman"/>
                <w:sz w:val="24"/>
                <w:szCs w:val="24"/>
              </w:rPr>
              <w:t>-</w:t>
            </w:r>
          </w:p>
          <w:p w:rsidR="00B01CCA" w:rsidRPr="000F4C3F" w:rsidRDefault="00B01CCA" w:rsidP="00E622C4">
            <w:pPr>
              <w:pStyle w:val="ad"/>
              <w:jc w:val="center"/>
              <w:rPr>
                <w:rFonts w:ascii="Times New Roman" w:hAnsi="Times New Roman" w:cs="Times New Roman"/>
              </w:rPr>
            </w:pPr>
            <w:proofErr w:type="spellStart"/>
            <w:r w:rsidRPr="000F4C3F">
              <w:rPr>
                <w:rFonts w:ascii="Times New Roman" w:hAnsi="Times New Roman" w:cs="Times New Roman"/>
              </w:rPr>
              <w:t>щегося</w:t>
            </w:r>
            <w:proofErr w:type="spellEnd"/>
          </w:p>
        </w:tc>
        <w:tc>
          <w:tcPr>
            <w:tcW w:w="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2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2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r>
      <w:tr w:rsidR="00B01CCA" w:rsidRPr="000F4C3F" w:rsidTr="0079559F">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4.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rPr>
                <w:rFonts w:ascii="Times New Roman" w:hAnsi="Times New Roman" w:cs="Times New Roman"/>
                <w:sz w:val="24"/>
                <w:szCs w:val="24"/>
              </w:rPr>
            </w:pPr>
            <w:r w:rsidRPr="000F4C3F">
              <w:rPr>
                <w:rFonts w:ascii="Times New Roman" w:hAnsi="Times New Roman" w:cs="Times New Roman"/>
                <w:sz w:val="24"/>
                <w:szCs w:val="24"/>
              </w:rPr>
              <w:t>Майка легко-</w:t>
            </w:r>
          </w:p>
          <w:p w:rsidR="00B01CCA" w:rsidRPr="000F4C3F" w:rsidRDefault="00B01CCA" w:rsidP="00E622C4">
            <w:pPr>
              <w:pStyle w:val="ad"/>
              <w:rPr>
                <w:rFonts w:ascii="Times New Roman" w:hAnsi="Times New Roman" w:cs="Times New Roman"/>
              </w:rPr>
            </w:pPr>
            <w:r w:rsidRPr="000F4C3F">
              <w:rPr>
                <w:rFonts w:ascii="Times New Roman" w:hAnsi="Times New Roman" w:cs="Times New Roman"/>
              </w:rPr>
              <w:t xml:space="preserve">атлетическая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штук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jc w:val="center"/>
              <w:rPr>
                <w:rFonts w:ascii="Times New Roman" w:hAnsi="Times New Roman" w:cs="Times New Roman"/>
                <w:sz w:val="24"/>
                <w:szCs w:val="24"/>
              </w:rPr>
            </w:pPr>
            <w:proofErr w:type="gramStart"/>
            <w:r w:rsidRPr="000F4C3F">
              <w:rPr>
                <w:rFonts w:ascii="Times New Roman" w:hAnsi="Times New Roman" w:cs="Times New Roman"/>
                <w:sz w:val="24"/>
                <w:szCs w:val="24"/>
              </w:rPr>
              <w:t>на занимаю</w:t>
            </w:r>
            <w:proofErr w:type="gramEnd"/>
            <w:r w:rsidRPr="000F4C3F">
              <w:rPr>
                <w:rFonts w:ascii="Times New Roman" w:hAnsi="Times New Roman" w:cs="Times New Roman"/>
                <w:sz w:val="24"/>
                <w:szCs w:val="24"/>
              </w:rPr>
              <w:t>-</w:t>
            </w:r>
          </w:p>
          <w:p w:rsidR="00B01CCA" w:rsidRPr="000F4C3F" w:rsidRDefault="00B01CCA" w:rsidP="00E622C4">
            <w:pPr>
              <w:pStyle w:val="ad"/>
              <w:jc w:val="center"/>
              <w:rPr>
                <w:rFonts w:ascii="Times New Roman" w:hAnsi="Times New Roman" w:cs="Times New Roman"/>
              </w:rPr>
            </w:pPr>
            <w:proofErr w:type="spellStart"/>
            <w:r w:rsidRPr="000F4C3F">
              <w:rPr>
                <w:rFonts w:ascii="Times New Roman" w:hAnsi="Times New Roman" w:cs="Times New Roman"/>
              </w:rPr>
              <w:t>щегося</w:t>
            </w:r>
            <w:proofErr w:type="spellEnd"/>
          </w:p>
        </w:tc>
        <w:tc>
          <w:tcPr>
            <w:tcW w:w="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2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r>
      <w:tr w:rsidR="00B01CCA" w:rsidRPr="000F4C3F" w:rsidTr="0079559F">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E97B6B" w:rsidP="00E622C4">
            <w:pPr>
              <w:pStyle w:val="ad"/>
              <w:jc w:val="center"/>
              <w:rPr>
                <w:rFonts w:ascii="Times New Roman" w:hAnsi="Times New Roman" w:cs="Times New Roman"/>
              </w:rPr>
            </w:pPr>
            <w:r>
              <w:rPr>
                <w:rFonts w:ascii="Times New Roman" w:hAnsi="Times New Roman" w:cs="Times New Roman"/>
              </w:rPr>
              <w:t>5.</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rPr>
                <w:rFonts w:ascii="Times New Roman" w:hAnsi="Times New Roman" w:cs="Times New Roman"/>
                <w:sz w:val="24"/>
                <w:szCs w:val="24"/>
              </w:rPr>
            </w:pPr>
            <w:r w:rsidRPr="000F4C3F">
              <w:rPr>
                <w:rFonts w:ascii="Times New Roman" w:hAnsi="Times New Roman" w:cs="Times New Roman"/>
                <w:sz w:val="24"/>
                <w:szCs w:val="24"/>
              </w:rPr>
              <w:t>Трусы легко-</w:t>
            </w:r>
          </w:p>
          <w:p w:rsidR="00B01CCA" w:rsidRPr="000F4C3F" w:rsidRDefault="00B01CCA" w:rsidP="00E622C4">
            <w:pPr>
              <w:pStyle w:val="ad"/>
              <w:rPr>
                <w:rFonts w:ascii="Times New Roman" w:hAnsi="Times New Roman" w:cs="Times New Roman"/>
              </w:rPr>
            </w:pPr>
            <w:r w:rsidRPr="000F4C3F">
              <w:rPr>
                <w:rFonts w:ascii="Times New Roman" w:hAnsi="Times New Roman" w:cs="Times New Roman"/>
              </w:rPr>
              <w:t xml:space="preserve">атлетические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штук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jc w:val="center"/>
              <w:rPr>
                <w:rFonts w:ascii="Times New Roman" w:hAnsi="Times New Roman" w:cs="Times New Roman"/>
                <w:sz w:val="24"/>
                <w:szCs w:val="24"/>
              </w:rPr>
            </w:pPr>
            <w:proofErr w:type="gramStart"/>
            <w:r w:rsidRPr="000F4C3F">
              <w:rPr>
                <w:rFonts w:ascii="Times New Roman" w:hAnsi="Times New Roman" w:cs="Times New Roman"/>
                <w:sz w:val="24"/>
                <w:szCs w:val="24"/>
              </w:rPr>
              <w:t>на занимаю</w:t>
            </w:r>
            <w:proofErr w:type="gramEnd"/>
            <w:r w:rsidRPr="000F4C3F">
              <w:rPr>
                <w:rFonts w:ascii="Times New Roman" w:hAnsi="Times New Roman" w:cs="Times New Roman"/>
                <w:sz w:val="24"/>
                <w:szCs w:val="24"/>
              </w:rPr>
              <w:t>-</w:t>
            </w:r>
          </w:p>
          <w:p w:rsidR="00B01CCA" w:rsidRPr="000F4C3F" w:rsidRDefault="00B01CCA" w:rsidP="00E622C4">
            <w:pPr>
              <w:pStyle w:val="ad"/>
              <w:jc w:val="center"/>
              <w:rPr>
                <w:rFonts w:ascii="Times New Roman" w:hAnsi="Times New Roman" w:cs="Times New Roman"/>
              </w:rPr>
            </w:pPr>
            <w:proofErr w:type="spellStart"/>
            <w:r w:rsidRPr="000F4C3F">
              <w:rPr>
                <w:rFonts w:ascii="Times New Roman" w:hAnsi="Times New Roman" w:cs="Times New Roman"/>
              </w:rPr>
              <w:t>щегося</w:t>
            </w:r>
            <w:proofErr w:type="spellEnd"/>
          </w:p>
        </w:tc>
        <w:tc>
          <w:tcPr>
            <w:tcW w:w="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2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1 </w:t>
            </w:r>
          </w:p>
        </w:tc>
      </w:tr>
      <w:tr w:rsidR="00B01CCA" w:rsidRPr="000F4C3F" w:rsidTr="0079559F">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E97B6B" w:rsidP="00E622C4">
            <w:pPr>
              <w:pStyle w:val="ad"/>
              <w:jc w:val="center"/>
              <w:rPr>
                <w:rFonts w:ascii="Times New Roman" w:hAnsi="Times New Roman" w:cs="Times New Roman"/>
              </w:rPr>
            </w:pPr>
            <w:r>
              <w:rPr>
                <w:rFonts w:ascii="Times New Roman"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rPr>
                <w:rFonts w:ascii="Times New Roman" w:hAnsi="Times New Roman" w:cs="Times New Roman"/>
              </w:rPr>
            </w:pPr>
            <w:r w:rsidRPr="000F4C3F">
              <w:rPr>
                <w:rFonts w:ascii="Times New Roman" w:hAnsi="Times New Roman" w:cs="Times New Roman"/>
              </w:rPr>
              <w:t xml:space="preserve">Шиповки для бега на короткие дистанции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пар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jc w:val="center"/>
              <w:rPr>
                <w:rFonts w:ascii="Times New Roman" w:hAnsi="Times New Roman" w:cs="Times New Roman"/>
                <w:sz w:val="24"/>
                <w:szCs w:val="24"/>
              </w:rPr>
            </w:pPr>
            <w:proofErr w:type="gramStart"/>
            <w:r w:rsidRPr="000F4C3F">
              <w:rPr>
                <w:rFonts w:ascii="Times New Roman" w:hAnsi="Times New Roman" w:cs="Times New Roman"/>
                <w:sz w:val="24"/>
                <w:szCs w:val="24"/>
              </w:rPr>
              <w:t>на занимаю</w:t>
            </w:r>
            <w:proofErr w:type="gramEnd"/>
            <w:r w:rsidRPr="000F4C3F">
              <w:rPr>
                <w:rFonts w:ascii="Times New Roman" w:hAnsi="Times New Roman" w:cs="Times New Roman"/>
                <w:sz w:val="24"/>
                <w:szCs w:val="24"/>
              </w:rPr>
              <w:t>-</w:t>
            </w:r>
          </w:p>
          <w:p w:rsidR="00B01CCA" w:rsidRPr="000F4C3F" w:rsidRDefault="00B01CCA" w:rsidP="00E622C4">
            <w:pPr>
              <w:pStyle w:val="ad"/>
              <w:jc w:val="center"/>
              <w:rPr>
                <w:rFonts w:ascii="Times New Roman" w:hAnsi="Times New Roman" w:cs="Times New Roman"/>
              </w:rPr>
            </w:pPr>
            <w:proofErr w:type="spellStart"/>
            <w:r w:rsidRPr="000F4C3F">
              <w:rPr>
                <w:rFonts w:ascii="Times New Roman" w:hAnsi="Times New Roman" w:cs="Times New Roman"/>
              </w:rPr>
              <w:t>щегося</w:t>
            </w:r>
            <w:proofErr w:type="spellEnd"/>
          </w:p>
        </w:tc>
        <w:tc>
          <w:tcPr>
            <w:tcW w:w="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r>
      <w:tr w:rsidR="00B01CCA" w:rsidRPr="000F4C3F" w:rsidTr="0079559F">
        <w:trPr>
          <w:trHeight w:val="856"/>
        </w:trPr>
        <w:tc>
          <w:tcPr>
            <w:tcW w:w="4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E97B6B" w:rsidP="00E622C4">
            <w:pPr>
              <w:pStyle w:val="ad"/>
              <w:jc w:val="center"/>
              <w:rPr>
                <w:rFonts w:ascii="Times New Roman" w:hAnsi="Times New Roman" w:cs="Times New Roman"/>
              </w:rPr>
            </w:pPr>
            <w:r>
              <w:rPr>
                <w:rFonts w:ascii="Times New Roman" w:hAnsi="Times New Roman" w:cs="Times New Roman"/>
              </w:rPr>
              <w:t>7.</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rPr>
                <w:rFonts w:ascii="Times New Roman" w:hAnsi="Times New Roman" w:cs="Times New Roman"/>
              </w:rPr>
            </w:pPr>
            <w:r w:rsidRPr="000F4C3F">
              <w:rPr>
                <w:rFonts w:ascii="Times New Roman" w:hAnsi="Times New Roman" w:cs="Times New Roman"/>
              </w:rPr>
              <w:t xml:space="preserve">Шиповки для бега на средние и длинные дистанции </w:t>
            </w:r>
          </w:p>
        </w:tc>
        <w:tc>
          <w:tcPr>
            <w:tcW w:w="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ad"/>
              <w:jc w:val="center"/>
              <w:rPr>
                <w:rFonts w:ascii="Times New Roman" w:hAnsi="Times New Roman" w:cs="Times New Roman"/>
              </w:rPr>
            </w:pPr>
            <w:r w:rsidRPr="000F4C3F">
              <w:rPr>
                <w:rFonts w:ascii="Times New Roman" w:hAnsi="Times New Roman" w:cs="Times New Roman"/>
              </w:rPr>
              <w:t xml:space="preserve">пар </w:t>
            </w:r>
          </w:p>
        </w:tc>
        <w:tc>
          <w:tcPr>
            <w:tcW w:w="1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01CCA" w:rsidRPr="000F4C3F" w:rsidRDefault="00B01CCA" w:rsidP="00E622C4">
            <w:pPr>
              <w:pStyle w:val="FORMATTEXT"/>
              <w:jc w:val="center"/>
              <w:rPr>
                <w:rFonts w:ascii="Times New Roman" w:hAnsi="Times New Roman" w:cs="Times New Roman"/>
                <w:sz w:val="24"/>
                <w:szCs w:val="24"/>
              </w:rPr>
            </w:pPr>
            <w:proofErr w:type="gramStart"/>
            <w:r w:rsidRPr="000F4C3F">
              <w:rPr>
                <w:rFonts w:ascii="Times New Roman" w:hAnsi="Times New Roman" w:cs="Times New Roman"/>
                <w:sz w:val="24"/>
                <w:szCs w:val="24"/>
              </w:rPr>
              <w:t>на занимаю</w:t>
            </w:r>
            <w:proofErr w:type="gramEnd"/>
            <w:r w:rsidRPr="000F4C3F">
              <w:rPr>
                <w:rFonts w:ascii="Times New Roman" w:hAnsi="Times New Roman" w:cs="Times New Roman"/>
                <w:sz w:val="24"/>
                <w:szCs w:val="24"/>
              </w:rPr>
              <w:t>-</w:t>
            </w:r>
          </w:p>
          <w:p w:rsidR="00B01CCA" w:rsidRPr="000F4C3F" w:rsidRDefault="00B01CCA" w:rsidP="00E622C4">
            <w:pPr>
              <w:pStyle w:val="ad"/>
              <w:jc w:val="center"/>
              <w:rPr>
                <w:rFonts w:ascii="Times New Roman" w:hAnsi="Times New Roman" w:cs="Times New Roman"/>
              </w:rPr>
            </w:pPr>
            <w:proofErr w:type="spellStart"/>
            <w:r w:rsidRPr="000F4C3F">
              <w:rPr>
                <w:rFonts w:ascii="Times New Roman" w:hAnsi="Times New Roman" w:cs="Times New Roman"/>
              </w:rPr>
              <w:t>щегося</w:t>
            </w:r>
            <w:proofErr w:type="spellEnd"/>
          </w:p>
        </w:tc>
        <w:tc>
          <w:tcPr>
            <w:tcW w:w="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B01CCA" w:rsidRPr="000F4C3F" w:rsidRDefault="00B01CCA" w:rsidP="005B6164">
            <w:pPr>
              <w:pStyle w:val="ad"/>
              <w:jc w:val="center"/>
              <w:rPr>
                <w:rFonts w:ascii="Times New Roman" w:hAnsi="Times New Roman" w:cs="Times New Roman"/>
              </w:rPr>
            </w:pPr>
            <w:r w:rsidRPr="000F4C3F">
              <w:rPr>
                <w:rFonts w:ascii="Times New Roman" w:hAnsi="Times New Roman" w:cs="Times New Roman"/>
              </w:rPr>
              <w:t>1</w:t>
            </w:r>
          </w:p>
        </w:tc>
      </w:tr>
    </w:tbl>
    <w:p w:rsidR="00E622C4" w:rsidRPr="003A7802" w:rsidRDefault="00E622C4" w:rsidP="00E622C4">
      <w:pPr>
        <w:pStyle w:val="ad"/>
        <w:rPr>
          <w:rFonts w:ascii="Times New Roman" w:hAnsi="Times New Roman" w:cs="Times New Roman"/>
        </w:rPr>
      </w:pPr>
    </w:p>
    <w:p w:rsidR="002F6FBB" w:rsidRDefault="002F6FBB"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9B75DA" w:rsidRDefault="009B75DA" w:rsidP="00C515BC">
      <w:pPr>
        <w:pStyle w:val="a8"/>
        <w:ind w:firstLine="567"/>
        <w:jc w:val="both"/>
        <w:rPr>
          <w:rFonts w:ascii="Times New Roman" w:hAnsi="Times New Roman" w:cs="Times New Roman"/>
          <w:kern w:val="36"/>
          <w:sz w:val="24"/>
          <w:szCs w:val="24"/>
          <w:lang w:eastAsia="ru-RU"/>
        </w:rPr>
      </w:pPr>
    </w:p>
    <w:p w:rsidR="00C515BC" w:rsidRPr="00FE61EC" w:rsidRDefault="00C515BC" w:rsidP="00C515BC">
      <w:pPr>
        <w:pStyle w:val="a8"/>
        <w:ind w:firstLine="567"/>
        <w:jc w:val="both"/>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t xml:space="preserve">6. </w:t>
      </w:r>
      <w:r w:rsidRPr="00FE61EC">
        <w:rPr>
          <w:rFonts w:ascii="Times New Roman" w:hAnsi="Times New Roman" w:cs="Times New Roman"/>
          <w:kern w:val="36"/>
          <w:sz w:val="24"/>
          <w:szCs w:val="24"/>
          <w:lang w:eastAsia="ru-RU"/>
        </w:rPr>
        <w:t>ПЕРЕЧЕНЬ ИНФОРМАЦИОННОГО ОБЕСПЕЧЕНИЯ ПРОГРАММЫ</w:t>
      </w:r>
    </w:p>
    <w:p w:rsidR="00C515BC" w:rsidRPr="009F5220" w:rsidRDefault="00587559" w:rsidP="00C515BC">
      <w:pPr>
        <w:pStyle w:val="a8"/>
        <w:numPr>
          <w:ilvl w:val="0"/>
          <w:numId w:val="1"/>
        </w:numPr>
        <w:spacing w:line="276" w:lineRule="auto"/>
        <w:jc w:val="both"/>
        <w:rPr>
          <w:rFonts w:ascii="Times New Roman" w:hAnsi="Times New Roman" w:cs="Times New Roman"/>
          <w:color w:val="000000"/>
          <w:sz w:val="24"/>
          <w:szCs w:val="24"/>
          <w:lang w:eastAsia="ru-RU"/>
        </w:rPr>
      </w:pPr>
      <w:hyperlink r:id="rId9" w:history="1">
        <w:r w:rsidR="003900C2" w:rsidRPr="009A5FA7">
          <w:rPr>
            <w:rStyle w:val="a6"/>
            <w:rFonts w:ascii="Times New Roman" w:hAnsi="Times New Roman" w:cs="Times New Roman"/>
            <w:sz w:val="24"/>
            <w:szCs w:val="24"/>
            <w:lang w:eastAsia="ru-RU"/>
          </w:rPr>
          <w:t>http://www.minsport.gov.ru/-Министерство спорта Российской Федерации</w:t>
        </w:r>
      </w:hyperlink>
    </w:p>
    <w:p w:rsidR="00C515BC" w:rsidRPr="009F5220" w:rsidRDefault="00587559" w:rsidP="00C515BC">
      <w:pPr>
        <w:pStyle w:val="a8"/>
        <w:numPr>
          <w:ilvl w:val="0"/>
          <w:numId w:val="1"/>
        </w:numPr>
        <w:spacing w:line="276" w:lineRule="auto"/>
        <w:jc w:val="both"/>
        <w:rPr>
          <w:rFonts w:ascii="Times New Roman" w:hAnsi="Times New Roman" w:cs="Times New Roman"/>
          <w:color w:val="000000"/>
          <w:sz w:val="24"/>
          <w:szCs w:val="24"/>
          <w:lang w:eastAsia="ru-RU"/>
        </w:rPr>
      </w:pPr>
      <w:hyperlink r:id="rId10" w:history="1">
        <w:r w:rsidR="003900C2" w:rsidRPr="009A5FA7">
          <w:rPr>
            <w:rStyle w:val="a6"/>
            <w:rFonts w:ascii="Times New Roman" w:hAnsi="Times New Roman" w:cs="Times New Roman"/>
            <w:sz w:val="24"/>
            <w:szCs w:val="24"/>
            <w:lang w:eastAsia="ru-RU"/>
          </w:rPr>
          <w:t>http://www.olympic.ru/-Олимпийский Комитет России</w:t>
        </w:r>
      </w:hyperlink>
    </w:p>
    <w:p w:rsidR="00C515BC" w:rsidRPr="00FE61EC" w:rsidRDefault="00C515BC" w:rsidP="00C515BC">
      <w:pPr>
        <w:pStyle w:val="a8"/>
        <w:spacing w:line="276" w:lineRule="auto"/>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3.</w:t>
      </w:r>
      <w:hyperlink r:id="rId11" w:history="1">
        <w:r w:rsidR="00302E02" w:rsidRPr="000C016B">
          <w:rPr>
            <w:rStyle w:val="a6"/>
            <w:rFonts w:ascii="Times New Roman" w:hAnsi="Times New Roman" w:cs="Times New Roman"/>
            <w:sz w:val="24"/>
            <w:szCs w:val="24"/>
            <w:lang w:eastAsia="ru-RU"/>
          </w:rPr>
          <w:t>http://www.olympic.org/-Международный Олимпийский Комитет</w:t>
        </w:r>
      </w:hyperlink>
    </w:p>
    <w:p w:rsidR="00C515BC" w:rsidRPr="00FE61EC" w:rsidRDefault="00C515BC" w:rsidP="00C515BC">
      <w:pPr>
        <w:pStyle w:val="a8"/>
        <w:spacing w:line="276" w:lineRule="auto"/>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4. </w:t>
      </w:r>
      <w:hyperlink r:id="rId12" w:history="1">
        <w:r w:rsidR="003900C2" w:rsidRPr="009A5FA7">
          <w:rPr>
            <w:rStyle w:val="a6"/>
            <w:rFonts w:ascii="Times New Roman" w:hAnsi="Times New Roman" w:cs="Times New Roman"/>
            <w:sz w:val="24"/>
            <w:szCs w:val="24"/>
            <w:lang w:eastAsia="ru-RU"/>
          </w:rPr>
          <w:t>http://www.iaaf.org/-Международная ассоциация легкоатлетических федераций</w:t>
        </w:r>
      </w:hyperlink>
    </w:p>
    <w:p w:rsidR="00C515BC" w:rsidRPr="00FE61EC" w:rsidRDefault="00C515BC" w:rsidP="00C515BC">
      <w:pPr>
        <w:pStyle w:val="a8"/>
        <w:spacing w:line="276" w:lineRule="auto"/>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5. </w:t>
      </w:r>
      <w:hyperlink r:id="rId13" w:history="1">
        <w:r w:rsidR="003900C2" w:rsidRPr="009A5FA7">
          <w:rPr>
            <w:rStyle w:val="a6"/>
            <w:rFonts w:ascii="Times New Roman" w:hAnsi="Times New Roman" w:cs="Times New Roman"/>
            <w:sz w:val="24"/>
            <w:szCs w:val="24"/>
            <w:lang w:eastAsia="ru-RU"/>
          </w:rPr>
          <w:t>http://www.european-athletics.org/-Европейская легкоатлетическая ассоциация</w:t>
        </w:r>
      </w:hyperlink>
    </w:p>
    <w:p w:rsidR="00C515BC" w:rsidRDefault="00C515BC" w:rsidP="00C515BC">
      <w:pPr>
        <w:pStyle w:val="a8"/>
        <w:spacing w:line="276" w:lineRule="auto"/>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6.</w:t>
      </w:r>
      <w:hyperlink r:id="rId14" w:history="1">
        <w:r w:rsidR="00A20254" w:rsidRPr="009A5FA7">
          <w:rPr>
            <w:rStyle w:val="a6"/>
            <w:rFonts w:ascii="Times New Roman" w:hAnsi="Times New Roman" w:cs="Times New Roman"/>
            <w:sz w:val="24"/>
            <w:szCs w:val="24"/>
            <w:lang w:eastAsia="ru-RU"/>
          </w:rPr>
          <w:t>http://www.rusathletics.com/-Всероссийская федерация легкой атлетики</w:t>
        </w:r>
      </w:hyperlink>
    </w:p>
    <w:p w:rsidR="009B75DA" w:rsidRDefault="009B75DA" w:rsidP="009B75DA">
      <w:pPr>
        <w:pStyle w:val="a8"/>
        <w:jc w:val="both"/>
        <w:rPr>
          <w:rFonts w:ascii="Times New Roman" w:hAnsi="Times New Roman" w:cs="Times New Roman"/>
          <w:color w:val="364848"/>
          <w:sz w:val="24"/>
          <w:szCs w:val="24"/>
          <w:lang w:eastAsia="ru-RU"/>
        </w:rPr>
      </w:pPr>
    </w:p>
    <w:p w:rsidR="00FE61EC" w:rsidRPr="00FE61EC" w:rsidRDefault="00C515BC" w:rsidP="00FA38F0">
      <w:pPr>
        <w:pStyle w:val="a8"/>
        <w:ind w:firstLine="567"/>
        <w:jc w:val="both"/>
        <w:rPr>
          <w:rFonts w:ascii="Times New Roman" w:hAnsi="Times New Roman" w:cs="Times New Roman"/>
          <w:color w:val="364848"/>
          <w:sz w:val="24"/>
          <w:szCs w:val="24"/>
          <w:lang w:eastAsia="ru-RU"/>
        </w:rPr>
      </w:pPr>
      <w:r>
        <w:rPr>
          <w:rFonts w:ascii="Times New Roman" w:hAnsi="Times New Roman" w:cs="Times New Roman"/>
          <w:color w:val="364848"/>
          <w:sz w:val="24"/>
          <w:szCs w:val="24"/>
          <w:lang w:eastAsia="ru-RU"/>
        </w:rPr>
        <w:t xml:space="preserve">7. </w:t>
      </w:r>
      <w:r w:rsidR="00FE61EC" w:rsidRPr="00FE61EC">
        <w:rPr>
          <w:rFonts w:ascii="Times New Roman" w:hAnsi="Times New Roman" w:cs="Times New Roman"/>
          <w:color w:val="364848"/>
          <w:sz w:val="24"/>
          <w:szCs w:val="24"/>
          <w:lang w:eastAsia="ru-RU"/>
        </w:rPr>
        <w:t>ЛИТЕРАТУРА</w:t>
      </w:r>
    </w:p>
    <w:p w:rsidR="00FE61EC" w:rsidRPr="00FE61EC" w:rsidRDefault="00FE61EC" w:rsidP="0013714D">
      <w:pPr>
        <w:pStyle w:val="a8"/>
        <w:ind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w:t>
      </w:r>
    </w:p>
    <w:p w:rsidR="00FE61EC" w:rsidRPr="00FE61EC" w:rsidRDefault="00FE61EC" w:rsidP="0013714D">
      <w:pPr>
        <w:pStyle w:val="a8"/>
        <w:numPr>
          <w:ilvl w:val="0"/>
          <w:numId w:val="2"/>
        </w:numPr>
        <w:tabs>
          <w:tab w:val="left" w:pos="142"/>
          <w:tab w:val="left" w:pos="851"/>
        </w:tabs>
        <w:ind w:left="0" w:right="283"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В.Н. </w:t>
      </w:r>
      <w:proofErr w:type="spellStart"/>
      <w:r w:rsidRPr="00FE61EC">
        <w:rPr>
          <w:rFonts w:ascii="Times New Roman" w:hAnsi="Times New Roman" w:cs="Times New Roman"/>
          <w:color w:val="000000"/>
          <w:sz w:val="24"/>
          <w:szCs w:val="24"/>
          <w:lang w:eastAsia="ru-RU"/>
        </w:rPr>
        <w:t>Селуянов</w:t>
      </w:r>
      <w:proofErr w:type="spellEnd"/>
      <w:r w:rsidRPr="00FE61EC">
        <w:rPr>
          <w:rFonts w:ascii="Times New Roman" w:hAnsi="Times New Roman" w:cs="Times New Roman"/>
          <w:color w:val="000000"/>
          <w:sz w:val="24"/>
          <w:szCs w:val="24"/>
          <w:lang w:eastAsia="ru-RU"/>
        </w:rPr>
        <w:t>. Подготовка бегуна на средние дистанции «ТВТ Дивизион» Москва, 2007</w:t>
      </w:r>
    </w:p>
    <w:p w:rsidR="00FE61EC" w:rsidRPr="00FE61EC" w:rsidRDefault="00FE61EC" w:rsidP="0013714D">
      <w:pPr>
        <w:pStyle w:val="a8"/>
        <w:numPr>
          <w:ilvl w:val="0"/>
          <w:numId w:val="2"/>
        </w:numPr>
        <w:tabs>
          <w:tab w:val="left" w:pos="142"/>
          <w:tab w:val="left" w:pos="851"/>
        </w:tabs>
        <w:ind w:left="0" w:right="283"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С.А. Локтев. Легкая атлетика в детском и подростковом возрасте. Практическое руководство для тренера «Советский спорт» Москва, 2007</w:t>
      </w:r>
    </w:p>
    <w:p w:rsidR="00FE61EC" w:rsidRPr="00FE61EC" w:rsidRDefault="00FE61EC" w:rsidP="0013714D">
      <w:pPr>
        <w:pStyle w:val="a8"/>
        <w:numPr>
          <w:ilvl w:val="0"/>
          <w:numId w:val="2"/>
        </w:numPr>
        <w:tabs>
          <w:tab w:val="left" w:pos="142"/>
          <w:tab w:val="left" w:pos="851"/>
        </w:tabs>
        <w:ind w:left="0" w:right="283"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Роб </w:t>
      </w:r>
      <w:proofErr w:type="spellStart"/>
      <w:r w:rsidRPr="00FE61EC">
        <w:rPr>
          <w:rFonts w:ascii="Times New Roman" w:hAnsi="Times New Roman" w:cs="Times New Roman"/>
          <w:color w:val="000000"/>
          <w:sz w:val="24"/>
          <w:szCs w:val="24"/>
          <w:lang w:eastAsia="ru-RU"/>
        </w:rPr>
        <w:t>Слимейкер</w:t>
      </w:r>
      <w:proofErr w:type="spellEnd"/>
      <w:r w:rsidRPr="00FE61EC">
        <w:rPr>
          <w:rFonts w:ascii="Times New Roman" w:hAnsi="Times New Roman" w:cs="Times New Roman"/>
          <w:color w:val="000000"/>
          <w:sz w:val="24"/>
          <w:szCs w:val="24"/>
          <w:lang w:eastAsia="ru-RU"/>
        </w:rPr>
        <w:t xml:space="preserve">, </w:t>
      </w:r>
      <w:proofErr w:type="spellStart"/>
      <w:r w:rsidRPr="00FE61EC">
        <w:rPr>
          <w:rFonts w:ascii="Times New Roman" w:hAnsi="Times New Roman" w:cs="Times New Roman"/>
          <w:color w:val="000000"/>
          <w:sz w:val="24"/>
          <w:szCs w:val="24"/>
          <w:lang w:eastAsia="ru-RU"/>
        </w:rPr>
        <w:t>Рэй</w:t>
      </w:r>
      <w:proofErr w:type="spellEnd"/>
      <w:r w:rsidRPr="00FE61EC">
        <w:rPr>
          <w:rFonts w:ascii="Times New Roman" w:hAnsi="Times New Roman" w:cs="Times New Roman"/>
          <w:color w:val="000000"/>
          <w:sz w:val="24"/>
          <w:szCs w:val="24"/>
          <w:lang w:eastAsia="ru-RU"/>
        </w:rPr>
        <w:t xml:space="preserve"> Браунинг. Серьезные тренировки для спортсменов на выносливость «</w:t>
      </w:r>
      <w:proofErr w:type="spellStart"/>
      <w:r w:rsidRPr="00FE61EC">
        <w:rPr>
          <w:rFonts w:ascii="Times New Roman" w:hAnsi="Times New Roman" w:cs="Times New Roman"/>
          <w:color w:val="000000"/>
          <w:sz w:val="24"/>
          <w:szCs w:val="24"/>
          <w:lang w:eastAsia="ru-RU"/>
        </w:rPr>
        <w:t>Тулома</w:t>
      </w:r>
      <w:proofErr w:type="spellEnd"/>
      <w:r w:rsidRPr="00FE61EC">
        <w:rPr>
          <w:rFonts w:ascii="Times New Roman" w:hAnsi="Times New Roman" w:cs="Times New Roman"/>
          <w:color w:val="000000"/>
          <w:sz w:val="24"/>
          <w:szCs w:val="24"/>
          <w:lang w:eastAsia="ru-RU"/>
        </w:rPr>
        <w:t>» Мурманск, 2007</w:t>
      </w:r>
    </w:p>
    <w:p w:rsidR="00FE61EC" w:rsidRPr="00FE61EC" w:rsidRDefault="00FE61EC" w:rsidP="0013714D">
      <w:pPr>
        <w:pStyle w:val="a8"/>
        <w:numPr>
          <w:ilvl w:val="0"/>
          <w:numId w:val="2"/>
        </w:numPr>
        <w:tabs>
          <w:tab w:val="left" w:pos="142"/>
          <w:tab w:val="left" w:pos="851"/>
        </w:tabs>
        <w:ind w:left="0" w:right="283" w:firstLine="567"/>
        <w:jc w:val="both"/>
        <w:rPr>
          <w:rFonts w:ascii="Times New Roman" w:hAnsi="Times New Roman" w:cs="Times New Roman"/>
          <w:color w:val="000000"/>
          <w:sz w:val="24"/>
          <w:szCs w:val="24"/>
          <w:lang w:eastAsia="ru-RU"/>
        </w:rPr>
      </w:pPr>
      <w:proofErr w:type="spellStart"/>
      <w:r w:rsidRPr="00FE61EC">
        <w:rPr>
          <w:rFonts w:ascii="Times New Roman" w:hAnsi="Times New Roman" w:cs="Times New Roman"/>
          <w:color w:val="000000"/>
          <w:sz w:val="24"/>
          <w:szCs w:val="24"/>
          <w:lang w:eastAsia="ru-RU"/>
        </w:rPr>
        <w:t>В.И.Лахов</w:t>
      </w:r>
      <w:proofErr w:type="spellEnd"/>
      <w:r w:rsidRPr="00FE61EC">
        <w:rPr>
          <w:rFonts w:ascii="Times New Roman" w:hAnsi="Times New Roman" w:cs="Times New Roman"/>
          <w:color w:val="000000"/>
          <w:sz w:val="24"/>
          <w:szCs w:val="24"/>
          <w:lang w:eastAsia="ru-RU"/>
        </w:rPr>
        <w:t xml:space="preserve">, </w:t>
      </w:r>
      <w:proofErr w:type="spellStart"/>
      <w:r w:rsidRPr="00FE61EC">
        <w:rPr>
          <w:rFonts w:ascii="Times New Roman" w:hAnsi="Times New Roman" w:cs="Times New Roman"/>
          <w:color w:val="000000"/>
          <w:sz w:val="24"/>
          <w:szCs w:val="24"/>
          <w:lang w:eastAsia="ru-RU"/>
        </w:rPr>
        <w:t>В.И.Коваль</w:t>
      </w:r>
      <w:proofErr w:type="spellEnd"/>
      <w:r w:rsidRPr="00FE61EC">
        <w:rPr>
          <w:rFonts w:ascii="Times New Roman" w:hAnsi="Times New Roman" w:cs="Times New Roman"/>
          <w:color w:val="000000"/>
          <w:sz w:val="24"/>
          <w:szCs w:val="24"/>
          <w:lang w:eastAsia="ru-RU"/>
        </w:rPr>
        <w:t xml:space="preserve">, </w:t>
      </w:r>
      <w:proofErr w:type="spellStart"/>
      <w:r w:rsidRPr="00FE61EC">
        <w:rPr>
          <w:rFonts w:ascii="Times New Roman" w:hAnsi="Times New Roman" w:cs="Times New Roman"/>
          <w:color w:val="000000"/>
          <w:sz w:val="24"/>
          <w:szCs w:val="24"/>
          <w:lang w:eastAsia="ru-RU"/>
        </w:rPr>
        <w:t>В.Л.Сечкин</w:t>
      </w:r>
      <w:proofErr w:type="spellEnd"/>
      <w:r w:rsidRPr="00FE61EC">
        <w:rPr>
          <w:rFonts w:ascii="Times New Roman" w:hAnsi="Times New Roman" w:cs="Times New Roman"/>
          <w:color w:val="000000"/>
          <w:sz w:val="24"/>
          <w:szCs w:val="24"/>
          <w:lang w:eastAsia="ru-RU"/>
        </w:rPr>
        <w:t>. «Организация и судейство соревнований по легкой атлетике. Учебно-методическое пособие. Москва, «Советский спорт», 2004</w:t>
      </w:r>
    </w:p>
    <w:p w:rsidR="00FE61EC" w:rsidRPr="00FE61EC" w:rsidRDefault="00FE61EC" w:rsidP="0013714D">
      <w:pPr>
        <w:pStyle w:val="a8"/>
        <w:numPr>
          <w:ilvl w:val="0"/>
          <w:numId w:val="2"/>
        </w:numPr>
        <w:tabs>
          <w:tab w:val="left" w:pos="142"/>
          <w:tab w:val="left" w:pos="851"/>
        </w:tabs>
        <w:ind w:left="0" w:right="283"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С.А. Локтев. Легкая атлетика в детском и подростковом возрасте. Практическое руководство для тренера «Советский спорт» Москва, 2007</w:t>
      </w:r>
    </w:p>
    <w:p w:rsidR="00FE61EC" w:rsidRPr="00FE61EC" w:rsidRDefault="00FE61EC" w:rsidP="0013714D">
      <w:pPr>
        <w:pStyle w:val="a8"/>
        <w:numPr>
          <w:ilvl w:val="0"/>
          <w:numId w:val="2"/>
        </w:numPr>
        <w:tabs>
          <w:tab w:val="left" w:pos="142"/>
          <w:tab w:val="left" w:pos="851"/>
        </w:tabs>
        <w:ind w:left="0" w:right="283"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Федеральный закон от 04.12.2007 № 329-ФЗ «О физической культуре и спорте в Российской Федерации».</w:t>
      </w:r>
    </w:p>
    <w:p w:rsidR="00FE61EC" w:rsidRPr="00FE61EC" w:rsidRDefault="00FE61EC" w:rsidP="0013714D">
      <w:pPr>
        <w:pStyle w:val="a8"/>
        <w:numPr>
          <w:ilvl w:val="0"/>
          <w:numId w:val="2"/>
        </w:numPr>
        <w:tabs>
          <w:tab w:val="left" w:pos="142"/>
          <w:tab w:val="left" w:pos="851"/>
        </w:tabs>
        <w:ind w:left="0" w:right="283"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Приказ Министерства спорта Российской Федерации статья 84 Федерального закона от 29.12.2012 № 273-ФЗ «Об образовании в Российской Федерации».</w:t>
      </w:r>
    </w:p>
    <w:p w:rsidR="00FE61EC" w:rsidRPr="00FE61EC" w:rsidRDefault="00FE61EC" w:rsidP="0013714D">
      <w:pPr>
        <w:pStyle w:val="a8"/>
        <w:numPr>
          <w:ilvl w:val="0"/>
          <w:numId w:val="2"/>
        </w:numPr>
        <w:tabs>
          <w:tab w:val="left" w:pos="142"/>
          <w:tab w:val="left" w:pos="851"/>
        </w:tabs>
        <w:ind w:left="0" w:right="283"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Приказ от 12.09</w:t>
      </w:r>
      <w:r w:rsidR="00312180">
        <w:rPr>
          <w:rFonts w:ascii="Times New Roman" w:hAnsi="Times New Roman" w:cs="Times New Roman"/>
          <w:color w:val="000000"/>
          <w:sz w:val="24"/>
          <w:szCs w:val="24"/>
          <w:lang w:eastAsia="ru-RU"/>
        </w:rPr>
        <w:t>.</w:t>
      </w:r>
      <w:r w:rsidRPr="00FE61EC">
        <w:rPr>
          <w:rFonts w:ascii="Times New Roman" w:hAnsi="Times New Roman" w:cs="Times New Roman"/>
          <w:color w:val="000000"/>
          <w:sz w:val="24"/>
          <w:szCs w:val="24"/>
          <w:lang w:eastAsia="ru-RU"/>
        </w:rPr>
        <w:t>2013 №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w:t>
      </w:r>
      <w:r w:rsidR="002B1A9F">
        <w:rPr>
          <w:rFonts w:ascii="Times New Roman" w:hAnsi="Times New Roman" w:cs="Times New Roman"/>
          <w:color w:val="000000"/>
          <w:sz w:val="24"/>
          <w:szCs w:val="24"/>
          <w:lang w:eastAsia="ru-RU"/>
        </w:rPr>
        <w:t>.2013, регистрационный № 30531).</w:t>
      </w:r>
    </w:p>
    <w:p w:rsidR="00FE61EC" w:rsidRPr="00FE61EC" w:rsidRDefault="00FE61EC" w:rsidP="0013714D">
      <w:pPr>
        <w:pStyle w:val="a8"/>
        <w:numPr>
          <w:ilvl w:val="0"/>
          <w:numId w:val="2"/>
        </w:numPr>
        <w:tabs>
          <w:tab w:val="left" w:pos="142"/>
          <w:tab w:val="left" w:pos="851"/>
          <w:tab w:val="left" w:pos="993"/>
        </w:tabs>
        <w:ind w:left="0" w:right="283" w:firstLine="567"/>
        <w:jc w:val="both"/>
        <w:rPr>
          <w:rFonts w:ascii="Times New Roman" w:hAnsi="Times New Roman" w:cs="Times New Roman"/>
          <w:color w:val="000000"/>
          <w:sz w:val="24"/>
          <w:szCs w:val="24"/>
          <w:lang w:eastAsia="ru-RU"/>
        </w:rPr>
      </w:pPr>
      <w:r w:rsidRPr="00FE61EC">
        <w:rPr>
          <w:rFonts w:ascii="Times New Roman" w:hAnsi="Times New Roman" w:cs="Times New Roman"/>
          <w:color w:val="000000"/>
          <w:sz w:val="24"/>
          <w:szCs w:val="24"/>
          <w:lang w:eastAsia="ru-RU"/>
        </w:rPr>
        <w:t xml:space="preserve">Приказ от 27.12.2013 № 1125 «Об утверждении особенностей организации и осуществления образовательной, тренировочной </w:t>
      </w:r>
      <w:r w:rsidR="00312180">
        <w:rPr>
          <w:rFonts w:ascii="Times New Roman" w:hAnsi="Times New Roman" w:cs="Times New Roman"/>
          <w:color w:val="000000"/>
          <w:sz w:val="24"/>
          <w:szCs w:val="24"/>
          <w:lang w:eastAsia="ru-RU"/>
        </w:rPr>
        <w:t>и</w:t>
      </w:r>
      <w:r w:rsidRPr="00FE61EC">
        <w:rPr>
          <w:rFonts w:ascii="Times New Roman" w:hAnsi="Times New Roman" w:cs="Times New Roman"/>
          <w:color w:val="000000"/>
          <w:sz w:val="24"/>
          <w:szCs w:val="24"/>
          <w:lang w:eastAsia="ru-RU"/>
        </w:rPr>
        <w:t xml:space="preserve"> методической деятельности в области физической культуры и спорта» (зарегистрирован Минюстом России 05.03.2014, регистрационный № 31522).</w:t>
      </w:r>
    </w:p>
    <w:p w:rsidR="009F5220" w:rsidRPr="009C25C2" w:rsidRDefault="00FE61EC" w:rsidP="0013714D">
      <w:pPr>
        <w:pStyle w:val="a8"/>
        <w:numPr>
          <w:ilvl w:val="0"/>
          <w:numId w:val="2"/>
        </w:numPr>
        <w:tabs>
          <w:tab w:val="left" w:pos="142"/>
          <w:tab w:val="left" w:pos="709"/>
          <w:tab w:val="left" w:pos="851"/>
          <w:tab w:val="left" w:pos="993"/>
        </w:tabs>
        <w:ind w:left="0" w:right="283" w:firstLine="567"/>
        <w:jc w:val="both"/>
        <w:rPr>
          <w:rFonts w:ascii="Times New Roman" w:hAnsi="Times New Roman" w:cs="Times New Roman"/>
          <w:sz w:val="24"/>
          <w:szCs w:val="24"/>
        </w:rPr>
      </w:pPr>
      <w:r w:rsidRPr="009F5220">
        <w:rPr>
          <w:rFonts w:ascii="Times New Roman" w:hAnsi="Times New Roman" w:cs="Times New Roman"/>
          <w:color w:val="000000"/>
          <w:sz w:val="24"/>
          <w:szCs w:val="24"/>
          <w:lang w:eastAsia="ru-RU"/>
        </w:rPr>
        <w:t>Федеральный закон от 29.12.2012  № 273-ФЗ «Об образовании в Российской Федерации».</w:t>
      </w:r>
    </w:p>
    <w:p w:rsidR="009C25C2" w:rsidRPr="009C25C2" w:rsidRDefault="008A2AFA" w:rsidP="0013714D">
      <w:pPr>
        <w:pStyle w:val="HEADERTEXT"/>
        <w:numPr>
          <w:ilvl w:val="0"/>
          <w:numId w:val="2"/>
        </w:numPr>
        <w:tabs>
          <w:tab w:val="left" w:pos="142"/>
          <w:tab w:val="left" w:pos="993"/>
        </w:tabs>
        <w:ind w:left="0" w:right="283" w:firstLine="567"/>
        <w:jc w:val="both"/>
        <w:rPr>
          <w:rFonts w:ascii="Times New Roman" w:hAnsi="Times New Roman" w:cs="Times New Roman"/>
          <w:bCs/>
          <w:color w:val="000001"/>
          <w:sz w:val="24"/>
          <w:szCs w:val="24"/>
        </w:rPr>
      </w:pPr>
      <w:r>
        <w:rPr>
          <w:rFonts w:ascii="Times New Roman" w:hAnsi="Times New Roman" w:cs="Times New Roman"/>
          <w:bCs/>
          <w:color w:val="000001"/>
          <w:sz w:val="24"/>
          <w:szCs w:val="24"/>
        </w:rPr>
        <w:t>Федеральный</w:t>
      </w:r>
      <w:r w:rsidR="009C25C2" w:rsidRPr="009C25C2">
        <w:rPr>
          <w:rFonts w:ascii="Times New Roman" w:hAnsi="Times New Roman" w:cs="Times New Roman"/>
          <w:bCs/>
          <w:color w:val="000001"/>
          <w:sz w:val="24"/>
          <w:szCs w:val="24"/>
        </w:rPr>
        <w:t xml:space="preserve"> стандарт спортивной подготовки</w:t>
      </w:r>
      <w:r w:rsidR="009C25C2">
        <w:rPr>
          <w:rFonts w:ascii="Times New Roman" w:hAnsi="Times New Roman" w:cs="Times New Roman"/>
          <w:bCs/>
          <w:color w:val="000001"/>
          <w:sz w:val="24"/>
          <w:szCs w:val="24"/>
        </w:rPr>
        <w:t xml:space="preserve"> по виду спорта легкая атлетика  (с изменениями на 16 февраля 2015 года).</w:t>
      </w:r>
    </w:p>
    <w:p w:rsidR="009C25C2" w:rsidRPr="009C25C2" w:rsidRDefault="009C25C2" w:rsidP="0013714D">
      <w:pPr>
        <w:pStyle w:val="a8"/>
        <w:tabs>
          <w:tab w:val="left" w:pos="142"/>
          <w:tab w:val="left" w:pos="709"/>
          <w:tab w:val="left" w:pos="851"/>
          <w:tab w:val="left" w:pos="993"/>
        </w:tabs>
        <w:ind w:right="283" w:firstLine="567"/>
        <w:rPr>
          <w:rFonts w:ascii="Times New Roman" w:hAnsi="Times New Roman" w:cs="Times New Roman"/>
          <w:sz w:val="24"/>
          <w:szCs w:val="24"/>
        </w:rPr>
      </w:pPr>
    </w:p>
    <w:sectPr w:rsidR="009C25C2" w:rsidRPr="009C25C2" w:rsidSect="00F43A53">
      <w:footerReference w:type="default" r:id="rId15"/>
      <w:pgSz w:w="11906" w:h="16838"/>
      <w:pgMar w:top="992" w:right="567"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5A" w:rsidRDefault="0050515A" w:rsidP="00B61693">
      <w:pPr>
        <w:spacing w:after="0" w:line="240" w:lineRule="auto"/>
      </w:pPr>
      <w:r>
        <w:separator/>
      </w:r>
    </w:p>
  </w:endnote>
  <w:endnote w:type="continuationSeparator" w:id="0">
    <w:p w:rsidR="0050515A" w:rsidRDefault="0050515A" w:rsidP="00B6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848"/>
      <w:docPartObj>
        <w:docPartGallery w:val="Page Numbers (Bottom of Page)"/>
        <w:docPartUnique/>
      </w:docPartObj>
    </w:sdtPr>
    <w:sdtEndPr/>
    <w:sdtContent>
      <w:p w:rsidR="0050515A" w:rsidRDefault="00587559">
        <w:pPr>
          <w:pStyle w:val="ab"/>
          <w:jc w:val="right"/>
        </w:pPr>
        <w:r>
          <w:fldChar w:fldCharType="begin"/>
        </w:r>
        <w:r>
          <w:instrText xml:space="preserve"> PAGE   \* MERGEFORMAT </w:instrText>
        </w:r>
        <w:r>
          <w:fldChar w:fldCharType="separate"/>
        </w:r>
        <w:r>
          <w:rPr>
            <w:noProof/>
          </w:rPr>
          <w:t>9</w:t>
        </w:r>
        <w:r>
          <w:rPr>
            <w:noProof/>
          </w:rPr>
          <w:fldChar w:fldCharType="end"/>
        </w:r>
      </w:p>
    </w:sdtContent>
  </w:sdt>
  <w:p w:rsidR="0050515A" w:rsidRDefault="005051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5A" w:rsidRDefault="0050515A" w:rsidP="00B61693">
      <w:pPr>
        <w:spacing w:after="0" w:line="240" w:lineRule="auto"/>
      </w:pPr>
      <w:r>
        <w:separator/>
      </w:r>
    </w:p>
  </w:footnote>
  <w:footnote w:type="continuationSeparator" w:id="0">
    <w:p w:rsidR="0050515A" w:rsidRDefault="0050515A" w:rsidP="00B61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0240"/>
    <w:multiLevelType w:val="hybridMultilevel"/>
    <w:tmpl w:val="E732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EF4AA4"/>
    <w:multiLevelType w:val="hybridMultilevel"/>
    <w:tmpl w:val="2A0EAD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AAD620D"/>
    <w:multiLevelType w:val="multilevel"/>
    <w:tmpl w:val="96BE83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BD21CC7"/>
    <w:multiLevelType w:val="hybridMultilevel"/>
    <w:tmpl w:val="82D2163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7D882F77"/>
    <w:multiLevelType w:val="hybridMultilevel"/>
    <w:tmpl w:val="34DC47E6"/>
    <w:lvl w:ilvl="0" w:tplc="D71AA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920BA8"/>
    <w:multiLevelType w:val="hybridMultilevel"/>
    <w:tmpl w:val="CF884886"/>
    <w:lvl w:ilvl="0" w:tplc="D71AA7E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61EC"/>
    <w:rsid w:val="00000037"/>
    <w:rsid w:val="0000408F"/>
    <w:rsid w:val="00030BA5"/>
    <w:rsid w:val="0003694E"/>
    <w:rsid w:val="00045EEE"/>
    <w:rsid w:val="00067F37"/>
    <w:rsid w:val="000A3BB6"/>
    <w:rsid w:val="000A4979"/>
    <w:rsid w:val="000C59E3"/>
    <w:rsid w:val="000D27B3"/>
    <w:rsid w:val="000D7CA4"/>
    <w:rsid w:val="000F3BE4"/>
    <w:rsid w:val="000F44B7"/>
    <w:rsid w:val="000F4C3F"/>
    <w:rsid w:val="00107275"/>
    <w:rsid w:val="00110893"/>
    <w:rsid w:val="00111105"/>
    <w:rsid w:val="00115B77"/>
    <w:rsid w:val="00116E89"/>
    <w:rsid w:val="00123A83"/>
    <w:rsid w:val="00127721"/>
    <w:rsid w:val="001344B4"/>
    <w:rsid w:val="00135E51"/>
    <w:rsid w:val="0013674A"/>
    <w:rsid w:val="0013714D"/>
    <w:rsid w:val="0014515B"/>
    <w:rsid w:val="001515A4"/>
    <w:rsid w:val="0016065B"/>
    <w:rsid w:val="00165CD8"/>
    <w:rsid w:val="001765FF"/>
    <w:rsid w:val="00191E92"/>
    <w:rsid w:val="001A3280"/>
    <w:rsid w:val="001A43DE"/>
    <w:rsid w:val="001B4321"/>
    <w:rsid w:val="001C3406"/>
    <w:rsid w:val="001C760F"/>
    <w:rsid w:val="001D32CC"/>
    <w:rsid w:val="001E482B"/>
    <w:rsid w:val="001F2434"/>
    <w:rsid w:val="001F7ACD"/>
    <w:rsid w:val="0020112D"/>
    <w:rsid w:val="0021324D"/>
    <w:rsid w:val="00225E73"/>
    <w:rsid w:val="002319E0"/>
    <w:rsid w:val="00232B92"/>
    <w:rsid w:val="002349BF"/>
    <w:rsid w:val="00237F92"/>
    <w:rsid w:val="0024295D"/>
    <w:rsid w:val="00245816"/>
    <w:rsid w:val="00263050"/>
    <w:rsid w:val="002631CE"/>
    <w:rsid w:val="0026397A"/>
    <w:rsid w:val="002669A0"/>
    <w:rsid w:val="00274185"/>
    <w:rsid w:val="00276B0A"/>
    <w:rsid w:val="00277006"/>
    <w:rsid w:val="00290315"/>
    <w:rsid w:val="002A0492"/>
    <w:rsid w:val="002A2CDF"/>
    <w:rsid w:val="002A5D79"/>
    <w:rsid w:val="002B1A9F"/>
    <w:rsid w:val="002B1B04"/>
    <w:rsid w:val="002B583D"/>
    <w:rsid w:val="002D456E"/>
    <w:rsid w:val="002D4F41"/>
    <w:rsid w:val="002F0B07"/>
    <w:rsid w:val="002F2784"/>
    <w:rsid w:val="002F3678"/>
    <w:rsid w:val="002F4757"/>
    <w:rsid w:val="002F6FBB"/>
    <w:rsid w:val="0030193B"/>
    <w:rsid w:val="00301993"/>
    <w:rsid w:val="00302E02"/>
    <w:rsid w:val="00303D66"/>
    <w:rsid w:val="00310F61"/>
    <w:rsid w:val="00312180"/>
    <w:rsid w:val="00322338"/>
    <w:rsid w:val="00322B22"/>
    <w:rsid w:val="003316C3"/>
    <w:rsid w:val="0033555A"/>
    <w:rsid w:val="00336733"/>
    <w:rsid w:val="00364DA7"/>
    <w:rsid w:val="00367103"/>
    <w:rsid w:val="003675D4"/>
    <w:rsid w:val="003900C2"/>
    <w:rsid w:val="003915FB"/>
    <w:rsid w:val="003A2EAB"/>
    <w:rsid w:val="003A4B94"/>
    <w:rsid w:val="003A59EE"/>
    <w:rsid w:val="003A6782"/>
    <w:rsid w:val="003A7802"/>
    <w:rsid w:val="003B11F1"/>
    <w:rsid w:val="003B550A"/>
    <w:rsid w:val="003C2854"/>
    <w:rsid w:val="003D61C0"/>
    <w:rsid w:val="00410221"/>
    <w:rsid w:val="00421AC0"/>
    <w:rsid w:val="00430DC9"/>
    <w:rsid w:val="004311F1"/>
    <w:rsid w:val="00452523"/>
    <w:rsid w:val="0045439A"/>
    <w:rsid w:val="00460ADA"/>
    <w:rsid w:val="00462F45"/>
    <w:rsid w:val="00465423"/>
    <w:rsid w:val="00474307"/>
    <w:rsid w:val="0048407B"/>
    <w:rsid w:val="00484984"/>
    <w:rsid w:val="00492591"/>
    <w:rsid w:val="00496F2B"/>
    <w:rsid w:val="004A5588"/>
    <w:rsid w:val="004A7DA3"/>
    <w:rsid w:val="004B119D"/>
    <w:rsid w:val="004D1589"/>
    <w:rsid w:val="004D70B0"/>
    <w:rsid w:val="004E1D0E"/>
    <w:rsid w:val="004E4BA7"/>
    <w:rsid w:val="004F6419"/>
    <w:rsid w:val="005015AA"/>
    <w:rsid w:val="0050515A"/>
    <w:rsid w:val="00514C37"/>
    <w:rsid w:val="0052138D"/>
    <w:rsid w:val="00526E7B"/>
    <w:rsid w:val="00530A90"/>
    <w:rsid w:val="005335A7"/>
    <w:rsid w:val="0053438B"/>
    <w:rsid w:val="00546899"/>
    <w:rsid w:val="00566407"/>
    <w:rsid w:val="00572E43"/>
    <w:rsid w:val="0057636A"/>
    <w:rsid w:val="00577031"/>
    <w:rsid w:val="00583B16"/>
    <w:rsid w:val="00587559"/>
    <w:rsid w:val="005A607D"/>
    <w:rsid w:val="005B6164"/>
    <w:rsid w:val="005C3B30"/>
    <w:rsid w:val="005E143D"/>
    <w:rsid w:val="005F4814"/>
    <w:rsid w:val="005F6841"/>
    <w:rsid w:val="005F6B90"/>
    <w:rsid w:val="006122EC"/>
    <w:rsid w:val="00612EED"/>
    <w:rsid w:val="006309F4"/>
    <w:rsid w:val="0064079D"/>
    <w:rsid w:val="00647124"/>
    <w:rsid w:val="00652D66"/>
    <w:rsid w:val="00653EB5"/>
    <w:rsid w:val="00673203"/>
    <w:rsid w:val="00675410"/>
    <w:rsid w:val="00676010"/>
    <w:rsid w:val="00685CB2"/>
    <w:rsid w:val="00687087"/>
    <w:rsid w:val="00694DE7"/>
    <w:rsid w:val="006B0C5C"/>
    <w:rsid w:val="006B539E"/>
    <w:rsid w:val="006C5776"/>
    <w:rsid w:val="006D69EC"/>
    <w:rsid w:val="006E2A9B"/>
    <w:rsid w:val="006F7298"/>
    <w:rsid w:val="007036C5"/>
    <w:rsid w:val="007071FE"/>
    <w:rsid w:val="00707DD6"/>
    <w:rsid w:val="00727AFB"/>
    <w:rsid w:val="00730DAA"/>
    <w:rsid w:val="00732D28"/>
    <w:rsid w:val="00735BBE"/>
    <w:rsid w:val="007609BD"/>
    <w:rsid w:val="007651A0"/>
    <w:rsid w:val="007675F8"/>
    <w:rsid w:val="0079559F"/>
    <w:rsid w:val="007A1DB1"/>
    <w:rsid w:val="007B14AF"/>
    <w:rsid w:val="007B218B"/>
    <w:rsid w:val="007C0EFE"/>
    <w:rsid w:val="007C1A39"/>
    <w:rsid w:val="007C1DCD"/>
    <w:rsid w:val="007C2864"/>
    <w:rsid w:val="007E62E6"/>
    <w:rsid w:val="007F6833"/>
    <w:rsid w:val="007F6FB6"/>
    <w:rsid w:val="008018EE"/>
    <w:rsid w:val="00805422"/>
    <w:rsid w:val="00811B70"/>
    <w:rsid w:val="00812C8D"/>
    <w:rsid w:val="00821A4C"/>
    <w:rsid w:val="00822EF5"/>
    <w:rsid w:val="00831C86"/>
    <w:rsid w:val="00875280"/>
    <w:rsid w:val="00883544"/>
    <w:rsid w:val="008864F2"/>
    <w:rsid w:val="0089364C"/>
    <w:rsid w:val="0089762F"/>
    <w:rsid w:val="008A2AFA"/>
    <w:rsid w:val="008B1D9F"/>
    <w:rsid w:val="008F13B2"/>
    <w:rsid w:val="0092773F"/>
    <w:rsid w:val="00932A46"/>
    <w:rsid w:val="00957CE1"/>
    <w:rsid w:val="009615CC"/>
    <w:rsid w:val="00970F08"/>
    <w:rsid w:val="00972832"/>
    <w:rsid w:val="00976DF2"/>
    <w:rsid w:val="00982570"/>
    <w:rsid w:val="00983D4E"/>
    <w:rsid w:val="009B1BC7"/>
    <w:rsid w:val="009B75DA"/>
    <w:rsid w:val="009C25C2"/>
    <w:rsid w:val="009D2B5C"/>
    <w:rsid w:val="009D324A"/>
    <w:rsid w:val="009F5220"/>
    <w:rsid w:val="00A0502B"/>
    <w:rsid w:val="00A06350"/>
    <w:rsid w:val="00A20254"/>
    <w:rsid w:val="00A22B71"/>
    <w:rsid w:val="00A22C27"/>
    <w:rsid w:val="00A32200"/>
    <w:rsid w:val="00A3576B"/>
    <w:rsid w:val="00A75EE0"/>
    <w:rsid w:val="00A77326"/>
    <w:rsid w:val="00A77C14"/>
    <w:rsid w:val="00A829D1"/>
    <w:rsid w:val="00A87E1A"/>
    <w:rsid w:val="00A9341F"/>
    <w:rsid w:val="00A97E4F"/>
    <w:rsid w:val="00AA5300"/>
    <w:rsid w:val="00AA5830"/>
    <w:rsid w:val="00AB2117"/>
    <w:rsid w:val="00AD1EB6"/>
    <w:rsid w:val="00AD52CB"/>
    <w:rsid w:val="00AF52EA"/>
    <w:rsid w:val="00AF5991"/>
    <w:rsid w:val="00B001C2"/>
    <w:rsid w:val="00B001F4"/>
    <w:rsid w:val="00B01214"/>
    <w:rsid w:val="00B01CCA"/>
    <w:rsid w:val="00B03FA3"/>
    <w:rsid w:val="00B073A0"/>
    <w:rsid w:val="00B32EB2"/>
    <w:rsid w:val="00B56183"/>
    <w:rsid w:val="00B61602"/>
    <w:rsid w:val="00B61693"/>
    <w:rsid w:val="00B77602"/>
    <w:rsid w:val="00B8130F"/>
    <w:rsid w:val="00B97D6F"/>
    <w:rsid w:val="00BA0026"/>
    <w:rsid w:val="00BB39A5"/>
    <w:rsid w:val="00BB39C1"/>
    <w:rsid w:val="00BD4E26"/>
    <w:rsid w:val="00BE12D9"/>
    <w:rsid w:val="00BE1775"/>
    <w:rsid w:val="00BE38F9"/>
    <w:rsid w:val="00BE52C4"/>
    <w:rsid w:val="00BE6350"/>
    <w:rsid w:val="00C10087"/>
    <w:rsid w:val="00C11FC7"/>
    <w:rsid w:val="00C23F87"/>
    <w:rsid w:val="00C31FBE"/>
    <w:rsid w:val="00C32432"/>
    <w:rsid w:val="00C51232"/>
    <w:rsid w:val="00C515BC"/>
    <w:rsid w:val="00C705A9"/>
    <w:rsid w:val="00C82BFF"/>
    <w:rsid w:val="00CA0862"/>
    <w:rsid w:val="00CA4E27"/>
    <w:rsid w:val="00CB6C05"/>
    <w:rsid w:val="00CD7154"/>
    <w:rsid w:val="00CE2572"/>
    <w:rsid w:val="00CE4D46"/>
    <w:rsid w:val="00CE777A"/>
    <w:rsid w:val="00CF22F2"/>
    <w:rsid w:val="00D07604"/>
    <w:rsid w:val="00D45B4F"/>
    <w:rsid w:val="00D80F5B"/>
    <w:rsid w:val="00D8433D"/>
    <w:rsid w:val="00D847E8"/>
    <w:rsid w:val="00D92B9D"/>
    <w:rsid w:val="00D94668"/>
    <w:rsid w:val="00DB03E5"/>
    <w:rsid w:val="00DB2391"/>
    <w:rsid w:val="00DD6EEF"/>
    <w:rsid w:val="00DD73E0"/>
    <w:rsid w:val="00E054F5"/>
    <w:rsid w:val="00E05CA5"/>
    <w:rsid w:val="00E225AA"/>
    <w:rsid w:val="00E34D02"/>
    <w:rsid w:val="00E4044E"/>
    <w:rsid w:val="00E40DA3"/>
    <w:rsid w:val="00E44A12"/>
    <w:rsid w:val="00E44DFC"/>
    <w:rsid w:val="00E53954"/>
    <w:rsid w:val="00E558C8"/>
    <w:rsid w:val="00E622C4"/>
    <w:rsid w:val="00E649F1"/>
    <w:rsid w:val="00E721ED"/>
    <w:rsid w:val="00E73FD7"/>
    <w:rsid w:val="00E744F6"/>
    <w:rsid w:val="00E77D83"/>
    <w:rsid w:val="00E81169"/>
    <w:rsid w:val="00E83F6E"/>
    <w:rsid w:val="00E97B6B"/>
    <w:rsid w:val="00EA6A4B"/>
    <w:rsid w:val="00EB284E"/>
    <w:rsid w:val="00EB3620"/>
    <w:rsid w:val="00EB6F9F"/>
    <w:rsid w:val="00EC5F01"/>
    <w:rsid w:val="00ED5846"/>
    <w:rsid w:val="00EE6843"/>
    <w:rsid w:val="00EF2716"/>
    <w:rsid w:val="00F01ABB"/>
    <w:rsid w:val="00F03B83"/>
    <w:rsid w:val="00F054DA"/>
    <w:rsid w:val="00F06D1D"/>
    <w:rsid w:val="00F10F99"/>
    <w:rsid w:val="00F13AC5"/>
    <w:rsid w:val="00F14391"/>
    <w:rsid w:val="00F15ED5"/>
    <w:rsid w:val="00F16059"/>
    <w:rsid w:val="00F22D52"/>
    <w:rsid w:val="00F306BC"/>
    <w:rsid w:val="00F3670C"/>
    <w:rsid w:val="00F43A53"/>
    <w:rsid w:val="00F528FC"/>
    <w:rsid w:val="00F659DE"/>
    <w:rsid w:val="00F67954"/>
    <w:rsid w:val="00F83686"/>
    <w:rsid w:val="00FA38F0"/>
    <w:rsid w:val="00FB1D9B"/>
    <w:rsid w:val="00FB2BD6"/>
    <w:rsid w:val="00FB5068"/>
    <w:rsid w:val="00FD4180"/>
    <w:rsid w:val="00FE61EC"/>
    <w:rsid w:val="00FF3C6F"/>
    <w:rsid w:val="00FF6985"/>
    <w:rsid w:val="00FF7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05"/>
    <w:rPr>
      <w:rFonts w:ascii="Calibri" w:eastAsia="Times New Roman" w:hAnsi="Calibri" w:cs="Times New Roman"/>
      <w:lang w:eastAsia="ru-RU"/>
    </w:rPr>
  </w:style>
  <w:style w:type="paragraph" w:styleId="1">
    <w:name w:val="heading 1"/>
    <w:basedOn w:val="a"/>
    <w:link w:val="10"/>
    <w:uiPriority w:val="9"/>
    <w:qFormat/>
    <w:rsid w:val="00FE61E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FE61E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FE61E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1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61E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E61EC"/>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FE61EC"/>
    <w:rPr>
      <w:b/>
      <w:bCs/>
    </w:rPr>
  </w:style>
  <w:style w:type="character" w:customStyle="1" w:styleId="apple-converted-space">
    <w:name w:val="apple-converted-space"/>
    <w:basedOn w:val="a0"/>
    <w:rsid w:val="00FE61EC"/>
  </w:style>
  <w:style w:type="character" w:styleId="a5">
    <w:name w:val="Emphasis"/>
    <w:basedOn w:val="a0"/>
    <w:uiPriority w:val="20"/>
    <w:qFormat/>
    <w:rsid w:val="00FE61EC"/>
    <w:rPr>
      <w:i/>
      <w:iCs/>
    </w:rPr>
  </w:style>
  <w:style w:type="character" w:styleId="a6">
    <w:name w:val="Hyperlink"/>
    <w:basedOn w:val="a0"/>
    <w:uiPriority w:val="99"/>
    <w:unhideWhenUsed/>
    <w:rsid w:val="00FE61EC"/>
    <w:rPr>
      <w:color w:val="0000FF"/>
      <w:u w:val="single"/>
    </w:rPr>
  </w:style>
  <w:style w:type="character" w:styleId="a7">
    <w:name w:val="FollowedHyperlink"/>
    <w:basedOn w:val="a0"/>
    <w:uiPriority w:val="99"/>
    <w:semiHidden/>
    <w:unhideWhenUsed/>
    <w:rsid w:val="00FE61EC"/>
    <w:rPr>
      <w:color w:val="800080"/>
      <w:u w:val="single"/>
    </w:rPr>
  </w:style>
  <w:style w:type="paragraph" w:styleId="a8">
    <w:name w:val="No Spacing"/>
    <w:uiPriority w:val="1"/>
    <w:qFormat/>
    <w:rsid w:val="00FE61EC"/>
    <w:pPr>
      <w:spacing w:after="0" w:line="240" w:lineRule="auto"/>
    </w:pPr>
  </w:style>
  <w:style w:type="paragraph" w:styleId="a9">
    <w:name w:val="header"/>
    <w:basedOn w:val="a"/>
    <w:link w:val="aa"/>
    <w:uiPriority w:val="99"/>
    <w:semiHidden/>
    <w:unhideWhenUsed/>
    <w:rsid w:val="00B6169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61693"/>
  </w:style>
  <w:style w:type="paragraph" w:styleId="ab">
    <w:name w:val="footer"/>
    <w:basedOn w:val="a"/>
    <w:link w:val="ac"/>
    <w:uiPriority w:val="99"/>
    <w:unhideWhenUsed/>
    <w:rsid w:val="00B616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1693"/>
  </w:style>
  <w:style w:type="character" w:customStyle="1" w:styleId="21">
    <w:name w:val="Основной текст (2)_"/>
    <w:basedOn w:val="a0"/>
    <w:link w:val="22"/>
    <w:rsid w:val="00111105"/>
    <w:rPr>
      <w:rFonts w:ascii="Times New Roman" w:hAnsi="Times New Roman"/>
      <w:spacing w:val="-2"/>
      <w:sz w:val="26"/>
      <w:szCs w:val="26"/>
      <w:shd w:val="clear" w:color="auto" w:fill="FFFFFF"/>
    </w:rPr>
  </w:style>
  <w:style w:type="paragraph" w:customStyle="1" w:styleId="22">
    <w:name w:val="Основной текст (2)"/>
    <w:basedOn w:val="a"/>
    <w:link w:val="21"/>
    <w:rsid w:val="00111105"/>
    <w:pPr>
      <w:widowControl w:val="0"/>
      <w:shd w:val="clear" w:color="auto" w:fill="FFFFFF"/>
      <w:spacing w:after="0" w:line="322" w:lineRule="exact"/>
      <w:jc w:val="center"/>
    </w:pPr>
    <w:rPr>
      <w:rFonts w:ascii="Times New Roman" w:eastAsiaTheme="minorHAnsi" w:hAnsi="Times New Roman" w:cstheme="minorBidi"/>
      <w:spacing w:val="-2"/>
      <w:sz w:val="26"/>
      <w:szCs w:val="26"/>
      <w:lang w:eastAsia="en-US"/>
    </w:rPr>
  </w:style>
  <w:style w:type="paragraph" w:customStyle="1" w:styleId="HEADERTEXT">
    <w:name w:val=".HEADERTEXT"/>
    <w:uiPriority w:val="99"/>
    <w:rsid w:val="0011110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191E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
    <w:uiPriority w:val="99"/>
    <w:rsid w:val="001515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Balloon Text"/>
    <w:basedOn w:val="a"/>
    <w:link w:val="af"/>
    <w:uiPriority w:val="99"/>
    <w:semiHidden/>
    <w:unhideWhenUsed/>
    <w:rsid w:val="00E539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3954"/>
    <w:rPr>
      <w:rFonts w:ascii="Tahoma" w:eastAsia="Times New Roman" w:hAnsi="Tahoma" w:cs="Tahoma"/>
      <w:sz w:val="16"/>
      <w:szCs w:val="16"/>
      <w:lang w:eastAsia="ru-RU"/>
    </w:rPr>
  </w:style>
  <w:style w:type="paragraph" w:customStyle="1" w:styleId="Default">
    <w:name w:val="Default"/>
    <w:rsid w:val="006309F4"/>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C10087"/>
    <w:pPr>
      <w:autoSpaceDE w:val="0"/>
      <w:autoSpaceDN w:val="0"/>
      <w:adjustRightInd w:val="0"/>
      <w:spacing w:after="0" w:line="240" w:lineRule="auto"/>
    </w:pPr>
    <w:rPr>
      <w:rFonts w:ascii="Arial" w:hAnsi="Arial" w:cs="Arial"/>
      <w:sz w:val="20"/>
      <w:szCs w:val="20"/>
    </w:rPr>
  </w:style>
  <w:style w:type="paragraph" w:customStyle="1" w:styleId="af0">
    <w:name w:val="Нормальный (таблица)"/>
    <w:basedOn w:val="a"/>
    <w:next w:val="a"/>
    <w:uiPriority w:val="99"/>
    <w:rsid w:val="00C10087"/>
    <w:pPr>
      <w:widowControl w:val="0"/>
      <w:autoSpaceDE w:val="0"/>
      <w:autoSpaceDN w:val="0"/>
      <w:adjustRightInd w:val="0"/>
      <w:spacing w:after="0" w:line="240" w:lineRule="auto"/>
      <w:jc w:val="both"/>
    </w:pPr>
    <w:rPr>
      <w:rFonts w:ascii="Arial" w:hAnsi="Arial" w:cs="Arial"/>
      <w:sz w:val="24"/>
      <w:szCs w:val="24"/>
    </w:rPr>
  </w:style>
  <w:style w:type="character" w:customStyle="1" w:styleId="af1">
    <w:name w:val="Цветовое выделение"/>
    <w:uiPriority w:val="99"/>
    <w:rsid w:val="00E558C8"/>
    <w:rPr>
      <w:b/>
      <w:bCs/>
      <w:color w:val="26282F"/>
      <w:sz w:val="26"/>
      <w:szCs w:val="26"/>
    </w:rPr>
  </w:style>
  <w:style w:type="character" w:customStyle="1" w:styleId="af2">
    <w:name w:val="Гипертекстовая ссылка"/>
    <w:uiPriority w:val="99"/>
    <w:rsid w:val="00E558C8"/>
    <w:rPr>
      <w:b w:val="0"/>
      <w:bCs w:val="0"/>
      <w:color w:val="106BBE"/>
      <w:sz w:val="26"/>
      <w:szCs w:val="26"/>
    </w:rPr>
  </w:style>
  <w:style w:type="table" w:styleId="af3">
    <w:name w:val="Table Grid"/>
    <w:basedOn w:val="a1"/>
    <w:uiPriority w:val="59"/>
    <w:rsid w:val="00B03F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05"/>
    <w:rPr>
      <w:rFonts w:ascii="Calibri" w:eastAsia="Times New Roman" w:hAnsi="Calibri" w:cs="Times New Roman"/>
      <w:lang w:eastAsia="ru-RU"/>
    </w:rPr>
  </w:style>
  <w:style w:type="paragraph" w:styleId="1">
    <w:name w:val="heading 1"/>
    <w:basedOn w:val="a"/>
    <w:link w:val="10"/>
    <w:uiPriority w:val="9"/>
    <w:qFormat/>
    <w:rsid w:val="00FE61E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FE61E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FE61E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1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61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61E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E61EC"/>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FE61EC"/>
    <w:rPr>
      <w:b/>
      <w:bCs/>
    </w:rPr>
  </w:style>
  <w:style w:type="character" w:customStyle="1" w:styleId="apple-converted-space">
    <w:name w:val="apple-converted-space"/>
    <w:basedOn w:val="a0"/>
    <w:rsid w:val="00FE61EC"/>
  </w:style>
  <w:style w:type="character" w:styleId="a5">
    <w:name w:val="Emphasis"/>
    <w:basedOn w:val="a0"/>
    <w:uiPriority w:val="20"/>
    <w:qFormat/>
    <w:rsid w:val="00FE61EC"/>
    <w:rPr>
      <w:i/>
      <w:iCs/>
    </w:rPr>
  </w:style>
  <w:style w:type="character" w:styleId="a6">
    <w:name w:val="Hyperlink"/>
    <w:basedOn w:val="a0"/>
    <w:uiPriority w:val="99"/>
    <w:unhideWhenUsed/>
    <w:rsid w:val="00FE61EC"/>
    <w:rPr>
      <w:color w:val="0000FF"/>
      <w:u w:val="single"/>
    </w:rPr>
  </w:style>
  <w:style w:type="character" w:styleId="a7">
    <w:name w:val="FollowedHyperlink"/>
    <w:basedOn w:val="a0"/>
    <w:uiPriority w:val="99"/>
    <w:semiHidden/>
    <w:unhideWhenUsed/>
    <w:rsid w:val="00FE61EC"/>
    <w:rPr>
      <w:color w:val="800080"/>
      <w:u w:val="single"/>
    </w:rPr>
  </w:style>
  <w:style w:type="paragraph" w:styleId="a8">
    <w:name w:val="No Spacing"/>
    <w:uiPriority w:val="1"/>
    <w:qFormat/>
    <w:rsid w:val="00FE61EC"/>
    <w:pPr>
      <w:spacing w:after="0" w:line="240" w:lineRule="auto"/>
    </w:pPr>
  </w:style>
  <w:style w:type="paragraph" w:styleId="a9">
    <w:name w:val="header"/>
    <w:basedOn w:val="a"/>
    <w:link w:val="aa"/>
    <w:uiPriority w:val="99"/>
    <w:semiHidden/>
    <w:unhideWhenUsed/>
    <w:rsid w:val="00B6169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61693"/>
  </w:style>
  <w:style w:type="paragraph" w:styleId="ab">
    <w:name w:val="footer"/>
    <w:basedOn w:val="a"/>
    <w:link w:val="ac"/>
    <w:uiPriority w:val="99"/>
    <w:unhideWhenUsed/>
    <w:rsid w:val="00B616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1693"/>
  </w:style>
  <w:style w:type="character" w:customStyle="1" w:styleId="21">
    <w:name w:val="Основной текст (2)_"/>
    <w:basedOn w:val="a0"/>
    <w:link w:val="22"/>
    <w:rsid w:val="00111105"/>
    <w:rPr>
      <w:rFonts w:ascii="Times New Roman" w:hAnsi="Times New Roman"/>
      <w:spacing w:val="-2"/>
      <w:sz w:val="26"/>
      <w:szCs w:val="26"/>
      <w:shd w:val="clear" w:color="auto" w:fill="FFFFFF"/>
    </w:rPr>
  </w:style>
  <w:style w:type="paragraph" w:customStyle="1" w:styleId="22">
    <w:name w:val="Основной текст (2)"/>
    <w:basedOn w:val="a"/>
    <w:link w:val="21"/>
    <w:rsid w:val="00111105"/>
    <w:pPr>
      <w:widowControl w:val="0"/>
      <w:shd w:val="clear" w:color="auto" w:fill="FFFFFF"/>
      <w:spacing w:after="0" w:line="322" w:lineRule="exact"/>
      <w:jc w:val="center"/>
    </w:pPr>
    <w:rPr>
      <w:rFonts w:ascii="Times New Roman" w:eastAsiaTheme="minorHAnsi" w:hAnsi="Times New Roman" w:cstheme="minorBidi"/>
      <w:spacing w:val="-2"/>
      <w:sz w:val="26"/>
      <w:szCs w:val="26"/>
      <w:lang w:eastAsia="en-US"/>
    </w:rPr>
  </w:style>
  <w:style w:type="paragraph" w:customStyle="1" w:styleId="HEADERTEXT">
    <w:name w:val=".HEADERTEXT"/>
    <w:uiPriority w:val="99"/>
    <w:rsid w:val="0011110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191E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
    <w:uiPriority w:val="99"/>
    <w:rsid w:val="001515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Balloon Text"/>
    <w:basedOn w:val="a"/>
    <w:link w:val="af"/>
    <w:uiPriority w:val="99"/>
    <w:semiHidden/>
    <w:unhideWhenUsed/>
    <w:rsid w:val="00E539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53954"/>
    <w:rPr>
      <w:rFonts w:ascii="Tahoma" w:eastAsia="Times New Roman" w:hAnsi="Tahoma" w:cs="Tahoma"/>
      <w:sz w:val="16"/>
      <w:szCs w:val="16"/>
      <w:lang w:eastAsia="ru-RU"/>
    </w:rPr>
  </w:style>
  <w:style w:type="paragraph" w:customStyle="1" w:styleId="Default">
    <w:name w:val="Default"/>
    <w:rsid w:val="006309F4"/>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rsid w:val="00C10087"/>
    <w:pPr>
      <w:autoSpaceDE w:val="0"/>
      <w:autoSpaceDN w:val="0"/>
      <w:adjustRightInd w:val="0"/>
      <w:spacing w:after="0" w:line="240" w:lineRule="auto"/>
    </w:pPr>
    <w:rPr>
      <w:rFonts w:ascii="Arial" w:hAnsi="Arial" w:cs="Arial"/>
      <w:sz w:val="20"/>
      <w:szCs w:val="20"/>
    </w:rPr>
  </w:style>
  <w:style w:type="paragraph" w:customStyle="1" w:styleId="af0">
    <w:name w:val="Нормальный (таблица)"/>
    <w:basedOn w:val="a"/>
    <w:next w:val="a"/>
    <w:uiPriority w:val="99"/>
    <w:rsid w:val="00C10087"/>
    <w:pPr>
      <w:widowControl w:val="0"/>
      <w:autoSpaceDE w:val="0"/>
      <w:autoSpaceDN w:val="0"/>
      <w:adjustRightInd w:val="0"/>
      <w:spacing w:after="0" w:line="240" w:lineRule="auto"/>
      <w:jc w:val="both"/>
    </w:pPr>
    <w:rPr>
      <w:rFonts w:ascii="Arial" w:hAnsi="Arial" w:cs="Arial"/>
      <w:sz w:val="24"/>
      <w:szCs w:val="24"/>
    </w:rPr>
  </w:style>
  <w:style w:type="character" w:customStyle="1" w:styleId="af1">
    <w:name w:val="Цветовое выделение"/>
    <w:uiPriority w:val="99"/>
    <w:rsid w:val="00E558C8"/>
    <w:rPr>
      <w:b/>
      <w:bCs/>
      <w:color w:val="26282F"/>
      <w:sz w:val="26"/>
      <w:szCs w:val="26"/>
    </w:rPr>
  </w:style>
  <w:style w:type="character" w:customStyle="1" w:styleId="af2">
    <w:name w:val="Гипертекстовая ссылка"/>
    <w:uiPriority w:val="99"/>
    <w:rsid w:val="00E558C8"/>
    <w:rPr>
      <w:b w:val="0"/>
      <w:bCs w:val="0"/>
      <w:color w:val="106BBE"/>
      <w:sz w:val="26"/>
      <w:szCs w:val="26"/>
    </w:rPr>
  </w:style>
  <w:style w:type="table" w:styleId="af3">
    <w:name w:val="Table Grid"/>
    <w:basedOn w:val="a1"/>
    <w:uiPriority w:val="59"/>
    <w:rsid w:val="00B03F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0576">
      <w:bodyDiv w:val="1"/>
      <w:marLeft w:val="0"/>
      <w:marRight w:val="0"/>
      <w:marTop w:val="0"/>
      <w:marBottom w:val="0"/>
      <w:divBdr>
        <w:top w:val="none" w:sz="0" w:space="0" w:color="auto"/>
        <w:left w:val="none" w:sz="0" w:space="0" w:color="auto"/>
        <w:bottom w:val="none" w:sz="0" w:space="0" w:color="auto"/>
        <w:right w:val="none" w:sz="0" w:space="0" w:color="auto"/>
      </w:divBdr>
    </w:div>
    <w:div w:id="1563444689">
      <w:bodyDiv w:val="1"/>
      <w:marLeft w:val="0"/>
      <w:marRight w:val="0"/>
      <w:marTop w:val="0"/>
      <w:marBottom w:val="0"/>
      <w:divBdr>
        <w:top w:val="none" w:sz="0" w:space="0" w:color="auto"/>
        <w:left w:val="none" w:sz="0" w:space="0" w:color="auto"/>
        <w:bottom w:val="none" w:sz="0" w:space="0" w:color="auto"/>
        <w:right w:val="none" w:sz="0" w:space="0" w:color="auto"/>
      </w:divBdr>
      <w:divsChild>
        <w:div w:id="857355400">
          <w:marLeft w:val="0"/>
          <w:marRight w:val="0"/>
          <w:marTop w:val="0"/>
          <w:marBottom w:val="0"/>
          <w:divBdr>
            <w:top w:val="none" w:sz="0" w:space="0" w:color="auto"/>
            <w:left w:val="none" w:sz="0" w:space="0" w:color="auto"/>
            <w:bottom w:val="none" w:sz="0" w:space="0" w:color="auto"/>
            <w:right w:val="none" w:sz="0" w:space="0" w:color="auto"/>
          </w:divBdr>
        </w:div>
        <w:div w:id="1428305945">
          <w:marLeft w:val="0"/>
          <w:marRight w:val="0"/>
          <w:marTop w:val="0"/>
          <w:marBottom w:val="109"/>
          <w:divBdr>
            <w:top w:val="none" w:sz="0" w:space="0" w:color="auto"/>
            <w:left w:val="none" w:sz="0" w:space="0" w:color="auto"/>
            <w:bottom w:val="single" w:sz="4" w:space="5" w:color="E1E1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athletics.org/-&#1045;&#1074;&#1088;&#1086;&#1087;&#1077;&#1081;&#1089;&#1082;&#1072;&#1103;%20&#1083;&#1077;&#1075;&#1082;&#1086;&#1072;&#1090;&#1083;&#1077;&#1090;&#1080;&#1095;&#1077;&#1089;&#1082;&#1072;&#1103;%20&#1072;&#1089;&#1089;&#1086;&#1094;&#1080;&#1072;&#1094;&#1080;&#11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aaf.org/-&#1052;&#1077;&#1078;&#1076;&#1091;&#1085;&#1072;&#1088;&#1086;&#1076;&#1085;&#1072;&#1103;%20&#1072;&#1089;&#1089;&#1086;&#1094;&#1080;&#1072;&#1094;&#1080;&#1103;%20&#1083;&#1077;&#1075;&#1082;&#1086;&#1072;&#1090;&#1083;&#1077;&#1090;&#1080;&#1095;&#1077;&#1089;&#1082;&#1080;&#1093;%20&#1092;&#1077;&#1076;&#1077;&#1088;&#1072;&#1094;&#1080;&#10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ympic.org/-&#1052;&#1077;&#1078;&#1076;&#1091;&#1085;&#1072;&#1088;&#1086;&#1076;&#1085;&#1099;&#1081;%20&#1054;&#1083;&#1080;&#1084;&#1087;&#1080;&#1081;&#1089;&#1082;&#1080;&#1081;%20&#1050;&#1086;&#1084;&#1080;&#1090;&#1077;&#10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lympic.ru/-&#1054;&#1083;&#1080;&#1084;&#1087;&#1080;&#1081;&#1089;&#1082;&#1080;&#1081;%20&#1050;&#1086;&#1084;&#1080;&#1090;&#1077;&#1090;%20&#1056;&#1086;&#1089;&#1089;&#1080;&#1080;" TargetMode="External"/><Relationship Id="rId4" Type="http://schemas.microsoft.com/office/2007/relationships/stylesWithEffects" Target="stylesWithEffects.xml"/><Relationship Id="rId9" Type="http://schemas.openxmlformats.org/officeDocument/2006/relationships/hyperlink" Target="http://www.minsport.gov.ru/-&#1052;&#1080;&#1085;&#1080;&#1089;&#1090;&#1077;&#1088;&#1089;&#1090;&#1074;&#1086;%20&#1089;&#1087;&#1086;&#1088;&#1090;&#1072;%20&#1056;&#1086;&#1089;&#1089;&#1080;&#1081;&#1089;&#1082;&#1086;&#1081;%20&#1060;&#1077;&#1076;&#1077;&#1088;&#1072;&#1094;&#1080;&#1080;" TargetMode="External"/><Relationship Id="rId14" Type="http://schemas.openxmlformats.org/officeDocument/2006/relationships/hyperlink" Target="http://www.rusathletics.com/-&#1042;&#1089;&#1077;&#1088;&#1086;&#1089;&#1089;&#1080;&#1081;&#1089;&#1082;&#1072;&#1103;%20&#1092;&#1077;&#1076;&#1077;&#1088;&#1072;&#1094;&#1080;&#1103;%20&#1083;&#1077;&#1075;&#1082;&#1086;&#1081;%20&#1072;&#1090;&#1083;&#1077;&#1090;&#1080;&#1082;&#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7033-BE75-4FEB-B127-795D992C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7332</TotalTime>
  <Pages>58</Pages>
  <Words>23592</Words>
  <Characters>134481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38</cp:revision>
  <cp:lastPrinted>2020-03-16T11:48:00Z</cp:lastPrinted>
  <dcterms:created xsi:type="dcterms:W3CDTF">2020-02-27T12:02:00Z</dcterms:created>
  <dcterms:modified xsi:type="dcterms:W3CDTF">2020-03-18T12:03:00Z</dcterms:modified>
</cp:coreProperties>
</file>