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DFB" w:rsidRPr="00487C98" w:rsidRDefault="00162493" w:rsidP="00162493">
      <w:pPr>
        <w:spacing w:after="0" w:line="240" w:lineRule="auto"/>
        <w:jc w:val="center"/>
        <w:rPr>
          <w:rFonts w:ascii="Times New Roman" w:hAnsi="Times New Roman" w:cs="Times New Roman"/>
          <w:sz w:val="24"/>
          <w:szCs w:val="24"/>
        </w:rPr>
      </w:pPr>
      <w:bookmarkStart w:id="0" w:name="_GoBack"/>
      <w:r>
        <w:rPr>
          <w:rFonts w:ascii="Times New Roman" w:hAnsi="Times New Roman" w:cs="Times New Roman"/>
          <w:b/>
          <w:noProof/>
          <w:sz w:val="24"/>
          <w:szCs w:val="24"/>
          <w:lang w:eastAsia="ru-RU"/>
        </w:rPr>
        <w:drawing>
          <wp:inline distT="0" distB="0" distL="0" distR="0">
            <wp:extent cx="6301153" cy="9413631"/>
            <wp:effectExtent l="0" t="0" r="0" b="0"/>
            <wp:docPr id="1" name="Рисунок 1" descr="C:\Users\HOME\Desktop\Новая папка (2)\перс данные заним-ся\титульны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Новая папка (2)\перс данные заним-ся\титульный.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33" cy="9420175"/>
                    </a:xfrm>
                    <a:prstGeom prst="rect">
                      <a:avLst/>
                    </a:prstGeom>
                    <a:noFill/>
                    <a:ln>
                      <a:noFill/>
                    </a:ln>
                  </pic:spPr>
                </pic:pic>
              </a:graphicData>
            </a:graphic>
          </wp:inline>
        </w:drawing>
      </w:r>
      <w:bookmarkEnd w:id="0"/>
    </w:p>
    <w:p w:rsidR="00257FA1" w:rsidRPr="00487C98" w:rsidRDefault="00257FA1" w:rsidP="00440829">
      <w:pPr>
        <w:spacing w:after="0" w:line="240" w:lineRule="auto"/>
        <w:rPr>
          <w:rFonts w:ascii="Times New Roman" w:hAnsi="Times New Roman" w:cs="Times New Roman"/>
          <w:sz w:val="24"/>
          <w:szCs w:val="24"/>
        </w:rPr>
      </w:pPr>
    </w:p>
    <w:p w:rsidR="00803438" w:rsidRPr="00487C98" w:rsidRDefault="00F1426B" w:rsidP="00803438">
      <w:pPr>
        <w:pStyle w:val="a5"/>
        <w:numPr>
          <w:ilvl w:val="0"/>
          <w:numId w:val="3"/>
        </w:numPr>
        <w:spacing w:after="0" w:line="240" w:lineRule="auto"/>
        <w:ind w:left="567" w:hanging="567"/>
        <w:jc w:val="center"/>
        <w:rPr>
          <w:rFonts w:ascii="Times New Roman" w:hAnsi="Times New Roman" w:cs="Times New Roman"/>
          <w:b/>
          <w:sz w:val="24"/>
          <w:szCs w:val="24"/>
        </w:rPr>
      </w:pPr>
      <w:r w:rsidRPr="00487C98">
        <w:rPr>
          <w:rFonts w:ascii="Times New Roman" w:hAnsi="Times New Roman" w:cs="Times New Roman"/>
          <w:b/>
          <w:sz w:val="24"/>
          <w:szCs w:val="24"/>
        </w:rPr>
        <w:t>Общие положения</w:t>
      </w:r>
    </w:p>
    <w:p w:rsidR="00803438" w:rsidRPr="00487C98" w:rsidRDefault="00803438" w:rsidP="00440829">
      <w:pPr>
        <w:spacing w:after="0" w:line="240" w:lineRule="auto"/>
        <w:rPr>
          <w:rFonts w:ascii="Times New Roman" w:hAnsi="Times New Roman" w:cs="Times New Roman"/>
          <w:sz w:val="24"/>
          <w:szCs w:val="24"/>
        </w:rPr>
      </w:pPr>
    </w:p>
    <w:p w:rsidR="00DF3DFB" w:rsidRPr="00487C98" w:rsidRDefault="00DF3DFB" w:rsidP="00DF3DFB">
      <w:pPr>
        <w:numPr>
          <w:ilvl w:val="1"/>
          <w:numId w:val="13"/>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Настоящим Положением определяется порядок получения, обработки, хранения, передачи и любого другого использования персональных данных спортсменов и их родителей (законных представителей) от несанкционированного доступа, неправомерного их использования или утраты.</w:t>
      </w:r>
    </w:p>
    <w:p w:rsidR="00DF3DFB" w:rsidRPr="00487C98" w:rsidRDefault="00DF3DFB" w:rsidP="00DF3DFB">
      <w:pPr>
        <w:numPr>
          <w:ilvl w:val="1"/>
          <w:numId w:val="13"/>
        </w:numPr>
        <w:autoSpaceDE w:val="0"/>
        <w:autoSpaceDN w:val="0"/>
        <w:adjustRightInd w:val="0"/>
        <w:spacing w:after="0" w:line="240" w:lineRule="auto"/>
        <w:ind w:left="567" w:hanging="567"/>
        <w:jc w:val="both"/>
        <w:rPr>
          <w:rFonts w:ascii="Times New Roman" w:hAnsi="Times New Roman" w:cs="Times New Roman"/>
          <w:color w:val="000000"/>
          <w:sz w:val="24"/>
          <w:szCs w:val="24"/>
        </w:rPr>
      </w:pPr>
      <w:proofErr w:type="gramStart"/>
      <w:r w:rsidRPr="00487C98">
        <w:rPr>
          <w:rFonts w:ascii="Times New Roman" w:hAnsi="Times New Roman" w:cs="Times New Roman"/>
          <w:color w:val="000000"/>
          <w:sz w:val="24"/>
          <w:szCs w:val="24"/>
        </w:rPr>
        <w:t>Настоящее Положение разработано в соответствии с Конституцией РФ, Трудовым кодексом РФ, Федеральным законом от 27.07.06 № 152-ФЗ «О персональных данных», Федеральным законом от 27.07.06 № 149-ФЗ «Об информатизации, информационных технологиях и о защите информации», Указом Президента РФ от 6 марта 1997 г. № 188 «Об утверждении Перечня сведений конфиденциального характера», и иными нормативными актами, действующими на территории Российской Федерации.</w:t>
      </w:r>
      <w:proofErr w:type="gramEnd"/>
    </w:p>
    <w:p w:rsidR="00DF3DFB" w:rsidRPr="00487C98" w:rsidRDefault="00DF3DFB" w:rsidP="00DF3DFB">
      <w:pPr>
        <w:numPr>
          <w:ilvl w:val="1"/>
          <w:numId w:val="13"/>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Настоящее Положение утверждается и вводится в действие приказом директора и является обязательным для исполнения всеми работниками, имеющими доступ к персональным данным спортсменов и их родителей (законных представителей).</w:t>
      </w:r>
    </w:p>
    <w:p w:rsidR="00257FA1" w:rsidRPr="00487C98" w:rsidRDefault="00F1426B" w:rsidP="00DF3DFB">
      <w:pPr>
        <w:spacing w:after="0" w:line="240" w:lineRule="auto"/>
        <w:jc w:val="both"/>
        <w:rPr>
          <w:rFonts w:ascii="Times New Roman" w:hAnsi="Times New Roman" w:cs="Times New Roman"/>
          <w:sz w:val="24"/>
          <w:szCs w:val="24"/>
        </w:rPr>
      </w:pPr>
      <w:r w:rsidRPr="00487C98">
        <w:rPr>
          <w:rFonts w:ascii="Times New Roman" w:hAnsi="Times New Roman" w:cs="Times New Roman"/>
          <w:sz w:val="24"/>
          <w:szCs w:val="24"/>
        </w:rPr>
        <w:t xml:space="preserve">. </w:t>
      </w:r>
    </w:p>
    <w:p w:rsidR="00DF3DFB" w:rsidRPr="00487C98" w:rsidRDefault="00DF3DFB" w:rsidP="00DF3DFB">
      <w:pPr>
        <w:pStyle w:val="a5"/>
        <w:widowControl w:val="0"/>
        <w:suppressAutoHyphens/>
        <w:ind w:left="0"/>
        <w:jc w:val="center"/>
        <w:rPr>
          <w:rFonts w:ascii="Times New Roman" w:hAnsi="Times New Roman" w:cs="Times New Roman"/>
          <w:b/>
          <w:bCs/>
          <w:iCs/>
          <w:color w:val="000000"/>
          <w:sz w:val="24"/>
          <w:szCs w:val="24"/>
        </w:rPr>
      </w:pPr>
      <w:r w:rsidRPr="00487C98">
        <w:rPr>
          <w:rFonts w:ascii="Times New Roman" w:hAnsi="Times New Roman" w:cs="Times New Roman"/>
          <w:b/>
          <w:bCs/>
          <w:iCs/>
          <w:color w:val="000000"/>
          <w:sz w:val="24"/>
          <w:szCs w:val="24"/>
          <w:lang w:val="en-US"/>
        </w:rPr>
        <w:t>II</w:t>
      </w:r>
      <w:r w:rsidRPr="00487C98">
        <w:rPr>
          <w:rFonts w:ascii="Times New Roman" w:hAnsi="Times New Roman" w:cs="Times New Roman"/>
          <w:b/>
          <w:bCs/>
          <w:iCs/>
          <w:color w:val="000000"/>
          <w:sz w:val="24"/>
          <w:szCs w:val="24"/>
        </w:rPr>
        <w:t>. Понятие и состав персональных данных спортсменов</w:t>
      </w:r>
    </w:p>
    <w:p w:rsidR="00DF3DFB" w:rsidRPr="00487C98" w:rsidRDefault="00DF3DFB" w:rsidP="00DF3DFB">
      <w:pPr>
        <w:pStyle w:val="a5"/>
        <w:widowControl w:val="0"/>
        <w:suppressAutoHyphens/>
        <w:ind w:left="0"/>
        <w:jc w:val="center"/>
        <w:rPr>
          <w:rFonts w:ascii="Times New Roman" w:hAnsi="Times New Roman" w:cs="Times New Roman"/>
          <w:b/>
          <w:bCs/>
          <w:iCs/>
          <w:color w:val="000000"/>
          <w:sz w:val="24"/>
          <w:szCs w:val="24"/>
        </w:rPr>
      </w:pPr>
      <w:r w:rsidRPr="00487C98">
        <w:rPr>
          <w:rFonts w:ascii="Times New Roman" w:hAnsi="Times New Roman" w:cs="Times New Roman"/>
          <w:b/>
          <w:bCs/>
          <w:iCs/>
          <w:color w:val="000000"/>
          <w:sz w:val="24"/>
          <w:szCs w:val="24"/>
        </w:rPr>
        <w:t>и их родителей (законных представителей)</w:t>
      </w:r>
    </w:p>
    <w:p w:rsidR="00DF3DFB" w:rsidRPr="00487C98" w:rsidRDefault="00DF3DFB" w:rsidP="00DF3DFB">
      <w:pPr>
        <w:numPr>
          <w:ilvl w:val="1"/>
          <w:numId w:val="21"/>
        </w:numPr>
        <w:spacing w:after="0" w:line="240" w:lineRule="auto"/>
        <w:ind w:left="567" w:hanging="567"/>
        <w:jc w:val="both"/>
        <w:rPr>
          <w:rFonts w:ascii="Times New Roman" w:hAnsi="Times New Roman" w:cs="Times New Roman"/>
          <w:b/>
          <w:bCs/>
          <w:iCs/>
          <w:color w:val="000000"/>
          <w:sz w:val="24"/>
          <w:szCs w:val="24"/>
        </w:rPr>
      </w:pPr>
      <w:r w:rsidRPr="00487C98">
        <w:rPr>
          <w:rFonts w:ascii="Times New Roman" w:hAnsi="Times New Roman" w:cs="Times New Roman"/>
          <w:color w:val="000000"/>
          <w:sz w:val="24"/>
          <w:szCs w:val="24"/>
        </w:rPr>
        <w:t xml:space="preserve">Персональные данные спортсменов и их родителей (законных представителей) – информация, необходимая Учреждению в связи с осуществлением деятельности в области физической культуры и спорта. Под информацией о спортсменах и их родителей (законных представителей) понимаются сведения о фактах, событиях и обстоятельствах жизни гражданина, позволяющие идентифицировать его личность. </w:t>
      </w:r>
    </w:p>
    <w:p w:rsidR="00DF3DFB" w:rsidRPr="00487C98" w:rsidRDefault="00DF3DFB" w:rsidP="00DF3DFB">
      <w:pPr>
        <w:numPr>
          <w:ilvl w:val="1"/>
          <w:numId w:val="21"/>
        </w:numPr>
        <w:spacing w:after="0" w:line="240" w:lineRule="auto"/>
        <w:ind w:left="567" w:hanging="567"/>
        <w:jc w:val="both"/>
        <w:rPr>
          <w:rFonts w:ascii="Times New Roman" w:hAnsi="Times New Roman" w:cs="Times New Roman"/>
          <w:b/>
          <w:bCs/>
          <w:iCs/>
          <w:color w:val="000000"/>
          <w:sz w:val="24"/>
          <w:szCs w:val="24"/>
        </w:rPr>
      </w:pPr>
      <w:r w:rsidRPr="00487C98">
        <w:rPr>
          <w:rFonts w:ascii="Times New Roman" w:hAnsi="Times New Roman" w:cs="Times New Roman"/>
          <w:color w:val="000000"/>
          <w:sz w:val="24"/>
          <w:szCs w:val="24"/>
        </w:rPr>
        <w:t xml:space="preserve">В состав персональных данных спортсменов и их родителей (законных представителей) входят: </w:t>
      </w:r>
    </w:p>
    <w:p w:rsidR="00DF3DFB" w:rsidRPr="00487C98" w:rsidRDefault="00DF3DFB" w:rsidP="00DF3DFB">
      <w:pPr>
        <w:pStyle w:val="a5"/>
        <w:widowControl w:val="0"/>
        <w:numPr>
          <w:ilvl w:val="0"/>
          <w:numId w:val="22"/>
        </w:numPr>
        <w:suppressAutoHyphens/>
        <w:spacing w:after="0" w:line="240" w:lineRule="auto"/>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фамилия, имя, отчество спортсменов и их родителей (законных представителей);</w:t>
      </w:r>
    </w:p>
    <w:p w:rsidR="00DF3DFB" w:rsidRPr="00487C98" w:rsidRDefault="00DF3DFB" w:rsidP="00DF3DFB">
      <w:pPr>
        <w:pStyle w:val="a5"/>
        <w:widowControl w:val="0"/>
        <w:numPr>
          <w:ilvl w:val="0"/>
          <w:numId w:val="22"/>
        </w:numPr>
        <w:suppressAutoHyphens/>
        <w:spacing w:after="0" w:line="240" w:lineRule="auto"/>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дата рождения спортсмена;</w:t>
      </w:r>
    </w:p>
    <w:p w:rsidR="00DF3DFB" w:rsidRPr="00487C98" w:rsidRDefault="00DF3DFB" w:rsidP="00DF3DFB">
      <w:pPr>
        <w:pStyle w:val="a5"/>
        <w:widowControl w:val="0"/>
        <w:numPr>
          <w:ilvl w:val="0"/>
          <w:numId w:val="22"/>
        </w:numPr>
        <w:suppressAutoHyphens/>
        <w:spacing w:after="0" w:line="240" w:lineRule="auto"/>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адрес регистрации и проживания, контактные телефоны, адреса электронной почты спортсменов и их родителей (законных представителей);</w:t>
      </w:r>
    </w:p>
    <w:p w:rsidR="00DF3DFB" w:rsidRPr="00487C98" w:rsidRDefault="00DF3DFB" w:rsidP="00DF3DFB">
      <w:pPr>
        <w:pStyle w:val="a5"/>
        <w:widowControl w:val="0"/>
        <w:numPr>
          <w:ilvl w:val="0"/>
          <w:numId w:val="22"/>
        </w:numPr>
        <w:suppressAutoHyphens/>
        <w:spacing w:after="0" w:line="240" w:lineRule="auto"/>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данные свидетельства о рождении спортсмена, полиса медицинского страхования, СНИЛС, страхового полиса от несчастных случаев, фото спортсмена;</w:t>
      </w:r>
    </w:p>
    <w:p w:rsidR="00DF3DFB" w:rsidRPr="00487C98" w:rsidRDefault="00DF3DFB" w:rsidP="00DF3DFB">
      <w:pPr>
        <w:pStyle w:val="a5"/>
        <w:widowControl w:val="0"/>
        <w:numPr>
          <w:ilvl w:val="0"/>
          <w:numId w:val="22"/>
        </w:numPr>
        <w:suppressAutoHyphens/>
        <w:spacing w:after="0" w:line="240" w:lineRule="auto"/>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сведения о месте работы (учебы) родителей (законных представителей);</w:t>
      </w:r>
    </w:p>
    <w:p w:rsidR="00DF3DFB" w:rsidRPr="00487C98" w:rsidRDefault="00DF3DFB" w:rsidP="00DF3DFB">
      <w:pPr>
        <w:pStyle w:val="a5"/>
        <w:widowControl w:val="0"/>
        <w:numPr>
          <w:ilvl w:val="0"/>
          <w:numId w:val="22"/>
        </w:numPr>
        <w:suppressAutoHyphens/>
        <w:spacing w:after="0" w:line="240" w:lineRule="auto"/>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сведения о паспортных данных родителей (законных представителей) спортсмена;</w:t>
      </w:r>
    </w:p>
    <w:p w:rsidR="00DF3DFB" w:rsidRPr="00487C98" w:rsidRDefault="00DF3DFB" w:rsidP="00DF3DFB">
      <w:pPr>
        <w:pStyle w:val="a5"/>
        <w:widowControl w:val="0"/>
        <w:numPr>
          <w:ilvl w:val="0"/>
          <w:numId w:val="22"/>
        </w:numPr>
        <w:suppressAutoHyphens/>
        <w:spacing w:after="0" w:line="240" w:lineRule="auto"/>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сведения документов о получении образования спортсмена, необходимого для поступления на соответствующий этап подготовки (личное дело, справка с предыдущего места учебы и т.п.);</w:t>
      </w:r>
    </w:p>
    <w:p w:rsidR="00DF3DFB" w:rsidRPr="00487C98" w:rsidRDefault="00DF3DFB" w:rsidP="00DF3DFB">
      <w:pPr>
        <w:pStyle w:val="a5"/>
        <w:widowControl w:val="0"/>
        <w:numPr>
          <w:ilvl w:val="0"/>
          <w:numId w:val="22"/>
        </w:numPr>
        <w:suppressAutoHyphens/>
        <w:spacing w:after="0" w:line="240" w:lineRule="auto"/>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сведения документов о состоянии здоровья спортсмена (о наличии хронических заболеваний, инвалидности, медицинское заключение об отсутствии противопоказаний для занятий физической культурой и спортом;</w:t>
      </w:r>
    </w:p>
    <w:p w:rsidR="00DF3DFB" w:rsidRPr="00B801D5" w:rsidRDefault="00DF3DFB" w:rsidP="00DF3DFB">
      <w:pPr>
        <w:pStyle w:val="a5"/>
        <w:widowControl w:val="0"/>
        <w:numPr>
          <w:ilvl w:val="0"/>
          <w:numId w:val="22"/>
        </w:numPr>
        <w:suppressAutoHyphens/>
        <w:spacing w:after="0" w:line="240" w:lineRule="auto"/>
        <w:jc w:val="both"/>
        <w:rPr>
          <w:rFonts w:ascii="Times New Roman" w:hAnsi="Times New Roman" w:cs="Times New Roman"/>
          <w:color w:val="000000"/>
          <w:sz w:val="24"/>
          <w:szCs w:val="24"/>
        </w:rPr>
      </w:pPr>
      <w:r w:rsidRPr="00B801D5">
        <w:rPr>
          <w:rFonts w:ascii="Times New Roman" w:hAnsi="Times New Roman" w:cs="Times New Roman"/>
          <w:color w:val="000000"/>
          <w:sz w:val="24"/>
          <w:szCs w:val="24"/>
        </w:rPr>
        <w:t xml:space="preserve">иные документы, содержащие персональные данные (в том числе сведения, необходимые для </w:t>
      </w:r>
      <w:r w:rsidRPr="00B801D5">
        <w:rPr>
          <w:rFonts w:ascii="Times New Roman" w:hAnsi="Times New Roman" w:cs="Times New Roman"/>
          <w:color w:val="000000"/>
          <w:sz w:val="24"/>
          <w:szCs w:val="24"/>
        </w:rPr>
        <w:lastRenderedPageBreak/>
        <w:t>предоставления занимающемуся гарантий и компенсаций, установленных действующим законодательством).</w:t>
      </w:r>
    </w:p>
    <w:p w:rsidR="00DF3DFB" w:rsidRPr="00487C98" w:rsidRDefault="00DF3DFB" w:rsidP="00DF3DFB">
      <w:pPr>
        <w:widowControl w:val="0"/>
        <w:suppressAutoHyphens/>
        <w:spacing w:after="0" w:line="240" w:lineRule="auto"/>
        <w:jc w:val="center"/>
        <w:rPr>
          <w:rFonts w:ascii="Times New Roman" w:hAnsi="Times New Roman" w:cs="Times New Roman"/>
          <w:b/>
          <w:bCs/>
          <w:iCs/>
          <w:color w:val="000000"/>
          <w:sz w:val="24"/>
          <w:szCs w:val="24"/>
        </w:rPr>
      </w:pPr>
    </w:p>
    <w:p w:rsidR="00DF3DFB" w:rsidRPr="00487C98" w:rsidRDefault="00DF3DFB" w:rsidP="00DF3DFB">
      <w:pPr>
        <w:widowControl w:val="0"/>
        <w:suppressAutoHyphens/>
        <w:spacing w:after="0" w:line="240" w:lineRule="auto"/>
        <w:jc w:val="center"/>
        <w:rPr>
          <w:rFonts w:ascii="Times New Roman" w:hAnsi="Times New Roman" w:cs="Times New Roman"/>
          <w:b/>
          <w:bCs/>
          <w:iCs/>
          <w:color w:val="000000"/>
          <w:sz w:val="24"/>
          <w:szCs w:val="24"/>
        </w:rPr>
      </w:pPr>
      <w:r w:rsidRPr="00487C98">
        <w:rPr>
          <w:rFonts w:ascii="Times New Roman" w:hAnsi="Times New Roman" w:cs="Times New Roman"/>
          <w:b/>
          <w:bCs/>
          <w:iCs/>
          <w:color w:val="000000"/>
          <w:sz w:val="24"/>
          <w:szCs w:val="24"/>
          <w:lang w:val="en-US"/>
        </w:rPr>
        <w:t>III</w:t>
      </w:r>
      <w:r w:rsidRPr="00487C98">
        <w:rPr>
          <w:rFonts w:ascii="Times New Roman" w:hAnsi="Times New Roman" w:cs="Times New Roman"/>
          <w:b/>
          <w:bCs/>
          <w:iCs/>
          <w:color w:val="000000"/>
          <w:sz w:val="24"/>
          <w:szCs w:val="24"/>
        </w:rPr>
        <w:t xml:space="preserve">. Порядок получения и обработки персональных данных спортсменов </w:t>
      </w:r>
    </w:p>
    <w:p w:rsidR="00DF3DFB" w:rsidRPr="00487C98" w:rsidRDefault="00DF3DFB" w:rsidP="00DF3DFB">
      <w:pPr>
        <w:widowControl w:val="0"/>
        <w:suppressAutoHyphens/>
        <w:spacing w:after="0" w:line="240" w:lineRule="auto"/>
        <w:jc w:val="center"/>
        <w:rPr>
          <w:rFonts w:ascii="Times New Roman" w:hAnsi="Times New Roman" w:cs="Times New Roman"/>
          <w:b/>
          <w:bCs/>
          <w:iCs/>
          <w:color w:val="000000"/>
          <w:sz w:val="24"/>
          <w:szCs w:val="24"/>
        </w:rPr>
      </w:pPr>
      <w:r w:rsidRPr="00487C98">
        <w:rPr>
          <w:rFonts w:ascii="Times New Roman" w:hAnsi="Times New Roman" w:cs="Times New Roman"/>
          <w:b/>
          <w:bCs/>
          <w:iCs/>
          <w:color w:val="000000"/>
          <w:sz w:val="24"/>
          <w:szCs w:val="24"/>
        </w:rPr>
        <w:t>и их родителей (персональных представителей)</w:t>
      </w:r>
    </w:p>
    <w:p w:rsidR="00DF3DFB" w:rsidRPr="00487C98" w:rsidRDefault="00DF3DFB" w:rsidP="00DF3DFB">
      <w:pPr>
        <w:widowControl w:val="0"/>
        <w:suppressAutoHyphens/>
        <w:spacing w:after="0" w:line="240" w:lineRule="auto"/>
        <w:jc w:val="center"/>
        <w:rPr>
          <w:rFonts w:ascii="Times New Roman" w:hAnsi="Times New Roman" w:cs="Times New Roman"/>
          <w:b/>
          <w:bCs/>
          <w:iCs/>
          <w:color w:val="000000"/>
          <w:sz w:val="24"/>
          <w:szCs w:val="24"/>
        </w:rPr>
      </w:pPr>
    </w:p>
    <w:p w:rsidR="00DF3DFB" w:rsidRPr="00487C98" w:rsidRDefault="00DF3DFB" w:rsidP="00DF3DFB">
      <w:pPr>
        <w:numPr>
          <w:ilvl w:val="1"/>
          <w:numId w:val="23"/>
        </w:numPr>
        <w:spacing w:after="0" w:line="240" w:lineRule="auto"/>
        <w:ind w:left="567" w:hanging="567"/>
        <w:jc w:val="both"/>
        <w:rPr>
          <w:rFonts w:ascii="Times New Roman" w:hAnsi="Times New Roman" w:cs="Times New Roman"/>
          <w:b/>
          <w:bCs/>
          <w:iCs/>
          <w:color w:val="000000"/>
          <w:sz w:val="24"/>
          <w:szCs w:val="24"/>
        </w:rPr>
      </w:pPr>
      <w:r w:rsidRPr="00487C98">
        <w:rPr>
          <w:rFonts w:ascii="Times New Roman" w:hAnsi="Times New Roman" w:cs="Times New Roman"/>
          <w:color w:val="000000"/>
          <w:sz w:val="24"/>
          <w:szCs w:val="24"/>
        </w:rPr>
        <w:t xml:space="preserve">Под обработкой персональных данных понимается получение, хранение, комбинирование, передача или любое другое использование персональных данных спортсменов и их родителей (законных представителей). </w:t>
      </w:r>
    </w:p>
    <w:p w:rsidR="00DF3DFB" w:rsidRPr="00487C98" w:rsidRDefault="00DF3DFB" w:rsidP="00DF3DFB">
      <w:pPr>
        <w:numPr>
          <w:ilvl w:val="1"/>
          <w:numId w:val="23"/>
        </w:numPr>
        <w:spacing w:after="0" w:line="240" w:lineRule="auto"/>
        <w:ind w:left="567" w:hanging="567"/>
        <w:jc w:val="both"/>
        <w:rPr>
          <w:rFonts w:ascii="Times New Roman" w:hAnsi="Times New Roman" w:cs="Times New Roman"/>
          <w:b/>
          <w:bCs/>
          <w:iCs/>
          <w:color w:val="000000"/>
          <w:sz w:val="24"/>
          <w:szCs w:val="24"/>
        </w:rPr>
      </w:pPr>
      <w:r w:rsidRPr="00487C98">
        <w:rPr>
          <w:rFonts w:ascii="Times New Roman" w:hAnsi="Times New Roman" w:cs="Times New Roman"/>
          <w:color w:val="000000"/>
          <w:sz w:val="24"/>
          <w:szCs w:val="24"/>
        </w:rPr>
        <w:t>В целях обеспечения прав и свобод человека и гражданина работники Учреждения при обработке персональных данных обязаны соблюдать следующие общие требования:</w:t>
      </w:r>
    </w:p>
    <w:p w:rsidR="00DF3DFB" w:rsidRPr="00487C98" w:rsidRDefault="00DF3DFB" w:rsidP="00DF3DFB">
      <w:pPr>
        <w:pStyle w:val="a5"/>
        <w:widowControl w:val="0"/>
        <w:numPr>
          <w:ilvl w:val="0"/>
          <w:numId w:val="14"/>
        </w:numPr>
        <w:suppressAutoHyphens/>
        <w:spacing w:after="0" w:line="240" w:lineRule="auto"/>
        <w:ind w:left="567" w:hanging="567"/>
        <w:jc w:val="both"/>
        <w:rPr>
          <w:rFonts w:ascii="Times New Roman" w:hAnsi="Times New Roman" w:cs="Times New Roman"/>
          <w:sz w:val="24"/>
          <w:szCs w:val="24"/>
        </w:rPr>
      </w:pPr>
      <w:r w:rsidRPr="00487C98">
        <w:rPr>
          <w:rFonts w:ascii="Times New Roman" w:hAnsi="Times New Roman" w:cs="Times New Roman"/>
          <w:color w:val="000000"/>
          <w:sz w:val="24"/>
          <w:szCs w:val="24"/>
        </w:rPr>
        <w:t>обработка персональных данных может осуществляться исключительно в целях обеспечения соблюдения законов и иных нормативных правовых актов, регламентирующих деятельность Учреждения</w:t>
      </w:r>
      <w:r w:rsidRPr="00487C98">
        <w:rPr>
          <w:rFonts w:ascii="Times New Roman" w:hAnsi="Times New Roman" w:cs="Times New Roman"/>
          <w:sz w:val="24"/>
          <w:szCs w:val="24"/>
        </w:rPr>
        <w:t>;</w:t>
      </w:r>
    </w:p>
    <w:p w:rsidR="00DF3DFB" w:rsidRPr="00487C98" w:rsidRDefault="00DF3DFB" w:rsidP="00DF3DFB">
      <w:pPr>
        <w:pStyle w:val="a5"/>
        <w:widowControl w:val="0"/>
        <w:numPr>
          <w:ilvl w:val="0"/>
          <w:numId w:val="14"/>
        </w:numPr>
        <w:suppressAutoHyphens/>
        <w:spacing w:after="0" w:line="240" w:lineRule="auto"/>
        <w:ind w:left="567" w:hanging="567"/>
        <w:jc w:val="both"/>
        <w:rPr>
          <w:rFonts w:ascii="Times New Roman" w:hAnsi="Times New Roman" w:cs="Times New Roman"/>
          <w:sz w:val="24"/>
          <w:szCs w:val="24"/>
        </w:rPr>
      </w:pPr>
      <w:r w:rsidRPr="00487C98">
        <w:rPr>
          <w:rFonts w:ascii="Times New Roman" w:hAnsi="Times New Roman" w:cs="Times New Roman"/>
          <w:color w:val="000000"/>
          <w:sz w:val="24"/>
          <w:szCs w:val="24"/>
        </w:rPr>
        <w:t xml:space="preserve">при определении объема и </w:t>
      </w:r>
      <w:proofErr w:type="gramStart"/>
      <w:r w:rsidRPr="00487C98">
        <w:rPr>
          <w:rFonts w:ascii="Times New Roman" w:hAnsi="Times New Roman" w:cs="Times New Roman"/>
          <w:color w:val="000000"/>
          <w:sz w:val="24"/>
          <w:szCs w:val="24"/>
        </w:rPr>
        <w:t>содержания</w:t>
      </w:r>
      <w:proofErr w:type="gramEnd"/>
      <w:r w:rsidRPr="00487C98">
        <w:rPr>
          <w:rFonts w:ascii="Times New Roman" w:hAnsi="Times New Roman" w:cs="Times New Roman"/>
          <w:color w:val="000000"/>
          <w:sz w:val="24"/>
          <w:szCs w:val="24"/>
        </w:rPr>
        <w:t xml:space="preserve"> обрабатываемых персональных данных  Учреждение руководствуется Федеральным законом «О персональных данных», </w:t>
      </w:r>
      <w:r w:rsidRPr="00487C98">
        <w:rPr>
          <w:rFonts w:ascii="Times New Roman" w:hAnsi="Times New Roman" w:cs="Times New Roman"/>
          <w:sz w:val="24"/>
          <w:szCs w:val="24"/>
        </w:rPr>
        <w:t>Уставом;</w:t>
      </w:r>
    </w:p>
    <w:p w:rsidR="00DF3DFB" w:rsidRPr="00487C98" w:rsidRDefault="00DF3DFB" w:rsidP="00DF3DFB">
      <w:pPr>
        <w:pStyle w:val="a5"/>
        <w:widowControl w:val="0"/>
        <w:numPr>
          <w:ilvl w:val="0"/>
          <w:numId w:val="14"/>
        </w:numPr>
        <w:suppressAutoHyphens/>
        <w:spacing w:after="0" w:line="240" w:lineRule="auto"/>
        <w:ind w:left="567" w:hanging="567"/>
        <w:jc w:val="both"/>
        <w:rPr>
          <w:rFonts w:ascii="Times New Roman" w:hAnsi="Times New Roman" w:cs="Times New Roman"/>
          <w:sz w:val="24"/>
          <w:szCs w:val="24"/>
        </w:rPr>
      </w:pPr>
      <w:r w:rsidRPr="00487C98">
        <w:rPr>
          <w:rFonts w:ascii="Times New Roman" w:hAnsi="Times New Roman" w:cs="Times New Roman"/>
          <w:color w:val="000000"/>
          <w:sz w:val="24"/>
          <w:szCs w:val="24"/>
        </w:rPr>
        <w:t>получение персональных данных может осуществляться путем представления их родителями (законными представителями) спортсмена лично при подаче заявления о приёме в спортивную школу</w:t>
      </w:r>
      <w:r w:rsidRPr="00487C98">
        <w:rPr>
          <w:rFonts w:ascii="Times New Roman" w:hAnsi="Times New Roman" w:cs="Times New Roman"/>
          <w:sz w:val="24"/>
          <w:szCs w:val="24"/>
        </w:rPr>
        <w:t>;</w:t>
      </w:r>
    </w:p>
    <w:p w:rsidR="00DF3DFB" w:rsidRPr="00487C98" w:rsidRDefault="00DF3DFB" w:rsidP="00DF3DFB">
      <w:pPr>
        <w:pStyle w:val="a5"/>
        <w:widowControl w:val="0"/>
        <w:numPr>
          <w:ilvl w:val="0"/>
          <w:numId w:val="14"/>
        </w:numPr>
        <w:suppressAutoHyphens/>
        <w:spacing w:after="0" w:line="240" w:lineRule="auto"/>
        <w:ind w:left="567" w:hanging="567"/>
        <w:jc w:val="both"/>
        <w:rPr>
          <w:rFonts w:ascii="Times New Roman" w:hAnsi="Times New Roman" w:cs="Times New Roman"/>
          <w:sz w:val="24"/>
          <w:szCs w:val="24"/>
        </w:rPr>
      </w:pPr>
      <w:r w:rsidRPr="00487C98">
        <w:rPr>
          <w:rFonts w:ascii="Times New Roman" w:hAnsi="Times New Roman" w:cs="Times New Roman"/>
          <w:sz w:val="24"/>
          <w:szCs w:val="24"/>
        </w:rPr>
        <w:t xml:space="preserve">родители (законные представители) </w:t>
      </w:r>
      <w:r w:rsidRPr="00487C98">
        <w:rPr>
          <w:rFonts w:ascii="Times New Roman" w:hAnsi="Times New Roman" w:cs="Times New Roman"/>
          <w:color w:val="000000"/>
          <w:sz w:val="24"/>
          <w:szCs w:val="24"/>
        </w:rPr>
        <w:t>спортсмена</w:t>
      </w:r>
      <w:r w:rsidRPr="00487C98">
        <w:rPr>
          <w:rFonts w:ascii="Times New Roman" w:hAnsi="Times New Roman" w:cs="Times New Roman"/>
          <w:sz w:val="24"/>
          <w:szCs w:val="24"/>
        </w:rPr>
        <w:t xml:space="preserve"> обязаны предоставлять достоверные сведения о себе, своем ребенке, своевременно сообщать об изменении персональных данных. Учреждение имеет право проверять достоверность сведений, предоставленных родителями (законными представителями), сверяя данные с оригиналами предоставленных документов.</w:t>
      </w:r>
    </w:p>
    <w:p w:rsidR="00DF3DFB" w:rsidRPr="00487C98" w:rsidRDefault="00DF3DFB" w:rsidP="00DF3DFB">
      <w:pPr>
        <w:pStyle w:val="a5"/>
        <w:widowControl w:val="0"/>
        <w:numPr>
          <w:ilvl w:val="0"/>
          <w:numId w:val="14"/>
        </w:numPr>
        <w:suppressAutoHyphens/>
        <w:spacing w:after="0" w:line="240" w:lineRule="auto"/>
        <w:ind w:left="567" w:hanging="567"/>
        <w:jc w:val="both"/>
        <w:rPr>
          <w:rFonts w:ascii="Times New Roman" w:hAnsi="Times New Roman" w:cs="Times New Roman"/>
          <w:sz w:val="24"/>
          <w:szCs w:val="24"/>
        </w:rPr>
      </w:pPr>
      <w:r w:rsidRPr="00487C98">
        <w:rPr>
          <w:rFonts w:ascii="Times New Roman" w:hAnsi="Times New Roman" w:cs="Times New Roman"/>
          <w:color w:val="000000"/>
          <w:sz w:val="24"/>
          <w:szCs w:val="24"/>
        </w:rPr>
        <w:t>Учреждение не имеет права получать и обрабатывать персональные данные о политических, религиозных и иных убеждениях.</w:t>
      </w:r>
    </w:p>
    <w:p w:rsidR="00DF3DFB" w:rsidRPr="00487C98" w:rsidRDefault="00DF3DFB" w:rsidP="00DF3DFB">
      <w:pPr>
        <w:pStyle w:val="a5"/>
        <w:widowControl w:val="0"/>
        <w:numPr>
          <w:ilvl w:val="1"/>
          <w:numId w:val="23"/>
        </w:numPr>
        <w:suppressAutoHyphens/>
        <w:spacing w:after="0" w:line="240" w:lineRule="auto"/>
        <w:ind w:left="567" w:hanging="567"/>
        <w:jc w:val="both"/>
        <w:rPr>
          <w:rFonts w:ascii="Times New Roman" w:hAnsi="Times New Roman" w:cs="Times New Roman"/>
          <w:sz w:val="24"/>
          <w:szCs w:val="24"/>
        </w:rPr>
      </w:pPr>
      <w:r w:rsidRPr="00487C98">
        <w:rPr>
          <w:rFonts w:ascii="Times New Roman" w:hAnsi="Times New Roman" w:cs="Times New Roman"/>
          <w:color w:val="000000"/>
          <w:sz w:val="24"/>
          <w:szCs w:val="24"/>
        </w:rPr>
        <w:t>К обработке, передаче и хранению персональных данных могут иметь доступ следующие работники Учреждения (внутренний доступ):</w:t>
      </w:r>
    </w:p>
    <w:p w:rsidR="00DF3DFB" w:rsidRPr="00487C98" w:rsidRDefault="00DF3DFB" w:rsidP="00DF3DFB">
      <w:pPr>
        <w:pStyle w:val="a9"/>
        <w:numPr>
          <w:ilvl w:val="0"/>
          <w:numId w:val="15"/>
        </w:numPr>
        <w:ind w:left="567" w:hanging="567"/>
        <w:rPr>
          <w:rFonts w:ascii="Times New Roman" w:eastAsia="Lucida Sans Unicode" w:hAnsi="Times New Roman" w:cs="Times New Roman"/>
          <w:color w:val="000000"/>
          <w:sz w:val="24"/>
          <w:szCs w:val="24"/>
        </w:rPr>
      </w:pPr>
      <w:r w:rsidRPr="00487C98">
        <w:rPr>
          <w:rFonts w:ascii="Times New Roman" w:eastAsia="Lucida Sans Unicode" w:hAnsi="Times New Roman" w:cs="Times New Roman"/>
          <w:color w:val="000000"/>
          <w:sz w:val="24"/>
          <w:szCs w:val="24"/>
        </w:rPr>
        <w:t>директор;</w:t>
      </w:r>
    </w:p>
    <w:p w:rsidR="00DF3DFB" w:rsidRPr="00487C98" w:rsidRDefault="00DF3DFB" w:rsidP="00DF3DFB">
      <w:pPr>
        <w:pStyle w:val="a9"/>
        <w:numPr>
          <w:ilvl w:val="0"/>
          <w:numId w:val="15"/>
        </w:numPr>
        <w:ind w:left="567" w:hanging="567"/>
        <w:rPr>
          <w:rFonts w:ascii="Times New Roman" w:hAnsi="Times New Roman" w:cs="Times New Roman"/>
          <w:color w:val="000000"/>
          <w:sz w:val="24"/>
          <w:szCs w:val="24"/>
        </w:rPr>
      </w:pPr>
      <w:r w:rsidRPr="00487C98">
        <w:rPr>
          <w:rFonts w:ascii="Times New Roman" w:hAnsi="Times New Roman" w:cs="Times New Roman"/>
          <w:color w:val="000000"/>
          <w:sz w:val="24"/>
          <w:szCs w:val="24"/>
        </w:rPr>
        <w:t>заместитель директора;</w:t>
      </w:r>
    </w:p>
    <w:p w:rsidR="00DF3DFB" w:rsidRPr="00487C98" w:rsidRDefault="00DF3DFB" w:rsidP="00DF3DFB">
      <w:pPr>
        <w:pStyle w:val="a9"/>
        <w:numPr>
          <w:ilvl w:val="0"/>
          <w:numId w:val="15"/>
        </w:numPr>
        <w:ind w:left="567" w:hanging="567"/>
        <w:rPr>
          <w:rFonts w:ascii="Times New Roman" w:hAnsi="Times New Roman" w:cs="Times New Roman"/>
          <w:color w:val="000000"/>
          <w:sz w:val="24"/>
          <w:szCs w:val="24"/>
        </w:rPr>
      </w:pPr>
      <w:r w:rsidRPr="00487C98">
        <w:rPr>
          <w:rFonts w:ascii="Times New Roman" w:hAnsi="Times New Roman" w:cs="Times New Roman"/>
          <w:sz w:val="24"/>
          <w:szCs w:val="24"/>
        </w:rPr>
        <w:t>инструктор-методист;</w:t>
      </w:r>
    </w:p>
    <w:p w:rsidR="00DF3DFB" w:rsidRPr="00487C98" w:rsidRDefault="00DF3DFB" w:rsidP="00DF3DFB">
      <w:pPr>
        <w:pStyle w:val="a9"/>
        <w:numPr>
          <w:ilvl w:val="0"/>
          <w:numId w:val="15"/>
        </w:numPr>
        <w:ind w:left="567" w:hanging="567"/>
        <w:rPr>
          <w:rFonts w:ascii="Times New Roman" w:hAnsi="Times New Roman" w:cs="Times New Roman"/>
          <w:color w:val="000000"/>
          <w:sz w:val="24"/>
          <w:szCs w:val="24"/>
        </w:rPr>
      </w:pPr>
      <w:r w:rsidRPr="00487C98">
        <w:rPr>
          <w:rFonts w:ascii="Times New Roman" w:hAnsi="Times New Roman" w:cs="Times New Roman"/>
          <w:color w:val="000000"/>
          <w:sz w:val="24"/>
          <w:szCs w:val="24"/>
        </w:rPr>
        <w:t>тренер.</w:t>
      </w:r>
    </w:p>
    <w:p w:rsidR="00DF3DFB" w:rsidRPr="00487C98" w:rsidRDefault="00DF3DFB" w:rsidP="00DF3DFB">
      <w:pPr>
        <w:pStyle w:val="a9"/>
        <w:numPr>
          <w:ilvl w:val="1"/>
          <w:numId w:val="23"/>
        </w:numPr>
        <w:ind w:left="567" w:hanging="567"/>
        <w:rPr>
          <w:rFonts w:ascii="Times New Roman" w:hAnsi="Times New Roman" w:cs="Times New Roman"/>
          <w:color w:val="000000"/>
          <w:sz w:val="24"/>
          <w:szCs w:val="24"/>
        </w:rPr>
      </w:pPr>
      <w:r w:rsidRPr="00487C98">
        <w:rPr>
          <w:rFonts w:ascii="Times New Roman" w:hAnsi="Times New Roman" w:cs="Times New Roman"/>
          <w:color w:val="000000"/>
          <w:sz w:val="24"/>
          <w:szCs w:val="24"/>
        </w:rPr>
        <w:t xml:space="preserve">К обработке, передаче и хранению персональных данных могут иметь доступ (внешний доступ) </w:t>
      </w:r>
      <w:r w:rsidRPr="00487C98">
        <w:rPr>
          <w:rFonts w:ascii="Times New Roman" w:hAnsi="Times New Roman" w:cs="Times New Roman"/>
          <w:sz w:val="24"/>
          <w:szCs w:val="24"/>
        </w:rPr>
        <w:t>иные</w:t>
      </w:r>
      <w:r w:rsidRPr="00487C98">
        <w:rPr>
          <w:rFonts w:ascii="Times New Roman" w:hAnsi="Times New Roman" w:cs="Times New Roman"/>
          <w:color w:val="FF0000"/>
          <w:sz w:val="24"/>
          <w:szCs w:val="24"/>
        </w:rPr>
        <w:t xml:space="preserve"> </w:t>
      </w:r>
      <w:r w:rsidRPr="00487C98">
        <w:rPr>
          <w:rFonts w:ascii="Times New Roman" w:hAnsi="Times New Roman" w:cs="Times New Roman"/>
          <w:color w:val="000000"/>
          <w:sz w:val="24"/>
          <w:szCs w:val="24"/>
        </w:rPr>
        <w:t xml:space="preserve">государственные функциональные структуры (при наличии соответствующих полномочий и на основании официального запроса в рамках действующего законодательства); </w:t>
      </w:r>
    </w:p>
    <w:p w:rsidR="00DF3DFB" w:rsidRPr="00487C98" w:rsidRDefault="00DF3DFB" w:rsidP="00DF3DFB">
      <w:pPr>
        <w:pStyle w:val="a5"/>
        <w:numPr>
          <w:ilvl w:val="0"/>
          <w:numId w:val="16"/>
        </w:numPr>
        <w:spacing w:after="0" w:line="240" w:lineRule="auto"/>
        <w:ind w:left="567" w:hanging="567"/>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Министерство спорта Российской Федерации и Министерство спорта Московской области;</w:t>
      </w:r>
    </w:p>
    <w:p w:rsidR="00DF3DFB" w:rsidRPr="00487C98" w:rsidRDefault="00DF3DFB" w:rsidP="00DF3DFB">
      <w:pPr>
        <w:pStyle w:val="a5"/>
        <w:numPr>
          <w:ilvl w:val="0"/>
          <w:numId w:val="16"/>
        </w:numPr>
        <w:spacing w:after="0" w:line="240" w:lineRule="auto"/>
        <w:ind w:left="567" w:hanging="567"/>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 xml:space="preserve">Федерация </w:t>
      </w:r>
      <w:r w:rsidR="00952E01">
        <w:rPr>
          <w:rFonts w:ascii="Times New Roman" w:hAnsi="Times New Roman" w:cs="Times New Roman"/>
          <w:color w:val="000000"/>
          <w:sz w:val="24"/>
          <w:szCs w:val="24"/>
        </w:rPr>
        <w:t>велоспорта</w:t>
      </w:r>
      <w:r w:rsidRPr="00487C98">
        <w:rPr>
          <w:rFonts w:ascii="Times New Roman" w:hAnsi="Times New Roman" w:cs="Times New Roman"/>
          <w:color w:val="000000"/>
          <w:sz w:val="24"/>
          <w:szCs w:val="24"/>
        </w:rPr>
        <w:t xml:space="preserve"> России, Федерация </w:t>
      </w:r>
      <w:r w:rsidR="00952E01">
        <w:rPr>
          <w:rFonts w:ascii="Times New Roman" w:hAnsi="Times New Roman" w:cs="Times New Roman"/>
          <w:color w:val="000000"/>
          <w:sz w:val="24"/>
          <w:szCs w:val="24"/>
        </w:rPr>
        <w:t>велоспорт</w:t>
      </w:r>
      <w:r w:rsidRPr="00487C98">
        <w:rPr>
          <w:rFonts w:ascii="Times New Roman" w:hAnsi="Times New Roman" w:cs="Times New Roman"/>
          <w:color w:val="000000"/>
          <w:sz w:val="24"/>
          <w:szCs w:val="24"/>
        </w:rPr>
        <w:t xml:space="preserve"> Московской области, (только к персональным данным спортсменов отделения «</w:t>
      </w:r>
      <w:r w:rsidR="00952E01">
        <w:rPr>
          <w:rFonts w:ascii="Times New Roman" w:hAnsi="Times New Roman" w:cs="Times New Roman"/>
          <w:color w:val="000000"/>
          <w:sz w:val="24"/>
          <w:szCs w:val="24"/>
        </w:rPr>
        <w:t>велоспорт</w:t>
      </w:r>
      <w:r w:rsidRPr="00487C98">
        <w:rPr>
          <w:rFonts w:ascii="Times New Roman" w:hAnsi="Times New Roman" w:cs="Times New Roman"/>
          <w:color w:val="000000"/>
          <w:sz w:val="24"/>
          <w:szCs w:val="24"/>
        </w:rPr>
        <w:t>»);</w:t>
      </w:r>
    </w:p>
    <w:p w:rsidR="00DF3DFB" w:rsidRDefault="00DF3DFB" w:rsidP="00DF3DFB">
      <w:pPr>
        <w:pStyle w:val="a5"/>
        <w:numPr>
          <w:ilvl w:val="0"/>
          <w:numId w:val="16"/>
        </w:numPr>
        <w:spacing w:after="0" w:line="240" w:lineRule="auto"/>
        <w:ind w:left="567" w:hanging="567"/>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 xml:space="preserve">Федерация </w:t>
      </w:r>
      <w:r w:rsidR="00952E01">
        <w:rPr>
          <w:rFonts w:ascii="Times New Roman" w:hAnsi="Times New Roman" w:cs="Times New Roman"/>
          <w:color w:val="000000"/>
          <w:sz w:val="24"/>
          <w:szCs w:val="24"/>
        </w:rPr>
        <w:t>лыжных гонок</w:t>
      </w:r>
      <w:r w:rsidRPr="00487C98">
        <w:rPr>
          <w:rFonts w:ascii="Times New Roman" w:hAnsi="Times New Roman" w:cs="Times New Roman"/>
          <w:color w:val="000000"/>
          <w:sz w:val="24"/>
          <w:szCs w:val="24"/>
        </w:rPr>
        <w:t xml:space="preserve"> России, Федерация </w:t>
      </w:r>
      <w:r w:rsidR="00952E01">
        <w:rPr>
          <w:rFonts w:ascii="Times New Roman" w:hAnsi="Times New Roman" w:cs="Times New Roman"/>
          <w:color w:val="000000"/>
          <w:sz w:val="24"/>
          <w:szCs w:val="24"/>
        </w:rPr>
        <w:t>лыжных гонок</w:t>
      </w:r>
      <w:r w:rsidR="00952E01" w:rsidRPr="00487C98">
        <w:rPr>
          <w:rFonts w:ascii="Times New Roman" w:hAnsi="Times New Roman" w:cs="Times New Roman"/>
          <w:color w:val="000000"/>
          <w:sz w:val="24"/>
          <w:szCs w:val="24"/>
        </w:rPr>
        <w:t xml:space="preserve"> </w:t>
      </w:r>
      <w:r w:rsidRPr="00487C98">
        <w:rPr>
          <w:rFonts w:ascii="Times New Roman" w:hAnsi="Times New Roman" w:cs="Times New Roman"/>
          <w:color w:val="000000"/>
          <w:sz w:val="24"/>
          <w:szCs w:val="24"/>
        </w:rPr>
        <w:t>Московской области (только к персональным данным спортсменов отделения «</w:t>
      </w:r>
      <w:r w:rsidR="00952E01">
        <w:rPr>
          <w:rFonts w:ascii="Times New Roman" w:hAnsi="Times New Roman" w:cs="Times New Roman"/>
          <w:color w:val="000000"/>
          <w:sz w:val="24"/>
          <w:szCs w:val="24"/>
        </w:rPr>
        <w:t>лыжны</w:t>
      </w:r>
      <w:r w:rsidR="00EF5020">
        <w:rPr>
          <w:rFonts w:ascii="Times New Roman" w:hAnsi="Times New Roman" w:cs="Times New Roman"/>
          <w:color w:val="000000"/>
          <w:sz w:val="24"/>
          <w:szCs w:val="24"/>
        </w:rPr>
        <w:t>е</w:t>
      </w:r>
      <w:r w:rsidR="00952E01">
        <w:rPr>
          <w:rFonts w:ascii="Times New Roman" w:hAnsi="Times New Roman" w:cs="Times New Roman"/>
          <w:color w:val="000000"/>
          <w:sz w:val="24"/>
          <w:szCs w:val="24"/>
        </w:rPr>
        <w:t xml:space="preserve"> гонк</w:t>
      </w:r>
      <w:r w:rsidR="00EF5020">
        <w:rPr>
          <w:rFonts w:ascii="Times New Roman" w:hAnsi="Times New Roman" w:cs="Times New Roman"/>
          <w:color w:val="000000"/>
          <w:sz w:val="24"/>
          <w:szCs w:val="24"/>
        </w:rPr>
        <w:t>и</w:t>
      </w:r>
      <w:r w:rsidRPr="00487C98">
        <w:rPr>
          <w:rFonts w:ascii="Times New Roman" w:hAnsi="Times New Roman" w:cs="Times New Roman"/>
          <w:color w:val="000000"/>
          <w:sz w:val="24"/>
          <w:szCs w:val="24"/>
        </w:rPr>
        <w:t>»);</w:t>
      </w:r>
    </w:p>
    <w:p w:rsidR="00952E01" w:rsidRDefault="00952E01" w:rsidP="00952E01">
      <w:pPr>
        <w:pStyle w:val="a5"/>
        <w:numPr>
          <w:ilvl w:val="0"/>
          <w:numId w:val="16"/>
        </w:numPr>
        <w:spacing w:after="0" w:line="240" w:lineRule="auto"/>
        <w:ind w:left="567" w:hanging="567"/>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 xml:space="preserve">Федерация </w:t>
      </w:r>
      <w:r>
        <w:rPr>
          <w:rFonts w:ascii="Times New Roman" w:hAnsi="Times New Roman" w:cs="Times New Roman"/>
          <w:color w:val="000000"/>
          <w:sz w:val="24"/>
          <w:szCs w:val="24"/>
        </w:rPr>
        <w:t>легкой атлетики</w:t>
      </w:r>
      <w:r w:rsidRPr="00487C98">
        <w:rPr>
          <w:rFonts w:ascii="Times New Roman" w:hAnsi="Times New Roman" w:cs="Times New Roman"/>
          <w:color w:val="000000"/>
          <w:sz w:val="24"/>
          <w:szCs w:val="24"/>
        </w:rPr>
        <w:t xml:space="preserve"> России, Федерация </w:t>
      </w:r>
      <w:r>
        <w:rPr>
          <w:rFonts w:ascii="Times New Roman" w:hAnsi="Times New Roman" w:cs="Times New Roman"/>
          <w:color w:val="000000"/>
          <w:sz w:val="24"/>
          <w:szCs w:val="24"/>
        </w:rPr>
        <w:t>легкой атлетики</w:t>
      </w:r>
      <w:r w:rsidRPr="00487C98">
        <w:rPr>
          <w:rFonts w:ascii="Times New Roman" w:hAnsi="Times New Roman" w:cs="Times New Roman"/>
          <w:color w:val="000000"/>
          <w:sz w:val="24"/>
          <w:szCs w:val="24"/>
        </w:rPr>
        <w:t xml:space="preserve"> Московской области (только к персональным данным спортсменов отделения «</w:t>
      </w:r>
      <w:r>
        <w:rPr>
          <w:rFonts w:ascii="Times New Roman" w:hAnsi="Times New Roman" w:cs="Times New Roman"/>
          <w:color w:val="000000"/>
          <w:sz w:val="24"/>
          <w:szCs w:val="24"/>
        </w:rPr>
        <w:t>легк</w:t>
      </w:r>
      <w:r w:rsidR="00EF5020">
        <w:rPr>
          <w:rFonts w:ascii="Times New Roman" w:hAnsi="Times New Roman" w:cs="Times New Roman"/>
          <w:color w:val="000000"/>
          <w:sz w:val="24"/>
          <w:szCs w:val="24"/>
        </w:rPr>
        <w:t>ая</w:t>
      </w:r>
      <w:r>
        <w:rPr>
          <w:rFonts w:ascii="Times New Roman" w:hAnsi="Times New Roman" w:cs="Times New Roman"/>
          <w:color w:val="000000"/>
          <w:sz w:val="24"/>
          <w:szCs w:val="24"/>
        </w:rPr>
        <w:t xml:space="preserve"> атлетик</w:t>
      </w:r>
      <w:r w:rsidR="00EF5020">
        <w:rPr>
          <w:rFonts w:ascii="Times New Roman" w:hAnsi="Times New Roman" w:cs="Times New Roman"/>
          <w:color w:val="000000"/>
          <w:sz w:val="24"/>
          <w:szCs w:val="24"/>
        </w:rPr>
        <w:t>а</w:t>
      </w:r>
      <w:r w:rsidRPr="00487C98">
        <w:rPr>
          <w:rFonts w:ascii="Times New Roman" w:hAnsi="Times New Roman" w:cs="Times New Roman"/>
          <w:color w:val="000000"/>
          <w:sz w:val="24"/>
          <w:szCs w:val="24"/>
        </w:rPr>
        <w:t>»);</w:t>
      </w:r>
    </w:p>
    <w:p w:rsidR="00952E01" w:rsidRPr="00952E01" w:rsidRDefault="00952E01" w:rsidP="00952E01">
      <w:pPr>
        <w:pStyle w:val="a5"/>
        <w:numPr>
          <w:ilvl w:val="0"/>
          <w:numId w:val="16"/>
        </w:numPr>
        <w:spacing w:after="0" w:line="240" w:lineRule="auto"/>
        <w:ind w:left="567" w:hanging="567"/>
        <w:jc w:val="both"/>
        <w:rPr>
          <w:rFonts w:ascii="Times New Roman" w:hAnsi="Times New Roman" w:cs="Times New Roman"/>
          <w:color w:val="000000"/>
          <w:sz w:val="24"/>
          <w:szCs w:val="24"/>
        </w:rPr>
      </w:pPr>
      <w:r w:rsidRPr="00952E01">
        <w:rPr>
          <w:rFonts w:ascii="Times New Roman" w:hAnsi="Times New Roman" w:cs="Times New Roman"/>
          <w:color w:val="000000"/>
          <w:sz w:val="24"/>
          <w:szCs w:val="24"/>
        </w:rPr>
        <w:t>Федерация тяж</w:t>
      </w:r>
      <w:r>
        <w:rPr>
          <w:rFonts w:ascii="Times New Roman" w:hAnsi="Times New Roman" w:cs="Times New Roman"/>
          <w:color w:val="000000"/>
          <w:sz w:val="24"/>
          <w:szCs w:val="24"/>
        </w:rPr>
        <w:t>ёлой атлетики</w:t>
      </w:r>
      <w:r w:rsidRPr="00952E01">
        <w:rPr>
          <w:rFonts w:ascii="Times New Roman" w:hAnsi="Times New Roman" w:cs="Times New Roman"/>
          <w:color w:val="000000"/>
          <w:sz w:val="24"/>
          <w:szCs w:val="24"/>
        </w:rPr>
        <w:t xml:space="preserve"> России, Федерация тяж</w:t>
      </w:r>
      <w:r>
        <w:rPr>
          <w:rFonts w:ascii="Times New Roman" w:hAnsi="Times New Roman" w:cs="Times New Roman"/>
          <w:color w:val="000000"/>
          <w:sz w:val="24"/>
          <w:szCs w:val="24"/>
        </w:rPr>
        <w:t>ёлой атлетики</w:t>
      </w:r>
      <w:r w:rsidRPr="00952E01">
        <w:rPr>
          <w:rFonts w:ascii="Times New Roman" w:hAnsi="Times New Roman" w:cs="Times New Roman"/>
          <w:color w:val="000000"/>
          <w:sz w:val="24"/>
          <w:szCs w:val="24"/>
        </w:rPr>
        <w:t xml:space="preserve"> Московской области (только к персональным данным спортсменов отделения «тяж</w:t>
      </w:r>
      <w:r>
        <w:rPr>
          <w:rFonts w:ascii="Times New Roman" w:hAnsi="Times New Roman" w:cs="Times New Roman"/>
          <w:color w:val="000000"/>
          <w:sz w:val="24"/>
          <w:szCs w:val="24"/>
        </w:rPr>
        <w:t>ёл</w:t>
      </w:r>
      <w:r w:rsidR="00EF5020">
        <w:rPr>
          <w:rFonts w:ascii="Times New Roman" w:hAnsi="Times New Roman" w:cs="Times New Roman"/>
          <w:color w:val="000000"/>
          <w:sz w:val="24"/>
          <w:szCs w:val="24"/>
        </w:rPr>
        <w:t>ая</w:t>
      </w:r>
      <w:r>
        <w:rPr>
          <w:rFonts w:ascii="Times New Roman" w:hAnsi="Times New Roman" w:cs="Times New Roman"/>
          <w:color w:val="000000"/>
          <w:sz w:val="24"/>
          <w:szCs w:val="24"/>
        </w:rPr>
        <w:t xml:space="preserve"> атлетик</w:t>
      </w:r>
      <w:r w:rsidR="00EF5020">
        <w:rPr>
          <w:rFonts w:ascii="Times New Roman" w:hAnsi="Times New Roman" w:cs="Times New Roman"/>
          <w:color w:val="000000"/>
          <w:sz w:val="24"/>
          <w:szCs w:val="24"/>
        </w:rPr>
        <w:t>а</w:t>
      </w:r>
      <w:r w:rsidRPr="00952E01">
        <w:rPr>
          <w:rFonts w:ascii="Times New Roman" w:hAnsi="Times New Roman" w:cs="Times New Roman"/>
          <w:color w:val="000000"/>
          <w:sz w:val="24"/>
          <w:szCs w:val="24"/>
        </w:rPr>
        <w:t>»);</w:t>
      </w:r>
    </w:p>
    <w:p w:rsidR="00952E01" w:rsidRDefault="00952E01" w:rsidP="00DF3DFB">
      <w:pPr>
        <w:pStyle w:val="a5"/>
        <w:numPr>
          <w:ilvl w:val="0"/>
          <w:numId w:val="16"/>
        </w:numPr>
        <w:spacing w:after="0" w:line="240" w:lineRule="auto"/>
        <w:ind w:left="567" w:hanging="567"/>
        <w:jc w:val="both"/>
        <w:rPr>
          <w:rFonts w:ascii="Times New Roman" w:hAnsi="Times New Roman" w:cs="Times New Roman"/>
          <w:color w:val="000000"/>
          <w:sz w:val="24"/>
          <w:szCs w:val="24"/>
        </w:rPr>
      </w:pPr>
      <w:r w:rsidRPr="00952E01">
        <w:rPr>
          <w:rFonts w:ascii="Times New Roman" w:hAnsi="Times New Roman" w:cs="Times New Roman"/>
          <w:color w:val="000000"/>
          <w:sz w:val="24"/>
          <w:szCs w:val="24"/>
        </w:rPr>
        <w:t xml:space="preserve">Федерация </w:t>
      </w:r>
      <w:r w:rsidR="00EF5020">
        <w:rPr>
          <w:rFonts w:ascii="Times New Roman" w:hAnsi="Times New Roman" w:cs="Times New Roman"/>
          <w:color w:val="000000"/>
          <w:sz w:val="24"/>
          <w:szCs w:val="24"/>
        </w:rPr>
        <w:t>настольного тенниса</w:t>
      </w:r>
      <w:r w:rsidRPr="00952E01">
        <w:rPr>
          <w:rFonts w:ascii="Times New Roman" w:hAnsi="Times New Roman" w:cs="Times New Roman"/>
          <w:color w:val="000000"/>
          <w:sz w:val="24"/>
          <w:szCs w:val="24"/>
        </w:rPr>
        <w:t xml:space="preserve"> России, Федерация </w:t>
      </w:r>
      <w:r w:rsidR="00EF5020">
        <w:rPr>
          <w:rFonts w:ascii="Times New Roman" w:hAnsi="Times New Roman" w:cs="Times New Roman"/>
          <w:color w:val="000000"/>
          <w:sz w:val="24"/>
          <w:szCs w:val="24"/>
        </w:rPr>
        <w:t>настольного тенниса</w:t>
      </w:r>
      <w:r w:rsidR="00EF5020" w:rsidRPr="00952E01">
        <w:rPr>
          <w:rFonts w:ascii="Times New Roman" w:hAnsi="Times New Roman" w:cs="Times New Roman"/>
          <w:color w:val="000000"/>
          <w:sz w:val="24"/>
          <w:szCs w:val="24"/>
        </w:rPr>
        <w:t xml:space="preserve"> </w:t>
      </w:r>
      <w:r w:rsidRPr="00952E01">
        <w:rPr>
          <w:rFonts w:ascii="Times New Roman" w:hAnsi="Times New Roman" w:cs="Times New Roman"/>
          <w:color w:val="000000"/>
          <w:sz w:val="24"/>
          <w:szCs w:val="24"/>
        </w:rPr>
        <w:t>Московской области (только к персональным данным спортсменов отделения «</w:t>
      </w:r>
      <w:r w:rsidR="00EF5020">
        <w:rPr>
          <w:rFonts w:ascii="Times New Roman" w:hAnsi="Times New Roman" w:cs="Times New Roman"/>
          <w:color w:val="000000"/>
          <w:sz w:val="24"/>
          <w:szCs w:val="24"/>
        </w:rPr>
        <w:t>настольный теннис</w:t>
      </w:r>
      <w:r w:rsidRPr="00952E01">
        <w:rPr>
          <w:rFonts w:ascii="Times New Roman" w:hAnsi="Times New Roman" w:cs="Times New Roman"/>
          <w:color w:val="000000"/>
          <w:sz w:val="24"/>
          <w:szCs w:val="24"/>
        </w:rPr>
        <w:t>»);</w:t>
      </w:r>
    </w:p>
    <w:p w:rsidR="00952E01" w:rsidRPr="00487C98" w:rsidRDefault="00952E01" w:rsidP="00DF3DFB">
      <w:pPr>
        <w:pStyle w:val="a5"/>
        <w:numPr>
          <w:ilvl w:val="0"/>
          <w:numId w:val="16"/>
        </w:numPr>
        <w:spacing w:after="0" w:line="240" w:lineRule="auto"/>
        <w:ind w:left="567" w:hanging="567"/>
        <w:jc w:val="both"/>
        <w:rPr>
          <w:rFonts w:ascii="Times New Roman" w:hAnsi="Times New Roman" w:cs="Times New Roman"/>
          <w:color w:val="000000"/>
          <w:sz w:val="24"/>
          <w:szCs w:val="24"/>
        </w:rPr>
      </w:pPr>
      <w:r w:rsidRPr="00952E01">
        <w:rPr>
          <w:rFonts w:ascii="Times New Roman" w:hAnsi="Times New Roman" w:cs="Times New Roman"/>
          <w:color w:val="000000"/>
          <w:sz w:val="24"/>
          <w:szCs w:val="24"/>
        </w:rPr>
        <w:t xml:space="preserve">Федерация </w:t>
      </w:r>
      <w:r w:rsidR="00EF5020">
        <w:rPr>
          <w:rFonts w:ascii="Times New Roman" w:hAnsi="Times New Roman" w:cs="Times New Roman"/>
          <w:color w:val="000000"/>
          <w:sz w:val="24"/>
          <w:szCs w:val="24"/>
        </w:rPr>
        <w:t>спортивной гимнастики</w:t>
      </w:r>
      <w:r w:rsidRPr="00952E01">
        <w:rPr>
          <w:rFonts w:ascii="Times New Roman" w:hAnsi="Times New Roman" w:cs="Times New Roman"/>
          <w:color w:val="000000"/>
          <w:sz w:val="24"/>
          <w:szCs w:val="24"/>
        </w:rPr>
        <w:t xml:space="preserve"> России, Федерация </w:t>
      </w:r>
      <w:r w:rsidR="00EF5020">
        <w:rPr>
          <w:rFonts w:ascii="Times New Roman" w:hAnsi="Times New Roman" w:cs="Times New Roman"/>
          <w:color w:val="000000"/>
          <w:sz w:val="24"/>
          <w:szCs w:val="24"/>
        </w:rPr>
        <w:t>спортивной гимнастики</w:t>
      </w:r>
      <w:r w:rsidR="00EF5020" w:rsidRPr="00952E01">
        <w:rPr>
          <w:rFonts w:ascii="Times New Roman" w:hAnsi="Times New Roman" w:cs="Times New Roman"/>
          <w:color w:val="000000"/>
          <w:sz w:val="24"/>
          <w:szCs w:val="24"/>
        </w:rPr>
        <w:t xml:space="preserve"> </w:t>
      </w:r>
      <w:r w:rsidRPr="00952E01">
        <w:rPr>
          <w:rFonts w:ascii="Times New Roman" w:hAnsi="Times New Roman" w:cs="Times New Roman"/>
          <w:color w:val="000000"/>
          <w:sz w:val="24"/>
          <w:szCs w:val="24"/>
        </w:rPr>
        <w:t>Московской области (только к персональным данным спортсменов отделения «</w:t>
      </w:r>
      <w:r w:rsidR="00EF5020">
        <w:rPr>
          <w:rFonts w:ascii="Times New Roman" w:hAnsi="Times New Roman" w:cs="Times New Roman"/>
          <w:color w:val="000000"/>
          <w:sz w:val="24"/>
          <w:szCs w:val="24"/>
        </w:rPr>
        <w:t>спортивная гимнастика</w:t>
      </w:r>
      <w:r w:rsidRPr="00952E01">
        <w:rPr>
          <w:rFonts w:ascii="Times New Roman" w:hAnsi="Times New Roman" w:cs="Times New Roman"/>
          <w:color w:val="000000"/>
          <w:sz w:val="24"/>
          <w:szCs w:val="24"/>
        </w:rPr>
        <w:t>»);</w:t>
      </w:r>
    </w:p>
    <w:p w:rsidR="00DF3DFB" w:rsidRPr="00487C98" w:rsidRDefault="00DF3DFB" w:rsidP="00DF3DFB">
      <w:pPr>
        <w:pStyle w:val="a5"/>
        <w:numPr>
          <w:ilvl w:val="0"/>
          <w:numId w:val="16"/>
        </w:numPr>
        <w:spacing w:after="0" w:line="240" w:lineRule="auto"/>
        <w:ind w:left="567" w:hanging="567"/>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правоохранительные органы;</w:t>
      </w:r>
    </w:p>
    <w:p w:rsidR="00DF3DFB" w:rsidRPr="00487C98" w:rsidRDefault="00DF3DFB" w:rsidP="00DF3DFB">
      <w:pPr>
        <w:pStyle w:val="a5"/>
        <w:numPr>
          <w:ilvl w:val="0"/>
          <w:numId w:val="16"/>
        </w:numPr>
        <w:spacing w:after="0" w:line="240" w:lineRule="auto"/>
        <w:ind w:left="567" w:hanging="567"/>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органы статистики;</w:t>
      </w:r>
    </w:p>
    <w:p w:rsidR="00DF3DFB" w:rsidRPr="00487C98" w:rsidRDefault="00DF3DFB" w:rsidP="00DF3DFB">
      <w:pPr>
        <w:pStyle w:val="a5"/>
        <w:numPr>
          <w:ilvl w:val="0"/>
          <w:numId w:val="16"/>
        </w:numPr>
        <w:spacing w:after="0" w:line="240" w:lineRule="auto"/>
        <w:ind w:left="567" w:hanging="567"/>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медицинские учреждения;</w:t>
      </w:r>
    </w:p>
    <w:p w:rsidR="00DF3DFB" w:rsidRPr="00487C98" w:rsidRDefault="00DF3DFB" w:rsidP="00DF3DFB">
      <w:pPr>
        <w:pStyle w:val="a5"/>
        <w:numPr>
          <w:ilvl w:val="0"/>
          <w:numId w:val="16"/>
        </w:numPr>
        <w:spacing w:after="0" w:line="240" w:lineRule="auto"/>
        <w:ind w:left="567" w:hanging="567"/>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учреждения дополнительного образования;</w:t>
      </w:r>
    </w:p>
    <w:p w:rsidR="00DF3DFB" w:rsidRPr="00487C98" w:rsidRDefault="00DF3DFB" w:rsidP="00DF3DFB">
      <w:pPr>
        <w:pStyle w:val="a5"/>
        <w:numPr>
          <w:ilvl w:val="0"/>
          <w:numId w:val="16"/>
        </w:numPr>
        <w:spacing w:after="0" w:line="240" w:lineRule="auto"/>
        <w:ind w:left="567" w:hanging="567"/>
        <w:jc w:val="both"/>
        <w:rPr>
          <w:rFonts w:ascii="Times New Roman" w:hAnsi="Times New Roman" w:cs="Times New Roman"/>
          <w:color w:val="000000"/>
          <w:sz w:val="24"/>
          <w:szCs w:val="24"/>
        </w:rPr>
      </w:pPr>
      <w:proofErr w:type="spellStart"/>
      <w:r w:rsidRPr="00487C98">
        <w:rPr>
          <w:rFonts w:ascii="Times New Roman" w:hAnsi="Times New Roman" w:cs="Times New Roman"/>
          <w:color w:val="000000"/>
          <w:sz w:val="24"/>
          <w:szCs w:val="24"/>
        </w:rPr>
        <w:t>надзорно</w:t>
      </w:r>
      <w:proofErr w:type="spellEnd"/>
      <w:r w:rsidRPr="00487C98">
        <w:rPr>
          <w:rFonts w:ascii="Times New Roman" w:hAnsi="Times New Roman" w:cs="Times New Roman"/>
          <w:color w:val="000000"/>
          <w:sz w:val="24"/>
          <w:szCs w:val="24"/>
        </w:rPr>
        <w:t>-контрольные органы (только в сфере своей компетенции);</w:t>
      </w:r>
    </w:p>
    <w:p w:rsidR="00DF3DFB" w:rsidRPr="00487C98" w:rsidRDefault="00DF3DFB" w:rsidP="00DF3DFB">
      <w:pPr>
        <w:pStyle w:val="a5"/>
        <w:numPr>
          <w:ilvl w:val="0"/>
          <w:numId w:val="16"/>
        </w:numPr>
        <w:spacing w:after="0" w:line="240" w:lineRule="auto"/>
        <w:ind w:left="567" w:hanging="567"/>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 xml:space="preserve">Управление по физической культуре и спорту Администрации </w:t>
      </w:r>
      <w:proofErr w:type="spellStart"/>
      <w:r w:rsidRPr="00487C98">
        <w:rPr>
          <w:rFonts w:ascii="Times New Roman" w:hAnsi="Times New Roman" w:cs="Times New Roman"/>
          <w:color w:val="000000"/>
          <w:sz w:val="24"/>
          <w:szCs w:val="24"/>
        </w:rPr>
        <w:t>г.о</w:t>
      </w:r>
      <w:proofErr w:type="spellEnd"/>
      <w:r w:rsidRPr="00487C98">
        <w:rPr>
          <w:rFonts w:ascii="Times New Roman" w:hAnsi="Times New Roman" w:cs="Times New Roman"/>
          <w:color w:val="000000"/>
          <w:sz w:val="24"/>
          <w:szCs w:val="24"/>
        </w:rPr>
        <w:t>. Электросталь Московской области (только к персональным данным спортсменов своего контингента в рамках проводимых мероприятий) и другие государственные и муниципальные учреждения.</w:t>
      </w:r>
    </w:p>
    <w:p w:rsidR="00DF3DFB" w:rsidRPr="00487C98" w:rsidRDefault="00DF3DFB" w:rsidP="00DF3DFB">
      <w:pPr>
        <w:pStyle w:val="a5"/>
        <w:numPr>
          <w:ilvl w:val="1"/>
          <w:numId w:val="23"/>
        </w:numPr>
        <w:spacing w:after="0" w:line="240" w:lineRule="auto"/>
        <w:ind w:left="567" w:hanging="567"/>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 xml:space="preserve">Использование персональных данных возможно только в соответствии с целями, определившими их получение. </w:t>
      </w:r>
    </w:p>
    <w:p w:rsidR="00DF3DFB" w:rsidRPr="00487C98" w:rsidRDefault="00DF3DFB" w:rsidP="00DF3DFB">
      <w:pPr>
        <w:pStyle w:val="a5"/>
        <w:numPr>
          <w:ilvl w:val="1"/>
          <w:numId w:val="23"/>
        </w:numPr>
        <w:spacing w:after="0" w:line="240" w:lineRule="auto"/>
        <w:ind w:left="567" w:hanging="567"/>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lastRenderedPageBreak/>
        <w:t>Персональные данные не могут быть использованы в целях причинения имущественного и морального вреда гражданам, препятствия по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w:t>
      </w:r>
    </w:p>
    <w:p w:rsidR="00DF3DFB" w:rsidRPr="00487C98" w:rsidRDefault="00DF3DFB" w:rsidP="00DF3DFB">
      <w:pPr>
        <w:pStyle w:val="a5"/>
        <w:numPr>
          <w:ilvl w:val="1"/>
          <w:numId w:val="23"/>
        </w:numPr>
        <w:spacing w:after="0" w:line="240" w:lineRule="auto"/>
        <w:ind w:left="567" w:hanging="567"/>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Передача персональных данных спортсменов и их родителей (законных представителей) возможна только с согласия родителей (законных представителей) или в случаях, прямо предусмотренных законодательством.</w:t>
      </w:r>
    </w:p>
    <w:p w:rsidR="00DF3DFB" w:rsidRPr="00487C98" w:rsidRDefault="00DF3DFB" w:rsidP="00DF3DFB">
      <w:pPr>
        <w:pStyle w:val="a5"/>
        <w:numPr>
          <w:ilvl w:val="1"/>
          <w:numId w:val="23"/>
        </w:numPr>
        <w:spacing w:after="0" w:line="240" w:lineRule="auto"/>
        <w:ind w:left="567" w:hanging="567"/>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 xml:space="preserve">При передаче персональных данных Учреждение </w:t>
      </w:r>
      <w:r w:rsidRPr="00487C98">
        <w:rPr>
          <w:rFonts w:ascii="Times New Roman" w:hAnsi="Times New Roman" w:cs="Times New Roman"/>
          <w:sz w:val="24"/>
          <w:szCs w:val="24"/>
        </w:rPr>
        <w:t xml:space="preserve">должно соблюдать следующие требования: </w:t>
      </w:r>
    </w:p>
    <w:p w:rsidR="00DF3DFB" w:rsidRPr="00487C98" w:rsidRDefault="00DF3DFB" w:rsidP="00DF3DFB">
      <w:pPr>
        <w:pStyle w:val="a5"/>
        <w:numPr>
          <w:ilvl w:val="0"/>
          <w:numId w:val="17"/>
        </w:numPr>
        <w:spacing w:after="0" w:line="240" w:lineRule="auto"/>
        <w:ind w:left="567" w:hanging="567"/>
        <w:jc w:val="both"/>
        <w:rPr>
          <w:rFonts w:ascii="Times New Roman" w:hAnsi="Times New Roman" w:cs="Times New Roman"/>
          <w:color w:val="000000"/>
          <w:sz w:val="24"/>
          <w:szCs w:val="24"/>
        </w:rPr>
      </w:pPr>
      <w:r w:rsidRPr="00487C98">
        <w:rPr>
          <w:rFonts w:ascii="Times New Roman" w:hAnsi="Times New Roman" w:cs="Times New Roman"/>
          <w:sz w:val="24"/>
          <w:szCs w:val="24"/>
        </w:rPr>
        <w:t>не сообщать персональные данные третьей стороне без письменного согласия родителей (законных представителей), за исключением случаев, когда это необходимо в</w:t>
      </w:r>
      <w:r w:rsidRPr="00487C98">
        <w:rPr>
          <w:rFonts w:ascii="Times New Roman" w:hAnsi="Times New Roman" w:cs="Times New Roman"/>
          <w:color w:val="000000"/>
          <w:sz w:val="24"/>
          <w:szCs w:val="24"/>
        </w:rPr>
        <w:t xml:space="preserve"> целях предупреждения угрозы жизни и здоровью субъекта персональных данных или в случаях, установленных федеральным законом</w:t>
      </w:r>
      <w:r w:rsidRPr="00487C98">
        <w:rPr>
          <w:rFonts w:ascii="Times New Roman" w:hAnsi="Times New Roman" w:cs="Times New Roman"/>
          <w:sz w:val="24"/>
          <w:szCs w:val="24"/>
        </w:rPr>
        <w:t>;</w:t>
      </w:r>
    </w:p>
    <w:p w:rsidR="00DF3DFB" w:rsidRPr="00487C98" w:rsidRDefault="00DF3DFB" w:rsidP="00DF3DFB">
      <w:pPr>
        <w:pStyle w:val="a5"/>
        <w:numPr>
          <w:ilvl w:val="0"/>
          <w:numId w:val="17"/>
        </w:numPr>
        <w:spacing w:after="0" w:line="240" w:lineRule="auto"/>
        <w:ind w:left="567" w:hanging="567"/>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 xml:space="preserve">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обязаны соблюдать режим конфиденциальности. Данное положение не распространяется на обмен персональными данными в порядке, установленном федеральными законами; </w:t>
      </w:r>
    </w:p>
    <w:p w:rsidR="00DF3DFB" w:rsidRPr="00487C98" w:rsidRDefault="00DF3DFB" w:rsidP="00DF3DFB">
      <w:pPr>
        <w:pStyle w:val="a5"/>
        <w:numPr>
          <w:ilvl w:val="0"/>
          <w:numId w:val="17"/>
        </w:numPr>
        <w:spacing w:after="0" w:line="240" w:lineRule="auto"/>
        <w:ind w:left="567" w:hanging="567"/>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 xml:space="preserve">разрешать доступ к персональным </w:t>
      </w:r>
      <w:proofErr w:type="gramStart"/>
      <w:r w:rsidRPr="00487C98">
        <w:rPr>
          <w:rFonts w:ascii="Times New Roman" w:hAnsi="Times New Roman" w:cs="Times New Roman"/>
          <w:color w:val="000000"/>
          <w:sz w:val="24"/>
          <w:szCs w:val="24"/>
        </w:rPr>
        <w:t>данным</w:t>
      </w:r>
      <w:proofErr w:type="gramEnd"/>
      <w:r w:rsidRPr="00487C98">
        <w:rPr>
          <w:rFonts w:ascii="Times New Roman" w:hAnsi="Times New Roman" w:cs="Times New Roman"/>
          <w:color w:val="000000"/>
          <w:sz w:val="24"/>
          <w:szCs w:val="24"/>
        </w:rPr>
        <w:t xml:space="preserve"> только специально уполномоченным лицам, определенным приказом директора, при этом указанные лица должны иметь право получать только те персональные данные, которые необходимы для выполнения конкретных функций; </w:t>
      </w:r>
    </w:p>
    <w:p w:rsidR="00DF3DFB" w:rsidRPr="00487C98" w:rsidRDefault="00DF3DFB" w:rsidP="00DF3DFB">
      <w:pPr>
        <w:pStyle w:val="a5"/>
        <w:numPr>
          <w:ilvl w:val="0"/>
          <w:numId w:val="17"/>
        </w:numPr>
        <w:spacing w:after="0" w:line="240" w:lineRule="auto"/>
        <w:ind w:left="567" w:hanging="567"/>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не запрашивать информацию о состоянии здоровья спортсменов и их родителей (законных представителей), за исключением тех сведений, которые относятся к вопросу о возможности осуществления спортивной подготовки.</w:t>
      </w:r>
    </w:p>
    <w:p w:rsidR="00DF3DFB" w:rsidRPr="00487C98" w:rsidRDefault="00DF3DFB" w:rsidP="00DF3DFB">
      <w:pPr>
        <w:pStyle w:val="a5"/>
        <w:numPr>
          <w:ilvl w:val="1"/>
          <w:numId w:val="23"/>
        </w:numPr>
        <w:spacing w:after="0" w:line="240" w:lineRule="auto"/>
        <w:ind w:left="567" w:hanging="567"/>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Передача персональных данных от оператора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r w:rsidRPr="00487C98">
        <w:rPr>
          <w:rFonts w:ascii="Times New Roman" w:hAnsi="Times New Roman" w:cs="Times New Roman"/>
          <w:sz w:val="24"/>
          <w:szCs w:val="24"/>
        </w:rPr>
        <w:t>.</w:t>
      </w:r>
    </w:p>
    <w:p w:rsidR="00DF3DFB" w:rsidRPr="00487C98" w:rsidRDefault="00DF3DFB" w:rsidP="00DF3DFB">
      <w:pPr>
        <w:pStyle w:val="a5"/>
        <w:numPr>
          <w:ilvl w:val="1"/>
          <w:numId w:val="23"/>
        </w:numPr>
        <w:spacing w:after="0" w:line="240" w:lineRule="auto"/>
        <w:ind w:left="567" w:hanging="567"/>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Все меры обеспечения безопасности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DF3DFB" w:rsidRPr="00487C98" w:rsidRDefault="00DF3DFB" w:rsidP="00DF3DFB">
      <w:pPr>
        <w:pStyle w:val="a5"/>
        <w:numPr>
          <w:ilvl w:val="1"/>
          <w:numId w:val="23"/>
        </w:numPr>
        <w:spacing w:after="0" w:line="240" w:lineRule="auto"/>
        <w:ind w:left="567" w:hanging="567"/>
        <w:jc w:val="both"/>
        <w:rPr>
          <w:rFonts w:ascii="Times New Roman" w:hAnsi="Times New Roman" w:cs="Times New Roman"/>
          <w:color w:val="000000"/>
          <w:sz w:val="24"/>
          <w:szCs w:val="24"/>
        </w:rPr>
      </w:pPr>
      <w:r w:rsidRPr="00487C98">
        <w:rPr>
          <w:rFonts w:ascii="Times New Roman" w:hAnsi="Times New Roman" w:cs="Times New Roman"/>
          <w:sz w:val="24"/>
          <w:szCs w:val="24"/>
        </w:rPr>
        <w:t xml:space="preserve">Предоставление </w:t>
      </w:r>
      <w:r w:rsidRPr="00487C98">
        <w:rPr>
          <w:rFonts w:ascii="Times New Roman" w:hAnsi="Times New Roman" w:cs="Times New Roman"/>
          <w:color w:val="000000"/>
          <w:sz w:val="24"/>
          <w:szCs w:val="24"/>
        </w:rPr>
        <w:t>персональных данных</w:t>
      </w:r>
      <w:r w:rsidRPr="00487C98">
        <w:rPr>
          <w:rFonts w:ascii="Times New Roman" w:hAnsi="Times New Roman" w:cs="Times New Roman"/>
          <w:sz w:val="24"/>
          <w:szCs w:val="24"/>
        </w:rPr>
        <w:t xml:space="preserve"> государственным и муниципальным органам производится в соответствии с требованиями действующего законодательства и настоящим Положением.</w:t>
      </w:r>
    </w:p>
    <w:p w:rsidR="00DF3DFB" w:rsidRPr="00487C98" w:rsidRDefault="00DF3DFB" w:rsidP="00DF3DFB">
      <w:pPr>
        <w:spacing w:after="0" w:line="240" w:lineRule="auto"/>
        <w:jc w:val="both"/>
        <w:rPr>
          <w:rFonts w:ascii="Times New Roman" w:hAnsi="Times New Roman" w:cs="Times New Roman"/>
          <w:b/>
          <w:bCs/>
          <w:iCs/>
          <w:color w:val="000000"/>
          <w:sz w:val="24"/>
          <w:szCs w:val="24"/>
        </w:rPr>
      </w:pPr>
    </w:p>
    <w:p w:rsidR="00DF3DFB" w:rsidRPr="00487C98" w:rsidRDefault="00DF3DFB" w:rsidP="00DF3DFB">
      <w:pPr>
        <w:widowControl w:val="0"/>
        <w:suppressAutoHyphens/>
        <w:spacing w:after="0" w:line="240" w:lineRule="auto"/>
        <w:jc w:val="center"/>
        <w:rPr>
          <w:rFonts w:ascii="Times New Roman" w:hAnsi="Times New Roman" w:cs="Times New Roman"/>
          <w:b/>
          <w:bCs/>
          <w:iCs/>
          <w:color w:val="000000"/>
          <w:sz w:val="24"/>
          <w:szCs w:val="24"/>
        </w:rPr>
      </w:pPr>
      <w:r w:rsidRPr="00487C98">
        <w:rPr>
          <w:rFonts w:ascii="Times New Roman" w:hAnsi="Times New Roman" w:cs="Times New Roman"/>
          <w:b/>
          <w:bCs/>
          <w:iCs/>
          <w:color w:val="000000"/>
          <w:sz w:val="24"/>
          <w:szCs w:val="24"/>
          <w:lang w:val="en-US"/>
        </w:rPr>
        <w:t>IV</w:t>
      </w:r>
      <w:r w:rsidRPr="00487C98">
        <w:rPr>
          <w:rFonts w:ascii="Times New Roman" w:hAnsi="Times New Roman" w:cs="Times New Roman"/>
          <w:b/>
          <w:bCs/>
          <w:iCs/>
          <w:color w:val="000000"/>
          <w:sz w:val="24"/>
          <w:szCs w:val="24"/>
        </w:rPr>
        <w:t>. Защита персональных данных</w:t>
      </w:r>
    </w:p>
    <w:p w:rsidR="00DF3DFB" w:rsidRPr="00487C98" w:rsidRDefault="00DF3DFB" w:rsidP="00DF3DFB">
      <w:pPr>
        <w:widowControl w:val="0"/>
        <w:suppressAutoHyphens/>
        <w:spacing w:after="0" w:line="240" w:lineRule="auto"/>
        <w:jc w:val="center"/>
        <w:rPr>
          <w:rFonts w:ascii="Times New Roman" w:hAnsi="Times New Roman" w:cs="Times New Roman"/>
          <w:b/>
          <w:bCs/>
          <w:iCs/>
          <w:color w:val="000000"/>
          <w:sz w:val="24"/>
          <w:szCs w:val="24"/>
        </w:rPr>
      </w:pPr>
    </w:p>
    <w:p w:rsidR="00DF3DFB" w:rsidRPr="00487C98" w:rsidRDefault="00DF3DFB" w:rsidP="00DF3DFB">
      <w:pPr>
        <w:numPr>
          <w:ilvl w:val="1"/>
          <w:numId w:val="24"/>
        </w:numPr>
        <w:spacing w:after="0" w:line="240" w:lineRule="auto"/>
        <w:ind w:left="567" w:hanging="567"/>
        <w:jc w:val="both"/>
        <w:rPr>
          <w:rFonts w:ascii="Times New Roman" w:hAnsi="Times New Roman" w:cs="Times New Roman"/>
          <w:b/>
          <w:bCs/>
          <w:iCs/>
          <w:color w:val="000000"/>
          <w:sz w:val="24"/>
          <w:szCs w:val="24"/>
        </w:rPr>
      </w:pPr>
      <w:r w:rsidRPr="00487C98">
        <w:rPr>
          <w:rFonts w:ascii="Times New Roman" w:hAnsi="Times New Roman" w:cs="Times New Roman"/>
          <w:color w:val="000000"/>
          <w:sz w:val="24"/>
          <w:szCs w:val="24"/>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DF3DFB" w:rsidRPr="00487C98" w:rsidRDefault="00DF3DFB" w:rsidP="00DF3DFB">
      <w:pPr>
        <w:numPr>
          <w:ilvl w:val="1"/>
          <w:numId w:val="24"/>
        </w:numPr>
        <w:spacing w:after="0" w:line="240" w:lineRule="auto"/>
        <w:ind w:left="567" w:hanging="567"/>
        <w:jc w:val="both"/>
        <w:rPr>
          <w:rFonts w:ascii="Times New Roman" w:hAnsi="Times New Roman" w:cs="Times New Roman"/>
          <w:b/>
          <w:bCs/>
          <w:iCs/>
          <w:color w:val="000000"/>
          <w:sz w:val="24"/>
          <w:szCs w:val="24"/>
        </w:rPr>
      </w:pPr>
      <w:r w:rsidRPr="00487C98">
        <w:rPr>
          <w:rFonts w:ascii="Times New Roman" w:hAnsi="Times New Roman" w:cs="Times New Roman"/>
          <w:color w:val="000000"/>
          <w:sz w:val="24"/>
          <w:szCs w:val="24"/>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w:t>
      </w:r>
    </w:p>
    <w:p w:rsidR="00DF3DFB" w:rsidRPr="00487C98" w:rsidRDefault="00DF3DFB" w:rsidP="00DF3DFB">
      <w:pPr>
        <w:numPr>
          <w:ilvl w:val="1"/>
          <w:numId w:val="24"/>
        </w:numPr>
        <w:spacing w:after="0" w:line="240" w:lineRule="auto"/>
        <w:ind w:left="567" w:hanging="567"/>
        <w:jc w:val="both"/>
        <w:rPr>
          <w:rFonts w:ascii="Times New Roman" w:hAnsi="Times New Roman" w:cs="Times New Roman"/>
          <w:b/>
          <w:bCs/>
          <w:iCs/>
          <w:color w:val="000000"/>
          <w:sz w:val="24"/>
          <w:szCs w:val="24"/>
        </w:rPr>
      </w:pPr>
      <w:r w:rsidRPr="00487C98">
        <w:rPr>
          <w:rFonts w:ascii="Times New Roman" w:hAnsi="Times New Roman" w:cs="Times New Roman"/>
          <w:color w:val="000000"/>
          <w:sz w:val="24"/>
          <w:szCs w:val="24"/>
        </w:rPr>
        <w:t>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деятельности Учреждения.</w:t>
      </w:r>
    </w:p>
    <w:p w:rsidR="00DF3DFB" w:rsidRPr="00487C98" w:rsidRDefault="00DF3DFB" w:rsidP="00DF3DFB">
      <w:pPr>
        <w:numPr>
          <w:ilvl w:val="1"/>
          <w:numId w:val="24"/>
        </w:numPr>
        <w:spacing w:after="0" w:line="240" w:lineRule="auto"/>
        <w:ind w:left="567" w:hanging="567"/>
        <w:jc w:val="both"/>
        <w:rPr>
          <w:rFonts w:ascii="Times New Roman" w:hAnsi="Times New Roman" w:cs="Times New Roman"/>
          <w:b/>
          <w:bCs/>
          <w:iCs/>
          <w:color w:val="000000"/>
          <w:sz w:val="24"/>
          <w:szCs w:val="24"/>
        </w:rPr>
      </w:pPr>
      <w:r w:rsidRPr="00487C98">
        <w:rPr>
          <w:rFonts w:ascii="Times New Roman" w:hAnsi="Times New Roman" w:cs="Times New Roman"/>
          <w:color w:val="000000"/>
          <w:sz w:val="24"/>
          <w:szCs w:val="24"/>
        </w:rPr>
        <w:t>Защита персональных данных от неправомерного их использования или утраты должна быть обеспечена Учреждением за счет его сре</w:t>
      </w:r>
      <w:proofErr w:type="gramStart"/>
      <w:r w:rsidRPr="00487C98">
        <w:rPr>
          <w:rFonts w:ascii="Times New Roman" w:hAnsi="Times New Roman" w:cs="Times New Roman"/>
          <w:color w:val="000000"/>
          <w:sz w:val="24"/>
          <w:szCs w:val="24"/>
        </w:rPr>
        <w:t>дств в п</w:t>
      </w:r>
      <w:proofErr w:type="gramEnd"/>
      <w:r w:rsidRPr="00487C98">
        <w:rPr>
          <w:rFonts w:ascii="Times New Roman" w:hAnsi="Times New Roman" w:cs="Times New Roman"/>
          <w:color w:val="000000"/>
          <w:sz w:val="24"/>
          <w:szCs w:val="24"/>
        </w:rPr>
        <w:t xml:space="preserve">орядке, установленном федеральным законом. </w:t>
      </w:r>
    </w:p>
    <w:p w:rsidR="00DF3DFB" w:rsidRPr="00487C98" w:rsidRDefault="00DF3DFB" w:rsidP="00DF3DFB">
      <w:pPr>
        <w:numPr>
          <w:ilvl w:val="1"/>
          <w:numId w:val="24"/>
        </w:numPr>
        <w:spacing w:after="0" w:line="240" w:lineRule="auto"/>
        <w:ind w:left="567" w:hanging="567"/>
        <w:jc w:val="both"/>
        <w:rPr>
          <w:rFonts w:ascii="Times New Roman" w:hAnsi="Times New Roman" w:cs="Times New Roman"/>
          <w:b/>
          <w:bCs/>
          <w:iCs/>
          <w:color w:val="000000"/>
          <w:sz w:val="24"/>
          <w:szCs w:val="24"/>
        </w:rPr>
      </w:pPr>
      <w:r w:rsidRPr="00487C98">
        <w:rPr>
          <w:rFonts w:ascii="Times New Roman" w:hAnsi="Times New Roman" w:cs="Times New Roman"/>
          <w:color w:val="000000"/>
          <w:sz w:val="24"/>
          <w:szCs w:val="24"/>
        </w:rPr>
        <w:t>«Внутренняя защита»:</w:t>
      </w:r>
    </w:p>
    <w:p w:rsidR="00DF3DFB" w:rsidRPr="00487C98" w:rsidRDefault="00DF3DFB" w:rsidP="00DF3DFB">
      <w:pPr>
        <w:numPr>
          <w:ilvl w:val="2"/>
          <w:numId w:val="24"/>
        </w:numPr>
        <w:spacing w:after="0" w:line="240" w:lineRule="auto"/>
        <w:jc w:val="both"/>
        <w:rPr>
          <w:rFonts w:ascii="Times New Roman" w:hAnsi="Times New Roman" w:cs="Times New Roman"/>
          <w:b/>
          <w:bCs/>
          <w:iCs/>
          <w:color w:val="000000"/>
          <w:sz w:val="24"/>
          <w:szCs w:val="24"/>
        </w:rPr>
      </w:pPr>
      <w:r w:rsidRPr="00487C98">
        <w:rPr>
          <w:rFonts w:ascii="Times New Roman" w:hAnsi="Times New Roman" w:cs="Times New Roman"/>
          <w:color w:val="000000"/>
          <w:sz w:val="24"/>
          <w:szCs w:val="24"/>
        </w:rPr>
        <w:t>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директором и работниками Учреждения</w:t>
      </w:r>
      <w:r w:rsidRPr="00487C98">
        <w:rPr>
          <w:rFonts w:ascii="Times New Roman" w:hAnsi="Times New Roman" w:cs="Times New Roman"/>
          <w:sz w:val="24"/>
          <w:szCs w:val="24"/>
        </w:rPr>
        <w:t>;</w:t>
      </w:r>
    </w:p>
    <w:p w:rsidR="00DF3DFB" w:rsidRPr="00487C98" w:rsidRDefault="00DF3DFB" w:rsidP="00DF3DFB">
      <w:pPr>
        <w:numPr>
          <w:ilvl w:val="2"/>
          <w:numId w:val="24"/>
        </w:numPr>
        <w:spacing w:after="0" w:line="240" w:lineRule="auto"/>
        <w:jc w:val="both"/>
        <w:rPr>
          <w:rFonts w:ascii="Times New Roman" w:hAnsi="Times New Roman" w:cs="Times New Roman"/>
          <w:b/>
          <w:bCs/>
          <w:iCs/>
          <w:color w:val="000000"/>
          <w:sz w:val="24"/>
          <w:szCs w:val="24"/>
        </w:rPr>
      </w:pPr>
      <w:r w:rsidRPr="00487C98">
        <w:rPr>
          <w:rFonts w:ascii="Times New Roman" w:hAnsi="Times New Roman" w:cs="Times New Roman"/>
          <w:color w:val="000000"/>
          <w:sz w:val="24"/>
          <w:szCs w:val="24"/>
        </w:rPr>
        <w:t>для обеспечения внутренней защиты персональных данных необходимо соблюдать ряд мер:</w:t>
      </w:r>
    </w:p>
    <w:p w:rsidR="00DF3DFB" w:rsidRPr="00487C98" w:rsidRDefault="00DF3DFB" w:rsidP="00DF3DFB">
      <w:pPr>
        <w:pStyle w:val="a5"/>
        <w:numPr>
          <w:ilvl w:val="0"/>
          <w:numId w:val="18"/>
        </w:numPr>
        <w:spacing w:after="0" w:line="240" w:lineRule="auto"/>
        <w:ind w:left="567" w:hanging="567"/>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 xml:space="preserve">ограничение и регламентация перечня  работников, функциональные обязанности которых требуют конфиденциальных знаний; </w:t>
      </w:r>
    </w:p>
    <w:p w:rsidR="00DF3DFB" w:rsidRPr="00487C98" w:rsidRDefault="00DF3DFB" w:rsidP="00DF3DFB">
      <w:pPr>
        <w:pStyle w:val="a5"/>
        <w:numPr>
          <w:ilvl w:val="0"/>
          <w:numId w:val="18"/>
        </w:numPr>
        <w:spacing w:after="0" w:line="240" w:lineRule="auto"/>
        <w:ind w:left="567" w:hanging="567"/>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избирательное и обоснованное распределение документов и информации между работниками;</w:t>
      </w:r>
    </w:p>
    <w:p w:rsidR="00DF3DFB" w:rsidRPr="00487C98" w:rsidRDefault="00DF3DFB" w:rsidP="00DF3DFB">
      <w:pPr>
        <w:pStyle w:val="a5"/>
        <w:numPr>
          <w:ilvl w:val="0"/>
          <w:numId w:val="18"/>
        </w:numPr>
        <w:spacing w:after="0" w:line="240" w:lineRule="auto"/>
        <w:ind w:left="567" w:hanging="567"/>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 xml:space="preserve">рациональное размещение рабочих мест работников, при которых исключалось бы бесконтрольное использование защищаемой информации; </w:t>
      </w:r>
    </w:p>
    <w:p w:rsidR="00DF3DFB" w:rsidRPr="00487C98" w:rsidRDefault="00DF3DFB" w:rsidP="00DF3DFB">
      <w:pPr>
        <w:pStyle w:val="a5"/>
        <w:numPr>
          <w:ilvl w:val="0"/>
          <w:numId w:val="18"/>
        </w:numPr>
        <w:spacing w:after="0" w:line="240" w:lineRule="auto"/>
        <w:ind w:left="567" w:hanging="567"/>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lastRenderedPageBreak/>
        <w:t>знание работниками требований нормативно – методических документов по защите информации и сохранении тайны;</w:t>
      </w:r>
    </w:p>
    <w:p w:rsidR="00DF3DFB" w:rsidRPr="00487C98" w:rsidRDefault="00DF3DFB" w:rsidP="00DF3DFB">
      <w:pPr>
        <w:pStyle w:val="a5"/>
        <w:numPr>
          <w:ilvl w:val="0"/>
          <w:numId w:val="18"/>
        </w:numPr>
        <w:spacing w:after="0" w:line="240" w:lineRule="auto"/>
        <w:ind w:left="567" w:hanging="567"/>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наличие необходимых условий в помещении для работы с конфиденциальными документами и базами данных;</w:t>
      </w:r>
    </w:p>
    <w:p w:rsidR="00DF3DFB" w:rsidRPr="00487C98" w:rsidRDefault="00DF3DFB" w:rsidP="00DF3DFB">
      <w:pPr>
        <w:pStyle w:val="a5"/>
        <w:numPr>
          <w:ilvl w:val="0"/>
          <w:numId w:val="18"/>
        </w:numPr>
        <w:spacing w:after="0" w:line="240" w:lineRule="auto"/>
        <w:ind w:left="567" w:hanging="567"/>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 xml:space="preserve">организация порядка уничтожения информации; </w:t>
      </w:r>
    </w:p>
    <w:p w:rsidR="00DF3DFB" w:rsidRPr="00487C98" w:rsidRDefault="00DF3DFB" w:rsidP="00DF3DFB">
      <w:pPr>
        <w:pStyle w:val="a5"/>
        <w:numPr>
          <w:ilvl w:val="0"/>
          <w:numId w:val="18"/>
        </w:numPr>
        <w:spacing w:after="0" w:line="240" w:lineRule="auto"/>
        <w:ind w:left="567" w:hanging="567"/>
        <w:jc w:val="both"/>
        <w:rPr>
          <w:rFonts w:ascii="Times New Roman" w:hAnsi="Times New Roman" w:cs="Times New Roman"/>
          <w:sz w:val="24"/>
          <w:szCs w:val="24"/>
        </w:rPr>
      </w:pPr>
      <w:r w:rsidRPr="00487C98">
        <w:rPr>
          <w:rFonts w:ascii="Times New Roman" w:hAnsi="Times New Roman" w:cs="Times New Roman"/>
          <w:color w:val="000000"/>
          <w:sz w:val="24"/>
          <w:szCs w:val="24"/>
        </w:rPr>
        <w:t>воспитательная и разъяснительная работа с работниками Учреждения по предупреждению утраты ценных сведений при работе с конфиденциальными документами;</w:t>
      </w:r>
    </w:p>
    <w:p w:rsidR="00DF3DFB" w:rsidRPr="00487C98" w:rsidRDefault="00DF3DFB" w:rsidP="00DF3DFB">
      <w:pPr>
        <w:pStyle w:val="a5"/>
        <w:numPr>
          <w:ilvl w:val="0"/>
          <w:numId w:val="18"/>
        </w:numPr>
        <w:spacing w:after="0" w:line="240" w:lineRule="auto"/>
        <w:ind w:left="567" w:hanging="567"/>
        <w:jc w:val="both"/>
        <w:rPr>
          <w:rFonts w:ascii="Times New Roman" w:hAnsi="Times New Roman" w:cs="Times New Roman"/>
          <w:sz w:val="24"/>
          <w:szCs w:val="24"/>
        </w:rPr>
      </w:pPr>
      <w:r w:rsidRPr="00487C98">
        <w:rPr>
          <w:rFonts w:ascii="Times New Roman" w:hAnsi="Times New Roman" w:cs="Times New Roman"/>
          <w:color w:val="000000"/>
          <w:sz w:val="24"/>
          <w:szCs w:val="24"/>
        </w:rPr>
        <w:t>защита персональных данных на электронных носителях: все папки, содержащие персональные данные спортсменов и их родителей (законных представителей), должны быть защищены паролем</w:t>
      </w:r>
      <w:r w:rsidRPr="00487C98">
        <w:rPr>
          <w:rFonts w:ascii="Times New Roman" w:hAnsi="Times New Roman" w:cs="Times New Roman"/>
          <w:sz w:val="24"/>
          <w:szCs w:val="24"/>
        </w:rPr>
        <w:t>.</w:t>
      </w:r>
    </w:p>
    <w:p w:rsidR="00DF3DFB" w:rsidRPr="00487C98" w:rsidRDefault="00DF3DFB" w:rsidP="00DF3DFB">
      <w:pPr>
        <w:pStyle w:val="a5"/>
        <w:numPr>
          <w:ilvl w:val="1"/>
          <w:numId w:val="24"/>
        </w:numPr>
        <w:spacing w:after="0" w:line="240" w:lineRule="auto"/>
        <w:ind w:left="567" w:hanging="567"/>
        <w:jc w:val="both"/>
        <w:rPr>
          <w:rFonts w:ascii="Times New Roman" w:hAnsi="Times New Roman" w:cs="Times New Roman"/>
          <w:sz w:val="24"/>
          <w:szCs w:val="24"/>
        </w:rPr>
      </w:pPr>
      <w:r w:rsidRPr="00487C98">
        <w:rPr>
          <w:rFonts w:ascii="Times New Roman" w:hAnsi="Times New Roman" w:cs="Times New Roman"/>
          <w:color w:val="000000"/>
          <w:sz w:val="24"/>
          <w:szCs w:val="24"/>
        </w:rPr>
        <w:t>«Внешняя защита»:</w:t>
      </w:r>
    </w:p>
    <w:p w:rsidR="00DF3DFB" w:rsidRPr="00487C98" w:rsidRDefault="00DF3DFB" w:rsidP="00DF3DFB">
      <w:pPr>
        <w:pStyle w:val="a5"/>
        <w:numPr>
          <w:ilvl w:val="2"/>
          <w:numId w:val="24"/>
        </w:numPr>
        <w:spacing w:after="0" w:line="240" w:lineRule="auto"/>
        <w:jc w:val="both"/>
        <w:rPr>
          <w:rFonts w:ascii="Times New Roman" w:hAnsi="Times New Roman" w:cs="Times New Roman"/>
          <w:sz w:val="24"/>
          <w:szCs w:val="24"/>
        </w:rPr>
      </w:pPr>
      <w:r w:rsidRPr="00487C98">
        <w:rPr>
          <w:rFonts w:ascii="Times New Roman" w:hAnsi="Times New Roman" w:cs="Times New Roman"/>
          <w:color w:val="000000"/>
          <w:sz w:val="24"/>
          <w:szCs w:val="24"/>
        </w:rPr>
        <w:t xml:space="preserve">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w:t>
      </w:r>
      <w:proofErr w:type="spellStart"/>
      <w:proofErr w:type="gramStart"/>
      <w:r w:rsidRPr="00487C98">
        <w:rPr>
          <w:rFonts w:ascii="Times New Roman" w:hAnsi="Times New Roman" w:cs="Times New Roman"/>
          <w:color w:val="000000"/>
          <w:sz w:val="24"/>
          <w:szCs w:val="24"/>
        </w:rPr>
        <w:t>др</w:t>
      </w:r>
      <w:proofErr w:type="spellEnd"/>
      <w:proofErr w:type="gramEnd"/>
      <w:r w:rsidRPr="00487C98">
        <w:rPr>
          <w:rFonts w:ascii="Times New Roman" w:hAnsi="Times New Roman" w:cs="Times New Roman"/>
          <w:sz w:val="24"/>
          <w:szCs w:val="24"/>
        </w:rPr>
        <w:t>;</w:t>
      </w:r>
    </w:p>
    <w:p w:rsidR="00DF3DFB" w:rsidRPr="00487C98" w:rsidRDefault="00DF3DFB" w:rsidP="00DF3DFB">
      <w:pPr>
        <w:pStyle w:val="a5"/>
        <w:numPr>
          <w:ilvl w:val="2"/>
          <w:numId w:val="24"/>
        </w:numPr>
        <w:spacing w:after="0" w:line="240" w:lineRule="auto"/>
        <w:jc w:val="both"/>
        <w:rPr>
          <w:rFonts w:ascii="Times New Roman" w:hAnsi="Times New Roman" w:cs="Times New Roman"/>
          <w:sz w:val="24"/>
          <w:szCs w:val="24"/>
        </w:rPr>
      </w:pPr>
      <w:r w:rsidRPr="00487C98">
        <w:rPr>
          <w:rFonts w:ascii="Times New Roman" w:hAnsi="Times New Roman" w:cs="Times New Roman"/>
          <w:color w:val="000000"/>
          <w:sz w:val="24"/>
          <w:szCs w:val="24"/>
        </w:rPr>
        <w:t>под посторонним лицом понимается любое лицо, не имеющее непосредственного отношения к деятельности Учреждения.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r w:rsidRPr="00487C98">
        <w:rPr>
          <w:rFonts w:ascii="Times New Roman" w:hAnsi="Times New Roman" w:cs="Times New Roman"/>
          <w:sz w:val="24"/>
          <w:szCs w:val="24"/>
        </w:rPr>
        <w:t>;</w:t>
      </w:r>
    </w:p>
    <w:p w:rsidR="00DF3DFB" w:rsidRPr="00487C98" w:rsidRDefault="00DF3DFB" w:rsidP="00DF3DFB">
      <w:pPr>
        <w:pStyle w:val="a5"/>
        <w:numPr>
          <w:ilvl w:val="2"/>
          <w:numId w:val="24"/>
        </w:numPr>
        <w:spacing w:after="0" w:line="240" w:lineRule="auto"/>
        <w:jc w:val="both"/>
        <w:rPr>
          <w:rFonts w:ascii="Times New Roman" w:hAnsi="Times New Roman" w:cs="Times New Roman"/>
          <w:sz w:val="24"/>
          <w:szCs w:val="24"/>
        </w:rPr>
      </w:pPr>
      <w:r w:rsidRPr="00487C98">
        <w:rPr>
          <w:rFonts w:ascii="Times New Roman" w:hAnsi="Times New Roman" w:cs="Times New Roman"/>
          <w:color w:val="000000"/>
          <w:sz w:val="24"/>
          <w:szCs w:val="24"/>
        </w:rPr>
        <w:t xml:space="preserve">для обеспечения внешней защиты персональных данных необходимо соблюдать ряд мер: </w:t>
      </w:r>
    </w:p>
    <w:p w:rsidR="00DF3DFB" w:rsidRPr="00487C98" w:rsidRDefault="00DF3DFB" w:rsidP="00DF3DFB">
      <w:pPr>
        <w:pStyle w:val="a5"/>
        <w:numPr>
          <w:ilvl w:val="0"/>
          <w:numId w:val="19"/>
        </w:numPr>
        <w:spacing w:after="0" w:line="240" w:lineRule="auto"/>
        <w:ind w:left="567" w:hanging="567"/>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порядок приема, учета и контроля деятельности посетителей;</w:t>
      </w:r>
    </w:p>
    <w:p w:rsidR="00DF3DFB" w:rsidRPr="00487C98" w:rsidRDefault="00DF3DFB" w:rsidP="00DF3DFB">
      <w:pPr>
        <w:pStyle w:val="a5"/>
        <w:numPr>
          <w:ilvl w:val="0"/>
          <w:numId w:val="19"/>
        </w:numPr>
        <w:spacing w:after="0" w:line="240" w:lineRule="auto"/>
        <w:ind w:left="567" w:hanging="567"/>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технические средства охраны.</w:t>
      </w:r>
    </w:p>
    <w:p w:rsidR="00DF3DFB" w:rsidRPr="00487C98" w:rsidRDefault="00DF3DFB" w:rsidP="00DF3DFB">
      <w:pPr>
        <w:pStyle w:val="a5"/>
        <w:numPr>
          <w:ilvl w:val="1"/>
          <w:numId w:val="24"/>
        </w:numPr>
        <w:spacing w:after="0" w:line="240" w:lineRule="auto"/>
        <w:ind w:left="567" w:hanging="567"/>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Все лица, связанные с получением, обработкой и защитой персональных данных, обязаны подписать обязательство о неразглашении персональных данных спортсменов и их родителей (законных представителей).</w:t>
      </w:r>
    </w:p>
    <w:p w:rsidR="00DF3DFB" w:rsidRPr="00487C98" w:rsidRDefault="00DF3DFB" w:rsidP="00DF3DFB">
      <w:pPr>
        <w:widowControl w:val="0"/>
        <w:suppressAutoHyphens/>
        <w:spacing w:after="0" w:line="240" w:lineRule="auto"/>
        <w:jc w:val="center"/>
        <w:rPr>
          <w:rFonts w:ascii="Times New Roman" w:hAnsi="Times New Roman" w:cs="Times New Roman"/>
          <w:b/>
          <w:bCs/>
          <w:iCs/>
          <w:color w:val="000000"/>
          <w:sz w:val="24"/>
          <w:szCs w:val="24"/>
        </w:rPr>
      </w:pPr>
      <w:r w:rsidRPr="00487C98">
        <w:rPr>
          <w:rFonts w:ascii="Times New Roman" w:hAnsi="Times New Roman" w:cs="Times New Roman"/>
          <w:b/>
          <w:bCs/>
          <w:iCs/>
          <w:color w:val="000000"/>
          <w:sz w:val="24"/>
          <w:szCs w:val="24"/>
          <w:lang w:val="en-US"/>
        </w:rPr>
        <w:t>V</w:t>
      </w:r>
      <w:r w:rsidRPr="00487C98">
        <w:rPr>
          <w:rFonts w:ascii="Times New Roman" w:hAnsi="Times New Roman" w:cs="Times New Roman"/>
          <w:b/>
          <w:bCs/>
          <w:iCs/>
          <w:color w:val="000000"/>
          <w:sz w:val="24"/>
          <w:szCs w:val="24"/>
        </w:rPr>
        <w:t xml:space="preserve">. Права, обязанности и ответственность родителей </w:t>
      </w:r>
    </w:p>
    <w:p w:rsidR="00DF3DFB" w:rsidRPr="00487C98" w:rsidRDefault="00DF3DFB" w:rsidP="00DF3DFB">
      <w:pPr>
        <w:widowControl w:val="0"/>
        <w:suppressAutoHyphens/>
        <w:spacing w:after="0" w:line="240" w:lineRule="auto"/>
        <w:jc w:val="center"/>
        <w:rPr>
          <w:rFonts w:ascii="Times New Roman" w:hAnsi="Times New Roman" w:cs="Times New Roman"/>
          <w:b/>
          <w:bCs/>
          <w:iCs/>
          <w:color w:val="000000"/>
          <w:sz w:val="24"/>
          <w:szCs w:val="24"/>
        </w:rPr>
      </w:pPr>
      <w:r w:rsidRPr="00487C98">
        <w:rPr>
          <w:rFonts w:ascii="Times New Roman" w:hAnsi="Times New Roman" w:cs="Times New Roman"/>
          <w:b/>
          <w:bCs/>
          <w:iCs/>
          <w:color w:val="000000"/>
          <w:sz w:val="24"/>
          <w:szCs w:val="24"/>
        </w:rPr>
        <w:t>(законных представителей) спортсменов</w:t>
      </w:r>
    </w:p>
    <w:p w:rsidR="00DF3DFB" w:rsidRPr="00487C98" w:rsidRDefault="00DF3DFB" w:rsidP="00DF3DFB">
      <w:pPr>
        <w:widowControl w:val="0"/>
        <w:suppressAutoHyphens/>
        <w:spacing w:after="0" w:line="240" w:lineRule="auto"/>
        <w:jc w:val="center"/>
        <w:rPr>
          <w:rFonts w:ascii="Times New Roman" w:hAnsi="Times New Roman" w:cs="Times New Roman"/>
          <w:b/>
          <w:bCs/>
          <w:iCs/>
          <w:color w:val="000000"/>
          <w:sz w:val="24"/>
          <w:szCs w:val="24"/>
        </w:rPr>
      </w:pPr>
    </w:p>
    <w:p w:rsidR="00DF3DFB" w:rsidRPr="00487C98" w:rsidRDefault="00DF3DFB" w:rsidP="00DF3DFB">
      <w:pPr>
        <w:numPr>
          <w:ilvl w:val="1"/>
          <w:numId w:val="25"/>
        </w:numPr>
        <w:spacing w:after="0" w:line="240" w:lineRule="auto"/>
        <w:ind w:left="567" w:hanging="567"/>
        <w:jc w:val="both"/>
        <w:rPr>
          <w:rFonts w:ascii="Times New Roman" w:hAnsi="Times New Roman" w:cs="Times New Roman"/>
          <w:b/>
          <w:bCs/>
          <w:iCs/>
          <w:color w:val="000000"/>
          <w:sz w:val="24"/>
          <w:szCs w:val="24"/>
        </w:rPr>
      </w:pPr>
      <w:r w:rsidRPr="00487C98">
        <w:rPr>
          <w:rFonts w:ascii="Times New Roman" w:hAnsi="Times New Roman" w:cs="Times New Roman"/>
          <w:color w:val="000000"/>
          <w:sz w:val="24"/>
          <w:szCs w:val="24"/>
        </w:rPr>
        <w:t xml:space="preserve">Закрепление прав родителей (законных представителей), регламентирующих защиту их персональных данных и данных ребенка, обеспечивает сохранность полной и точной информации. </w:t>
      </w:r>
    </w:p>
    <w:p w:rsidR="00DF3DFB" w:rsidRPr="00487C98" w:rsidRDefault="00DF3DFB" w:rsidP="00DF3DFB">
      <w:pPr>
        <w:numPr>
          <w:ilvl w:val="1"/>
          <w:numId w:val="25"/>
        </w:numPr>
        <w:spacing w:after="0" w:line="240" w:lineRule="auto"/>
        <w:ind w:left="567" w:hanging="567"/>
        <w:jc w:val="both"/>
        <w:rPr>
          <w:rFonts w:ascii="Times New Roman" w:hAnsi="Times New Roman" w:cs="Times New Roman"/>
          <w:b/>
          <w:bCs/>
          <w:iCs/>
          <w:color w:val="000000"/>
          <w:sz w:val="24"/>
          <w:szCs w:val="24"/>
        </w:rPr>
      </w:pPr>
      <w:r w:rsidRPr="00487C98">
        <w:rPr>
          <w:rFonts w:ascii="Times New Roman" w:hAnsi="Times New Roman" w:cs="Times New Roman"/>
          <w:color w:val="000000"/>
          <w:sz w:val="24"/>
          <w:szCs w:val="24"/>
        </w:rPr>
        <w:t>Родители (законные представители) спортсменов должны быть ознакомлены с документами Учреждения, устанавливающими порядок обработки персональных данных спортсменов и их родителей (законных представителей), а также об их правах и обязанностях в этой области.</w:t>
      </w:r>
    </w:p>
    <w:p w:rsidR="00DF3DFB" w:rsidRPr="00487C98" w:rsidRDefault="00DF3DFB" w:rsidP="00DF3DFB">
      <w:pPr>
        <w:numPr>
          <w:ilvl w:val="1"/>
          <w:numId w:val="25"/>
        </w:numPr>
        <w:spacing w:after="0" w:line="240" w:lineRule="auto"/>
        <w:ind w:left="567" w:hanging="567"/>
        <w:jc w:val="both"/>
        <w:rPr>
          <w:rFonts w:ascii="Times New Roman" w:hAnsi="Times New Roman" w:cs="Times New Roman"/>
          <w:b/>
          <w:bCs/>
          <w:iCs/>
          <w:color w:val="000000"/>
          <w:sz w:val="24"/>
          <w:szCs w:val="24"/>
        </w:rPr>
      </w:pPr>
      <w:r w:rsidRPr="00487C98">
        <w:rPr>
          <w:rFonts w:ascii="Times New Roman" w:hAnsi="Times New Roman" w:cs="Times New Roman"/>
          <w:color w:val="000000"/>
          <w:sz w:val="24"/>
          <w:szCs w:val="24"/>
        </w:rPr>
        <w:t xml:space="preserve">В целях защиты персональных данных, хранящихся в Учреждении, родители (законные представители) имеют право: </w:t>
      </w:r>
    </w:p>
    <w:p w:rsidR="00DF3DFB" w:rsidRPr="00487C98" w:rsidRDefault="00DF3DFB" w:rsidP="00DF3DFB">
      <w:pPr>
        <w:pStyle w:val="a5"/>
        <w:widowControl w:val="0"/>
        <w:numPr>
          <w:ilvl w:val="0"/>
          <w:numId w:val="20"/>
        </w:numPr>
        <w:suppressAutoHyphens/>
        <w:spacing w:after="0" w:line="240" w:lineRule="auto"/>
        <w:ind w:left="567" w:hanging="567"/>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требовать исключения или исправления неверных или неполных персональных данных,</w:t>
      </w:r>
    </w:p>
    <w:p w:rsidR="00DF3DFB" w:rsidRPr="00487C98" w:rsidRDefault="00DF3DFB" w:rsidP="00DF3DFB">
      <w:pPr>
        <w:pStyle w:val="a5"/>
        <w:widowControl w:val="0"/>
        <w:numPr>
          <w:ilvl w:val="0"/>
          <w:numId w:val="20"/>
        </w:numPr>
        <w:suppressAutoHyphens/>
        <w:spacing w:after="0" w:line="240" w:lineRule="auto"/>
        <w:ind w:left="567" w:hanging="567"/>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 xml:space="preserve">на свободный бесплатный доступ к своим персональным данным, включая право на получение копий любой записи, содержащей персональные данные; </w:t>
      </w:r>
    </w:p>
    <w:p w:rsidR="00DF3DFB" w:rsidRPr="00487C98" w:rsidRDefault="00DF3DFB" w:rsidP="00DF3DFB">
      <w:pPr>
        <w:pStyle w:val="a5"/>
        <w:widowControl w:val="0"/>
        <w:numPr>
          <w:ilvl w:val="0"/>
          <w:numId w:val="20"/>
        </w:numPr>
        <w:suppressAutoHyphens/>
        <w:spacing w:after="0" w:line="240" w:lineRule="auto"/>
        <w:ind w:left="567" w:hanging="567"/>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 xml:space="preserve">определять своих представителей для защиты своих персональных данных; </w:t>
      </w:r>
    </w:p>
    <w:p w:rsidR="00DF3DFB" w:rsidRPr="00487C98" w:rsidRDefault="00DF3DFB" w:rsidP="00DF3DFB">
      <w:pPr>
        <w:pStyle w:val="a5"/>
        <w:widowControl w:val="0"/>
        <w:numPr>
          <w:ilvl w:val="0"/>
          <w:numId w:val="20"/>
        </w:numPr>
        <w:suppressAutoHyphens/>
        <w:spacing w:after="0" w:line="240" w:lineRule="auto"/>
        <w:ind w:left="567" w:hanging="567"/>
        <w:jc w:val="both"/>
        <w:rPr>
          <w:rFonts w:ascii="Times New Roman" w:hAnsi="Times New Roman" w:cs="Times New Roman"/>
          <w:color w:val="000000"/>
          <w:sz w:val="24"/>
          <w:szCs w:val="24"/>
        </w:rPr>
      </w:pPr>
      <w:r w:rsidRPr="00487C98">
        <w:rPr>
          <w:rFonts w:ascii="Times New Roman" w:hAnsi="Times New Roman" w:cs="Times New Roman"/>
          <w:color w:val="000000"/>
          <w:sz w:val="24"/>
          <w:szCs w:val="24"/>
        </w:rPr>
        <w:t>на сохранение и защиту своей личной и семейной тайны.</w:t>
      </w:r>
    </w:p>
    <w:p w:rsidR="00DF3DFB" w:rsidRPr="00487C98" w:rsidRDefault="00DF3DFB" w:rsidP="00DF3DFB">
      <w:pPr>
        <w:pStyle w:val="a5"/>
        <w:widowControl w:val="0"/>
        <w:suppressAutoHyphens/>
        <w:ind w:left="567"/>
        <w:jc w:val="both"/>
        <w:rPr>
          <w:rFonts w:ascii="Times New Roman" w:hAnsi="Times New Roman" w:cs="Times New Roman"/>
          <w:color w:val="000000"/>
          <w:sz w:val="24"/>
          <w:szCs w:val="24"/>
        </w:rPr>
      </w:pPr>
    </w:p>
    <w:p w:rsidR="00DF3DFB" w:rsidRPr="00487C98" w:rsidRDefault="00DF3DFB" w:rsidP="00DF3DFB">
      <w:pPr>
        <w:widowControl w:val="0"/>
        <w:suppressAutoHyphens/>
        <w:spacing w:after="0" w:line="240" w:lineRule="auto"/>
        <w:jc w:val="center"/>
        <w:rPr>
          <w:rFonts w:ascii="Times New Roman" w:hAnsi="Times New Roman" w:cs="Times New Roman"/>
          <w:b/>
          <w:bCs/>
          <w:iCs/>
          <w:color w:val="000000"/>
          <w:sz w:val="24"/>
          <w:szCs w:val="24"/>
        </w:rPr>
      </w:pPr>
      <w:r w:rsidRPr="00487C98">
        <w:rPr>
          <w:rFonts w:ascii="Times New Roman" w:hAnsi="Times New Roman" w:cs="Times New Roman"/>
          <w:b/>
          <w:bCs/>
          <w:iCs/>
          <w:color w:val="000000"/>
          <w:sz w:val="24"/>
          <w:szCs w:val="24"/>
          <w:lang w:val="en-US"/>
        </w:rPr>
        <w:t>VI</w:t>
      </w:r>
      <w:r w:rsidRPr="00487C98">
        <w:rPr>
          <w:rFonts w:ascii="Times New Roman" w:hAnsi="Times New Roman" w:cs="Times New Roman"/>
          <w:b/>
          <w:bCs/>
          <w:iCs/>
          <w:color w:val="000000"/>
          <w:sz w:val="24"/>
          <w:szCs w:val="24"/>
        </w:rPr>
        <w:t xml:space="preserve">. Ответственность за разглашение конфиденциальной информации, </w:t>
      </w:r>
    </w:p>
    <w:p w:rsidR="00DF3DFB" w:rsidRPr="00487C98" w:rsidRDefault="00DF3DFB" w:rsidP="00DF3DFB">
      <w:pPr>
        <w:widowControl w:val="0"/>
        <w:suppressAutoHyphens/>
        <w:spacing w:after="0" w:line="240" w:lineRule="auto"/>
        <w:jc w:val="center"/>
        <w:rPr>
          <w:rFonts w:ascii="Times New Roman" w:hAnsi="Times New Roman" w:cs="Times New Roman"/>
          <w:b/>
          <w:bCs/>
          <w:iCs/>
          <w:color w:val="000000"/>
          <w:sz w:val="24"/>
          <w:szCs w:val="24"/>
        </w:rPr>
      </w:pPr>
      <w:proofErr w:type="gramStart"/>
      <w:r w:rsidRPr="00487C98">
        <w:rPr>
          <w:rFonts w:ascii="Times New Roman" w:hAnsi="Times New Roman" w:cs="Times New Roman"/>
          <w:b/>
          <w:bCs/>
          <w:iCs/>
          <w:color w:val="000000"/>
          <w:sz w:val="24"/>
          <w:szCs w:val="24"/>
        </w:rPr>
        <w:t>связанной</w:t>
      </w:r>
      <w:proofErr w:type="gramEnd"/>
      <w:r w:rsidRPr="00487C98">
        <w:rPr>
          <w:rFonts w:ascii="Times New Roman" w:hAnsi="Times New Roman" w:cs="Times New Roman"/>
          <w:b/>
          <w:bCs/>
          <w:iCs/>
          <w:color w:val="000000"/>
          <w:sz w:val="24"/>
          <w:szCs w:val="24"/>
        </w:rPr>
        <w:t xml:space="preserve"> с персональными данными</w:t>
      </w:r>
    </w:p>
    <w:p w:rsidR="00DF3DFB" w:rsidRPr="00487C98" w:rsidRDefault="00DF3DFB" w:rsidP="00DF3DFB">
      <w:pPr>
        <w:widowControl w:val="0"/>
        <w:suppressAutoHyphens/>
        <w:spacing w:after="0" w:line="240" w:lineRule="auto"/>
        <w:jc w:val="center"/>
        <w:rPr>
          <w:rFonts w:ascii="Times New Roman" w:hAnsi="Times New Roman" w:cs="Times New Roman"/>
          <w:b/>
          <w:bCs/>
          <w:iCs/>
          <w:color w:val="000000"/>
          <w:sz w:val="24"/>
          <w:szCs w:val="24"/>
        </w:rPr>
      </w:pPr>
    </w:p>
    <w:p w:rsidR="00DF3DFB" w:rsidRPr="00487C98" w:rsidRDefault="00DF3DFB" w:rsidP="00DF3DFB">
      <w:pPr>
        <w:numPr>
          <w:ilvl w:val="1"/>
          <w:numId w:val="26"/>
        </w:numPr>
        <w:spacing w:after="0" w:line="240" w:lineRule="auto"/>
        <w:ind w:left="567" w:hanging="567"/>
        <w:jc w:val="both"/>
        <w:rPr>
          <w:rFonts w:ascii="Times New Roman" w:hAnsi="Times New Roman" w:cs="Times New Roman"/>
          <w:b/>
          <w:bCs/>
          <w:iCs/>
          <w:color w:val="000000"/>
          <w:sz w:val="24"/>
          <w:szCs w:val="24"/>
        </w:rPr>
      </w:pPr>
      <w:r w:rsidRPr="00487C98">
        <w:rPr>
          <w:rFonts w:ascii="Times New Roman" w:hAnsi="Times New Roman" w:cs="Times New Roman"/>
          <w:color w:val="000000"/>
          <w:sz w:val="24"/>
          <w:szCs w:val="24"/>
        </w:rPr>
        <w:t>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DF3DFB" w:rsidRPr="00487C98" w:rsidRDefault="00DF3DFB" w:rsidP="00DF3DFB">
      <w:pPr>
        <w:numPr>
          <w:ilvl w:val="1"/>
          <w:numId w:val="26"/>
        </w:numPr>
        <w:spacing w:after="0" w:line="240" w:lineRule="auto"/>
        <w:ind w:left="567" w:hanging="567"/>
        <w:jc w:val="both"/>
        <w:rPr>
          <w:rFonts w:ascii="Times New Roman" w:hAnsi="Times New Roman" w:cs="Times New Roman"/>
          <w:b/>
          <w:bCs/>
          <w:iCs/>
          <w:color w:val="000000"/>
          <w:sz w:val="24"/>
          <w:szCs w:val="24"/>
        </w:rPr>
      </w:pPr>
      <w:r w:rsidRPr="00487C98">
        <w:rPr>
          <w:rFonts w:ascii="Times New Roman" w:hAnsi="Times New Roman" w:cs="Times New Roman"/>
          <w:color w:val="000000"/>
          <w:sz w:val="24"/>
          <w:szCs w:val="24"/>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DF3DFB" w:rsidRPr="00487C98" w:rsidRDefault="00DF3DFB" w:rsidP="00DF3DFB">
      <w:pPr>
        <w:numPr>
          <w:ilvl w:val="1"/>
          <w:numId w:val="26"/>
        </w:numPr>
        <w:spacing w:after="0" w:line="240" w:lineRule="auto"/>
        <w:ind w:left="567" w:hanging="567"/>
        <w:jc w:val="both"/>
        <w:rPr>
          <w:rFonts w:ascii="Times New Roman" w:hAnsi="Times New Roman" w:cs="Times New Roman"/>
          <w:b/>
          <w:bCs/>
          <w:iCs/>
          <w:color w:val="000000"/>
          <w:sz w:val="24"/>
          <w:szCs w:val="24"/>
        </w:rPr>
      </w:pPr>
      <w:r w:rsidRPr="00487C98">
        <w:rPr>
          <w:rFonts w:ascii="Times New Roman" w:hAnsi="Times New Roman" w:cs="Times New Roman"/>
          <w:color w:val="000000"/>
          <w:sz w:val="24"/>
          <w:szCs w:val="24"/>
        </w:rPr>
        <w:t>Руководитель, разрешающий доступ работника к документу, содержащему персональные сведения спортсменов и их родителей (законных представителей), несет персональную ответственность за данное разрешение.</w:t>
      </w:r>
    </w:p>
    <w:p w:rsidR="00DF3DFB" w:rsidRPr="00487C98" w:rsidRDefault="00DF3DFB" w:rsidP="00DF3DFB">
      <w:pPr>
        <w:numPr>
          <w:ilvl w:val="1"/>
          <w:numId w:val="26"/>
        </w:numPr>
        <w:spacing w:after="0" w:line="240" w:lineRule="auto"/>
        <w:ind w:left="567" w:hanging="567"/>
        <w:jc w:val="both"/>
        <w:rPr>
          <w:rFonts w:ascii="Times New Roman" w:hAnsi="Times New Roman" w:cs="Times New Roman"/>
          <w:b/>
          <w:bCs/>
          <w:iCs/>
          <w:color w:val="000000"/>
          <w:sz w:val="24"/>
          <w:szCs w:val="24"/>
        </w:rPr>
      </w:pPr>
      <w:r w:rsidRPr="00487C98">
        <w:rPr>
          <w:rFonts w:ascii="Times New Roman" w:hAnsi="Times New Roman" w:cs="Times New Roman"/>
          <w:color w:val="000000"/>
          <w:sz w:val="24"/>
          <w:szCs w:val="24"/>
        </w:rPr>
        <w:t xml:space="preserve">Каждый работник Учреждения, получающий для работы документ, содержащий персональные данные, несет персональную ответственность за сохранность носителя и конфиденциальность информации. </w:t>
      </w:r>
    </w:p>
    <w:p w:rsidR="00DF3DFB" w:rsidRPr="00487C98" w:rsidRDefault="00DF3DFB" w:rsidP="00DF3DFB">
      <w:pPr>
        <w:numPr>
          <w:ilvl w:val="1"/>
          <w:numId w:val="26"/>
        </w:numPr>
        <w:spacing w:after="0" w:line="240" w:lineRule="auto"/>
        <w:ind w:left="567" w:hanging="567"/>
        <w:jc w:val="both"/>
        <w:rPr>
          <w:rFonts w:ascii="Times New Roman" w:hAnsi="Times New Roman" w:cs="Times New Roman"/>
          <w:b/>
          <w:bCs/>
          <w:iCs/>
          <w:color w:val="000000"/>
          <w:sz w:val="24"/>
          <w:szCs w:val="24"/>
        </w:rPr>
      </w:pPr>
      <w:r w:rsidRPr="00487C98">
        <w:rPr>
          <w:rFonts w:ascii="Times New Roman" w:hAnsi="Times New Roman" w:cs="Times New Roman"/>
          <w:color w:val="000000"/>
          <w:sz w:val="24"/>
          <w:szCs w:val="24"/>
        </w:rPr>
        <w:lastRenderedPageBreak/>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DF3DFB" w:rsidRPr="00487C98" w:rsidRDefault="00DF3DFB" w:rsidP="00DF3DFB">
      <w:pPr>
        <w:numPr>
          <w:ilvl w:val="1"/>
          <w:numId w:val="26"/>
        </w:numPr>
        <w:spacing w:after="0" w:line="240" w:lineRule="auto"/>
        <w:ind w:left="567" w:hanging="567"/>
        <w:jc w:val="both"/>
        <w:rPr>
          <w:rFonts w:ascii="Times New Roman" w:hAnsi="Times New Roman" w:cs="Times New Roman"/>
          <w:b/>
          <w:bCs/>
          <w:iCs/>
          <w:color w:val="000000"/>
          <w:sz w:val="24"/>
          <w:szCs w:val="24"/>
        </w:rPr>
      </w:pPr>
      <w:r w:rsidRPr="00487C98">
        <w:rPr>
          <w:rFonts w:ascii="Times New Roman" w:hAnsi="Times New Roman" w:cs="Times New Roman"/>
          <w:sz w:val="24"/>
          <w:szCs w:val="24"/>
        </w:rPr>
        <w:t>Учреждение обязано сообщать родителям (законным представителям) спортсменов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родителей (законных представителей) дать письменное согласие на их получение.</w:t>
      </w:r>
    </w:p>
    <w:p w:rsidR="00487C98" w:rsidRPr="00487C98" w:rsidRDefault="00487C98" w:rsidP="00487C98">
      <w:pPr>
        <w:spacing w:after="0" w:line="240" w:lineRule="auto"/>
        <w:ind w:left="567"/>
        <w:jc w:val="both"/>
        <w:rPr>
          <w:rFonts w:ascii="Times New Roman" w:hAnsi="Times New Roman" w:cs="Times New Roman"/>
          <w:sz w:val="24"/>
          <w:szCs w:val="24"/>
        </w:rPr>
      </w:pPr>
    </w:p>
    <w:p w:rsidR="00487C98" w:rsidRPr="00487C98" w:rsidRDefault="00487C98" w:rsidP="00487C98">
      <w:pPr>
        <w:spacing w:after="0" w:line="240" w:lineRule="auto"/>
        <w:ind w:left="567"/>
        <w:jc w:val="both"/>
        <w:rPr>
          <w:rFonts w:ascii="Times New Roman" w:hAnsi="Times New Roman" w:cs="Times New Roman"/>
          <w:sz w:val="24"/>
          <w:szCs w:val="24"/>
        </w:rPr>
      </w:pPr>
    </w:p>
    <w:p w:rsidR="00487C98" w:rsidRPr="00487C98" w:rsidRDefault="00487C98" w:rsidP="00487C98">
      <w:pPr>
        <w:spacing w:after="0" w:line="240" w:lineRule="auto"/>
        <w:ind w:left="567"/>
        <w:jc w:val="center"/>
        <w:rPr>
          <w:rFonts w:ascii="Times New Roman" w:hAnsi="Times New Roman" w:cs="Times New Roman"/>
          <w:sz w:val="24"/>
          <w:szCs w:val="24"/>
        </w:rPr>
      </w:pPr>
      <w:r w:rsidRPr="00487C98">
        <w:rPr>
          <w:rFonts w:ascii="Times New Roman" w:hAnsi="Times New Roman" w:cs="Times New Roman"/>
          <w:sz w:val="24"/>
          <w:szCs w:val="24"/>
        </w:rPr>
        <w:t>___________________________</w:t>
      </w:r>
    </w:p>
    <w:sectPr w:rsidR="00487C98" w:rsidRPr="00487C98" w:rsidSect="00162493">
      <w:pgSz w:w="11906" w:h="16838"/>
      <w:pgMar w:top="1077" w:right="1134"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Arial"/>
    <w:charset w:val="CC"/>
    <w:family w:val="auto"/>
    <w:pitch w:val="variable"/>
    <w:sig w:usb0="00000001"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190A8A"/>
    <w:multiLevelType w:val="multilevel"/>
    <w:tmpl w:val="156C201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3701487"/>
    <w:multiLevelType w:val="hybridMultilevel"/>
    <w:tmpl w:val="EC04F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3333E9"/>
    <w:multiLevelType w:val="hybridMultilevel"/>
    <w:tmpl w:val="68B0A026"/>
    <w:lvl w:ilvl="0" w:tplc="E932E60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A26B36"/>
    <w:multiLevelType w:val="multilevel"/>
    <w:tmpl w:val="9822C2A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E9E7664"/>
    <w:multiLevelType w:val="hybridMultilevel"/>
    <w:tmpl w:val="4D34520E"/>
    <w:lvl w:ilvl="0" w:tplc="E932E60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3887C06"/>
    <w:multiLevelType w:val="multilevel"/>
    <w:tmpl w:val="9822C2A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6696AB5"/>
    <w:multiLevelType w:val="multilevel"/>
    <w:tmpl w:val="156C201E"/>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19FC1A5D"/>
    <w:multiLevelType w:val="multilevel"/>
    <w:tmpl w:val="156C201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8F5FBB"/>
    <w:multiLevelType w:val="hybridMultilevel"/>
    <w:tmpl w:val="A148D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242723"/>
    <w:multiLevelType w:val="hybridMultilevel"/>
    <w:tmpl w:val="6A54B55C"/>
    <w:lvl w:ilvl="0" w:tplc="E932E60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5DF704A"/>
    <w:multiLevelType w:val="hybridMultilevel"/>
    <w:tmpl w:val="23B4F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8D5A91"/>
    <w:multiLevelType w:val="multilevel"/>
    <w:tmpl w:val="9822C2A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C541604"/>
    <w:multiLevelType w:val="multilevel"/>
    <w:tmpl w:val="156C201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3F362CF5"/>
    <w:multiLevelType w:val="hybridMultilevel"/>
    <w:tmpl w:val="E22680BA"/>
    <w:lvl w:ilvl="0" w:tplc="E932E60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7111FA0"/>
    <w:multiLevelType w:val="multilevel"/>
    <w:tmpl w:val="9822C2A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8F050AF"/>
    <w:multiLevelType w:val="hybridMultilevel"/>
    <w:tmpl w:val="21E82B1E"/>
    <w:lvl w:ilvl="0" w:tplc="E932E60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685DAA"/>
    <w:multiLevelType w:val="hybridMultilevel"/>
    <w:tmpl w:val="16EA5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725AA2"/>
    <w:multiLevelType w:val="multilevel"/>
    <w:tmpl w:val="9822C2A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832307C"/>
    <w:multiLevelType w:val="multilevel"/>
    <w:tmpl w:val="9822C2A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19D198D"/>
    <w:multiLevelType w:val="hybridMultilevel"/>
    <w:tmpl w:val="EACAC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065373"/>
    <w:multiLevelType w:val="hybridMultilevel"/>
    <w:tmpl w:val="5CDE2472"/>
    <w:lvl w:ilvl="0" w:tplc="E932E60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E575A8B"/>
    <w:multiLevelType w:val="hybridMultilevel"/>
    <w:tmpl w:val="D0282D04"/>
    <w:lvl w:ilvl="0" w:tplc="B9D23432">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F45F3E"/>
    <w:multiLevelType w:val="multilevel"/>
    <w:tmpl w:val="156C201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7D167B16"/>
    <w:multiLevelType w:val="multilevel"/>
    <w:tmpl w:val="156C201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7F4F4AF0"/>
    <w:multiLevelType w:val="hybridMultilevel"/>
    <w:tmpl w:val="2786A0EE"/>
    <w:lvl w:ilvl="0" w:tplc="E932E60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num>
  <w:num w:numId="3">
    <w:abstractNumId w:val="15"/>
  </w:num>
  <w:num w:numId="4">
    <w:abstractNumId w:val="19"/>
  </w:num>
  <w:num w:numId="5">
    <w:abstractNumId w:val="18"/>
  </w:num>
  <w:num w:numId="6">
    <w:abstractNumId w:val="17"/>
  </w:num>
  <w:num w:numId="7">
    <w:abstractNumId w:val="6"/>
  </w:num>
  <w:num w:numId="8">
    <w:abstractNumId w:val="9"/>
  </w:num>
  <w:num w:numId="9">
    <w:abstractNumId w:val="12"/>
  </w:num>
  <w:num w:numId="10">
    <w:abstractNumId w:val="11"/>
  </w:num>
  <w:num w:numId="11">
    <w:abstractNumId w:val="4"/>
  </w:num>
  <w:num w:numId="12">
    <w:abstractNumId w:val="20"/>
  </w:num>
  <w:num w:numId="13">
    <w:abstractNumId w:val="8"/>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2"/>
  </w:num>
  <w:num w:numId="23">
    <w:abstractNumId w:val="24"/>
  </w:num>
  <w:num w:numId="24">
    <w:abstractNumId w:val="13"/>
  </w:num>
  <w:num w:numId="25">
    <w:abstractNumId w:val="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1426B"/>
    <w:rsid w:val="0005145E"/>
    <w:rsid w:val="0006465C"/>
    <w:rsid w:val="000D33E7"/>
    <w:rsid w:val="00162493"/>
    <w:rsid w:val="00190B41"/>
    <w:rsid w:val="001A3473"/>
    <w:rsid w:val="001A44B8"/>
    <w:rsid w:val="00213F5A"/>
    <w:rsid w:val="00214BBE"/>
    <w:rsid w:val="002356BA"/>
    <w:rsid w:val="00257FA1"/>
    <w:rsid w:val="002779F5"/>
    <w:rsid w:val="002F3D39"/>
    <w:rsid w:val="003E141B"/>
    <w:rsid w:val="0042112C"/>
    <w:rsid w:val="00440829"/>
    <w:rsid w:val="00487C98"/>
    <w:rsid w:val="004C2DBE"/>
    <w:rsid w:val="00554965"/>
    <w:rsid w:val="00570904"/>
    <w:rsid w:val="005B122D"/>
    <w:rsid w:val="0060734E"/>
    <w:rsid w:val="00636E91"/>
    <w:rsid w:val="007A6FBC"/>
    <w:rsid w:val="007F6D75"/>
    <w:rsid w:val="0080301C"/>
    <w:rsid w:val="00803438"/>
    <w:rsid w:val="00884B81"/>
    <w:rsid w:val="00930C57"/>
    <w:rsid w:val="00952E01"/>
    <w:rsid w:val="009D2236"/>
    <w:rsid w:val="00A97310"/>
    <w:rsid w:val="00B801D5"/>
    <w:rsid w:val="00BB51E5"/>
    <w:rsid w:val="00BB5E8E"/>
    <w:rsid w:val="00D33063"/>
    <w:rsid w:val="00D96661"/>
    <w:rsid w:val="00DF3DFB"/>
    <w:rsid w:val="00E0147D"/>
    <w:rsid w:val="00E14540"/>
    <w:rsid w:val="00E31A46"/>
    <w:rsid w:val="00E35F19"/>
    <w:rsid w:val="00E86154"/>
    <w:rsid w:val="00EE2AC1"/>
    <w:rsid w:val="00EF1977"/>
    <w:rsid w:val="00EF5020"/>
    <w:rsid w:val="00F12B70"/>
    <w:rsid w:val="00F1426B"/>
    <w:rsid w:val="00F31210"/>
    <w:rsid w:val="00F54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40829"/>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440829"/>
    <w:rPr>
      <w:rFonts w:ascii="Courier New" w:eastAsia="Times New Roman" w:hAnsi="Courier New" w:cs="Courier New"/>
      <w:sz w:val="20"/>
      <w:szCs w:val="20"/>
      <w:lang w:eastAsia="ru-RU"/>
    </w:rPr>
  </w:style>
  <w:style w:type="paragraph" w:styleId="a5">
    <w:name w:val="List Paragraph"/>
    <w:basedOn w:val="a"/>
    <w:uiPriority w:val="34"/>
    <w:qFormat/>
    <w:rsid w:val="00803438"/>
    <w:pPr>
      <w:ind w:left="720"/>
      <w:contextualSpacing/>
    </w:pPr>
  </w:style>
  <w:style w:type="table" w:styleId="a6">
    <w:name w:val="Table Grid"/>
    <w:basedOn w:val="a1"/>
    <w:uiPriority w:val="59"/>
    <w:rsid w:val="003E1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709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0904"/>
    <w:rPr>
      <w:rFonts w:ascii="Tahoma" w:hAnsi="Tahoma" w:cs="Tahoma"/>
      <w:sz w:val="16"/>
      <w:szCs w:val="16"/>
    </w:rPr>
  </w:style>
  <w:style w:type="paragraph" w:customStyle="1" w:styleId="a9">
    <w:name w:val="Таблицы (моноширинный)"/>
    <w:basedOn w:val="a"/>
    <w:next w:val="a"/>
    <w:rsid w:val="00DF3DF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a">
    <w:name w:val="No Spacing"/>
    <w:uiPriority w:val="1"/>
    <w:qFormat/>
    <w:rsid w:val="00DF3D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12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89AF5-A394-49A7-B6A8-374716D1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2114</Words>
  <Characters>12056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2</cp:revision>
  <cp:lastPrinted>2019-06-28T08:46:00Z</cp:lastPrinted>
  <dcterms:created xsi:type="dcterms:W3CDTF">2020-09-07T12:15:00Z</dcterms:created>
  <dcterms:modified xsi:type="dcterms:W3CDTF">2020-09-07T12:15:00Z</dcterms:modified>
</cp:coreProperties>
</file>